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86"/>
        <w:tblW w:w="13142" w:type="dxa"/>
        <w:tblLook w:val="01E0"/>
      </w:tblPr>
      <w:tblGrid>
        <w:gridCol w:w="6958"/>
        <w:gridCol w:w="756"/>
        <w:gridCol w:w="5428"/>
      </w:tblGrid>
      <w:tr w:rsidR="006E19C9" w:rsidTr="006E19C9">
        <w:trPr>
          <w:trHeight w:val="2013"/>
        </w:trPr>
        <w:tc>
          <w:tcPr>
            <w:tcW w:w="6958" w:type="dxa"/>
            <w:hideMark/>
          </w:tcPr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REPUBLIQUE DU CAMEROUN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PAIX-TRAVAIL-PATRIE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..................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MINISTERE DE L’EDUCATION DE BASE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DELEGATION REGIONALE DE L’OUEST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..................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INSPECTION DE COORDINATION DES ENSEIGNEMENTS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...................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BP: 1018 </w:t>
            </w:r>
            <w:proofErr w:type="spellStart"/>
            <w:r>
              <w:rPr>
                <w:rFonts w:ascii="Arial Narrow" w:hAnsi="Arial Narrow"/>
                <w:szCs w:val="20"/>
              </w:rPr>
              <w:t>Bafoussam.Tél</w:t>
            </w:r>
            <w:proofErr w:type="spellEnd"/>
            <w:r>
              <w:rPr>
                <w:rFonts w:ascii="Arial Narrow" w:hAnsi="Arial Narrow"/>
                <w:szCs w:val="20"/>
              </w:rPr>
              <w:t xml:space="preserve"> :233 44 55 92</w:t>
            </w:r>
          </w:p>
        </w:tc>
        <w:tc>
          <w:tcPr>
            <w:tcW w:w="756" w:type="dxa"/>
          </w:tcPr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5428" w:type="dxa"/>
            <w:hideMark/>
          </w:tcPr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REPUBLIC OF CAMEROON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PEACE-WORK-FATHERLAND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MINISTRY OF BASIC EDUCATION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WEST REGIONAL DELEGATION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>..................</w:t>
            </w:r>
          </w:p>
          <w:p w:rsidR="006E19C9" w:rsidRDefault="006E19C9" w:rsidP="006E19C9">
            <w:pPr>
              <w:spacing w:after="0" w:line="240" w:lineRule="auto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 INSPECTORATE FOR THE  COORDINATION OF EDUCATION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  <w:lang w:val="en-US"/>
              </w:rPr>
            </w:pPr>
            <w:r>
              <w:rPr>
                <w:rFonts w:ascii="Arial Narrow" w:hAnsi="Arial Narrow"/>
                <w:szCs w:val="20"/>
                <w:lang w:val="en-US"/>
              </w:rPr>
              <w:t>..................</w:t>
            </w:r>
          </w:p>
          <w:p w:rsidR="006E19C9" w:rsidRDefault="006E19C9" w:rsidP="006E19C9">
            <w:pPr>
              <w:spacing w:after="0" w:line="240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 BOX: 1018 Bafoussam. Phone</w:t>
            </w:r>
            <w:proofErr w:type="gramStart"/>
            <w:r>
              <w:rPr>
                <w:rFonts w:ascii="Arial Narrow" w:hAnsi="Arial Narrow"/>
                <w:szCs w:val="20"/>
              </w:rPr>
              <w:t>:  233</w:t>
            </w:r>
            <w:proofErr w:type="gramEnd"/>
            <w:r>
              <w:rPr>
                <w:rFonts w:ascii="Arial Narrow" w:hAnsi="Arial Narrow"/>
                <w:szCs w:val="20"/>
              </w:rPr>
              <w:t xml:space="preserve"> 44 55 92</w:t>
            </w:r>
          </w:p>
        </w:tc>
      </w:tr>
    </w:tbl>
    <w:p w:rsidR="006E19C9" w:rsidRDefault="006E19C9" w:rsidP="006E19C9">
      <w:pPr>
        <w:spacing w:after="0"/>
      </w:pPr>
      <w:r w:rsidRPr="003D36B1">
        <w:rPr>
          <w:rFonts w:ascii="Arial Narrow" w:hAnsi="Arial Narrow"/>
          <w:noProof/>
          <w:szCs w:val="20"/>
        </w:rPr>
        <w:pict>
          <v:group id="Groupe 5" o:spid="_x0000_s1032" style="position:absolute;margin-left:321.9pt;margin-top:-10pt;width:102.1pt;height:110.2pt;z-index:251663360;mso-position-horizontal-relative:text;mso-position-vertical-relative:text" coordorigin="10723,10801" coordsize="284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3" type="#_x0000_t75" style="position:absolute;left:10723;top:10801;width:284;height: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" insetpen="t">
              <v:imagedata r:id="rId7" o:title="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8" o:spid="_x0000_s1034" type="#_x0000_t5" style="position:absolute;left:10843;top:10935;width:40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" fillcolor="#c00" stroked="f" insetpen="t">
              <v:shadow color="#eeece1"/>
              <v:textbox inset="2.88pt,2.88pt,2.88pt,2.88pt"/>
            </v:shape>
            <v:shape id="AutoShape 9" o:spid="_x0000_s1035" style="position:absolute;left:10799;top:10942;width:24;height:2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" path="m,3820r3821,l5002,,6179,3820r3821,l6911,6180r1180,3820l5002,7640,1909,10000,3089,6180,,3820xe" fillcolor="#ffc000" strokecolor="#ffc000" insetpen="t">
              <v:stroke joinstyle="miter"/>
              <v:shadow color="#eeece1"/>
              <v:path o:connecttype="custom" o:connectlocs="0,0;0,0;0,0;0,0;0,0;0,0;0,0;0,0;0,0;0,0;0,0" o:connectangles="0,0,0,0,0,0,0,0,0,0,0"/>
            </v:shape>
          </v:group>
        </w:pict>
      </w:r>
    </w:p>
    <w:p w:rsidR="006E19C9" w:rsidRDefault="006E19C9" w:rsidP="006E19C9">
      <w:pPr>
        <w:spacing w:after="0"/>
        <w:rPr>
          <w:b/>
          <w:sz w:val="32"/>
          <w:szCs w:val="24"/>
        </w:rPr>
      </w:pPr>
    </w:p>
    <w:p w:rsidR="006E19C9" w:rsidRDefault="006E19C9" w:rsidP="006E19C9">
      <w:pPr>
        <w:spacing w:after="0"/>
        <w:rPr>
          <w:b/>
          <w:sz w:val="32"/>
          <w:szCs w:val="24"/>
        </w:rPr>
      </w:pPr>
    </w:p>
    <w:p w:rsidR="006E19C9" w:rsidRDefault="006E19C9" w:rsidP="006E19C9">
      <w:pPr>
        <w:spacing w:after="0"/>
        <w:rPr>
          <w:b/>
          <w:sz w:val="32"/>
          <w:szCs w:val="24"/>
        </w:rPr>
      </w:pPr>
    </w:p>
    <w:p w:rsidR="006E19C9" w:rsidRDefault="006E19C9" w:rsidP="006E19C9">
      <w:pPr>
        <w:spacing w:after="0"/>
        <w:rPr>
          <w:b/>
          <w:sz w:val="32"/>
          <w:szCs w:val="24"/>
        </w:rPr>
      </w:pPr>
    </w:p>
    <w:p w:rsidR="006E19C9" w:rsidRDefault="006E19C9" w:rsidP="006E19C9">
      <w:pPr>
        <w:spacing w:after="0"/>
        <w:rPr>
          <w:b/>
          <w:sz w:val="32"/>
          <w:szCs w:val="24"/>
        </w:rPr>
      </w:pPr>
      <w:r w:rsidRPr="003D36B1">
        <w:pict>
          <v:group id="Groupe 1" o:spid="_x0000_s1029" style="position:absolute;margin-left:3.45pt;margin-top:17.55pt;width:700.55pt;height:7.9pt;z-index:251662336" coordsize="1079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30" type="#_x0000_t32" style="position:absolute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4" o:spid="_x0000_s1031" type="#_x0000_t32" style="position:absolute;top:36;width:10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</w:p>
    <w:p w:rsidR="006E19C9" w:rsidRDefault="006E19C9" w:rsidP="006E19C9">
      <w:pPr>
        <w:spacing w:after="0"/>
        <w:rPr>
          <w:b/>
          <w:sz w:val="32"/>
          <w:szCs w:val="24"/>
        </w:rPr>
      </w:pPr>
    </w:p>
    <w:p w:rsidR="009B0954" w:rsidRPr="006E19C9" w:rsidRDefault="009B0954" w:rsidP="006E19C9">
      <w:pPr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6E19C9">
        <w:rPr>
          <w:b/>
          <w:sz w:val="96"/>
          <w:szCs w:val="36"/>
        </w:rPr>
        <w:t>NIVEAU : II     CLASSE : CE1</w:t>
      </w:r>
    </w:p>
    <w:p w:rsidR="006E19C9" w:rsidRPr="006E19C9" w:rsidRDefault="009B0954" w:rsidP="006E19C9">
      <w:pPr>
        <w:shd w:val="clear" w:color="auto" w:fill="92D050"/>
        <w:tabs>
          <w:tab w:val="left" w:pos="1462"/>
          <w:tab w:val="left" w:pos="9930"/>
        </w:tabs>
        <w:spacing w:after="0" w:line="240" w:lineRule="auto"/>
        <w:jc w:val="center"/>
        <w:rPr>
          <w:b/>
          <w:sz w:val="96"/>
          <w:szCs w:val="36"/>
        </w:rPr>
      </w:pPr>
      <w:r w:rsidRPr="006E19C9">
        <w:rPr>
          <w:b/>
          <w:sz w:val="96"/>
          <w:szCs w:val="36"/>
        </w:rPr>
        <w:t>UNITE D’APPRENTISSAGE N°1</w:t>
      </w:r>
    </w:p>
    <w:p w:rsidR="009B0954" w:rsidRDefault="009B0954" w:rsidP="009B0954">
      <w:pPr>
        <w:tabs>
          <w:tab w:val="left" w:pos="1462"/>
          <w:tab w:val="left" w:pos="993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PERIODE : DU</w:t>
      </w:r>
      <w:proofErr w:type="gramStart"/>
      <w:r>
        <w:rPr>
          <w:b/>
          <w:sz w:val="36"/>
          <w:szCs w:val="36"/>
        </w:rPr>
        <w:t>……….…………..</w:t>
      </w:r>
      <w:proofErr w:type="gramEnd"/>
      <w:r>
        <w:rPr>
          <w:b/>
          <w:sz w:val="36"/>
          <w:szCs w:val="36"/>
        </w:rPr>
        <w:t>AU………...……….</w:t>
      </w:r>
    </w:p>
    <w:p w:rsidR="009B0954" w:rsidRDefault="009B0954" w:rsidP="009B0954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CENTRE D’INTERET :   La maison                           </w:t>
      </w:r>
    </w:p>
    <w:p w:rsidR="009B0954" w:rsidRDefault="009B0954" w:rsidP="009B0954">
      <w:pPr>
        <w:tabs>
          <w:tab w:val="left" w:pos="1462"/>
          <w:tab w:val="left" w:pos="993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PROJET :</w:t>
      </w:r>
      <w:r>
        <w:rPr>
          <w:b/>
          <w:sz w:val="36"/>
          <w:szCs w:val="36"/>
        </w:rPr>
        <w:tab/>
      </w:r>
    </w:p>
    <w:tbl>
      <w:tblPr>
        <w:tblStyle w:val="Grilledutableau"/>
        <w:tblW w:w="15034" w:type="dxa"/>
        <w:jc w:val="center"/>
        <w:tblLayout w:type="fixed"/>
        <w:tblLook w:val="04A0"/>
      </w:tblPr>
      <w:tblGrid>
        <w:gridCol w:w="1099"/>
        <w:gridCol w:w="693"/>
        <w:gridCol w:w="404"/>
        <w:gridCol w:w="1155"/>
        <w:gridCol w:w="2126"/>
        <w:gridCol w:w="1276"/>
        <w:gridCol w:w="2977"/>
        <w:gridCol w:w="1402"/>
        <w:gridCol w:w="2268"/>
        <w:gridCol w:w="1634"/>
      </w:tblGrid>
      <w:tr w:rsidR="009B0954" w:rsidRPr="001F539B" w:rsidTr="006E19C9">
        <w:trPr>
          <w:trHeight w:val="165"/>
          <w:jc w:val="center"/>
        </w:trPr>
        <w:tc>
          <w:tcPr>
            <w:tcW w:w="1099" w:type="dxa"/>
            <w:vMerge w:val="restart"/>
          </w:tcPr>
          <w:p w:rsidR="009B0954" w:rsidRPr="001F539B" w:rsidRDefault="009B0954" w:rsidP="006E19C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DISCIPLINE</w:t>
            </w:r>
          </w:p>
        </w:tc>
        <w:tc>
          <w:tcPr>
            <w:tcW w:w="1097" w:type="dxa"/>
            <w:gridSpan w:val="2"/>
            <w:vMerge w:val="restart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SOUS/</w:t>
            </w:r>
          </w:p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DISCIPLINE</w:t>
            </w:r>
          </w:p>
        </w:tc>
        <w:tc>
          <w:tcPr>
            <w:tcW w:w="1155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COMPETENCE A FAIRE DEVELOPPER</w:t>
            </w:r>
          </w:p>
        </w:tc>
        <w:tc>
          <w:tcPr>
            <w:tcW w:w="2126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SEMAINES/SOUS CENTRES D’INTERETS</w:t>
            </w:r>
          </w:p>
        </w:tc>
        <w:tc>
          <w:tcPr>
            <w:tcW w:w="1276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SAVOIRS A FAIRE ACQUERIR</w:t>
            </w:r>
          </w:p>
        </w:tc>
        <w:tc>
          <w:tcPr>
            <w:tcW w:w="4379" w:type="dxa"/>
            <w:gridSpan w:val="2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>SAVOIR A CONSTRUIRE</w:t>
            </w:r>
          </w:p>
        </w:tc>
        <w:tc>
          <w:tcPr>
            <w:tcW w:w="2268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 xml:space="preserve">STRATEGIES ENSEIGNEMENT </w:t>
            </w:r>
            <w:r w:rsidRPr="001F539B">
              <w:rPr>
                <w:rFonts w:ascii="Arial" w:hAnsi="Arial" w:cs="Arial"/>
                <w:b/>
                <w:sz w:val="16"/>
              </w:rPr>
              <w:t>APPRENTISSAGE</w:t>
            </w: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1F539B">
              <w:rPr>
                <w:rFonts w:ascii="Arial" w:hAnsi="Arial" w:cs="Arial"/>
                <w:b/>
                <w:sz w:val="18"/>
              </w:rPr>
              <w:t xml:space="preserve">MATERIEL </w:t>
            </w:r>
            <w:r w:rsidRPr="001F539B">
              <w:rPr>
                <w:rFonts w:ascii="Arial" w:hAnsi="Arial" w:cs="Arial"/>
                <w:b/>
                <w:sz w:val="16"/>
              </w:rPr>
              <w:t>DIDACTIQUE</w:t>
            </w:r>
          </w:p>
        </w:tc>
      </w:tr>
      <w:tr w:rsidR="009B0954" w:rsidRPr="001F539B" w:rsidTr="006E19C9">
        <w:trPr>
          <w:trHeight w:val="346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097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  <w:r w:rsidRPr="001F539B">
              <w:rPr>
                <w:rFonts w:ascii="Arial" w:hAnsi="Arial" w:cs="Arial"/>
                <w:b/>
              </w:rPr>
              <w:t>SAVOIR -FAIRE</w:t>
            </w:r>
          </w:p>
        </w:tc>
        <w:tc>
          <w:tcPr>
            <w:tcW w:w="1402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  <w:r w:rsidRPr="001F539B">
              <w:rPr>
                <w:rFonts w:ascii="Arial" w:hAnsi="Arial" w:cs="Arial"/>
                <w:b/>
                <w:sz w:val="20"/>
              </w:rPr>
              <w:t>SAVOIR-ETRE</w:t>
            </w: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B0954" w:rsidRPr="001F539B" w:rsidTr="006E19C9">
        <w:trPr>
          <w:trHeight w:val="1059"/>
          <w:jc w:val="center"/>
        </w:trPr>
        <w:tc>
          <w:tcPr>
            <w:tcW w:w="1099" w:type="dxa"/>
            <w:vMerge w:val="restart"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1F539B">
              <w:rPr>
                <w:rFonts w:ascii="Arial" w:hAnsi="Arial" w:cs="Arial"/>
                <w:b/>
                <w:sz w:val="28"/>
              </w:rPr>
              <w:t>FRANÇAIS ET LITTERATURE</w:t>
            </w:r>
          </w:p>
        </w:tc>
        <w:tc>
          <w:tcPr>
            <w:tcW w:w="1097" w:type="dxa"/>
            <w:gridSpan w:val="2"/>
            <w:vMerge w:val="restart"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F539B">
              <w:rPr>
                <w:rFonts w:ascii="Arial" w:hAnsi="Arial" w:cs="Arial"/>
                <w:b/>
              </w:rPr>
              <w:t>EXPRESSION ORALE</w:t>
            </w:r>
          </w:p>
        </w:tc>
        <w:tc>
          <w:tcPr>
            <w:tcW w:w="1155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S’exprimer oralement ; de manière fluide et </w:t>
            </w:r>
            <w:r w:rsidRPr="001F539B">
              <w:rPr>
                <w:rFonts w:ascii="Arial" w:hAnsi="Arial" w:cs="Arial"/>
              </w:rPr>
              <w:lastRenderedPageBreak/>
              <w:t>correcte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lastRenderedPageBreak/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L’écoute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  <w:sz w:val="20"/>
              </w:rPr>
              <w:t>-Ecouter et donner un point de vue en respectant les règles de communication</w:t>
            </w:r>
          </w:p>
        </w:tc>
        <w:tc>
          <w:tcPr>
            <w:tcW w:w="1402" w:type="dxa"/>
            <w:vMerge w:val="restart"/>
          </w:tcPr>
          <w:p w:rsidR="009B0954" w:rsidRPr="001F539B" w:rsidRDefault="009B0954" w:rsidP="006E19C9">
            <w:pPr>
              <w:spacing w:after="0"/>
              <w:jc w:val="center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Etre un locuteur efficace qui sait écouter et s’exprimer </w:t>
            </w:r>
            <w:r w:rsidRPr="001F539B">
              <w:rPr>
                <w:rFonts w:ascii="Arial" w:hAnsi="Arial" w:cs="Arial"/>
              </w:rPr>
              <w:lastRenderedPageBreak/>
              <w:t xml:space="preserve">de façon précise et correcte  </w:t>
            </w:r>
          </w:p>
        </w:tc>
        <w:tc>
          <w:tcPr>
            <w:tcW w:w="2268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lastRenderedPageBreak/>
              <w:t xml:space="preserve">-veiller à encourager les efforts de chacun tout en évitant de frustrer ceux des élèves qui auraient des difficultés </w:t>
            </w:r>
            <w:r w:rsidRPr="001F539B">
              <w:rPr>
                <w:rFonts w:ascii="Arial" w:hAnsi="Arial" w:cs="Arial"/>
              </w:rPr>
              <w:lastRenderedPageBreak/>
              <w:t>d’expression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-images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-textes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-matériels audio-visuel</w:t>
            </w:r>
          </w:p>
        </w:tc>
      </w:tr>
      <w:tr w:rsidR="009B0954" w:rsidRPr="001F539B" w:rsidTr="006E19C9">
        <w:trPr>
          <w:trHeight w:val="45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097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2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-idem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962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097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55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L’écoute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  <w:sz w:val="20"/>
              </w:rPr>
              <w:t>Ecouter et donner un point de vue en respectant les règles de la communication</w:t>
            </w:r>
            <w:r w:rsidRPr="001F539B">
              <w:rPr>
                <w:rFonts w:ascii="Arial" w:hAnsi="Arial" w:cs="Arial"/>
              </w:rPr>
              <w:t>.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4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935" w:type="dxa"/>
            <w:gridSpan w:val="9"/>
          </w:tcPr>
          <w:p w:rsidR="009B0954" w:rsidRPr="001F539B" w:rsidRDefault="009B0954" w:rsidP="006E19C9">
            <w:pPr>
              <w:spacing w:after="0"/>
              <w:jc w:val="center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4</w:t>
            </w:r>
            <w:r w:rsidRPr="001F539B">
              <w:rPr>
                <w:rFonts w:ascii="Arial" w:hAnsi="Arial" w:cs="Arial"/>
                <w:vertAlign w:val="superscript"/>
              </w:rPr>
              <w:t>ème</w:t>
            </w:r>
            <w:r w:rsidRPr="001F539B">
              <w:rPr>
                <w:rFonts w:ascii="Arial" w:hAnsi="Arial" w:cs="Arial"/>
              </w:rPr>
              <w:t xml:space="preserve"> semaine EVALUATION – INTEGRATION - REMEDIATION</w:t>
            </w:r>
          </w:p>
        </w:tc>
      </w:tr>
      <w:tr w:rsidR="009B0954" w:rsidRPr="001F539B" w:rsidTr="006E19C9">
        <w:trPr>
          <w:trHeight w:val="77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 w:val="restart"/>
            <w:textDirection w:val="btLr"/>
          </w:tcPr>
          <w:p w:rsidR="009B0954" w:rsidRPr="00247B5A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47B5A">
              <w:rPr>
                <w:rFonts w:ascii="Arial" w:hAnsi="Arial" w:cs="Arial"/>
                <w:b/>
              </w:rPr>
              <w:t>PRODUCTION D’ERITS</w:t>
            </w:r>
          </w:p>
        </w:tc>
        <w:tc>
          <w:tcPr>
            <w:tcW w:w="1559" w:type="dxa"/>
            <w:gridSpan w:val="2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Produire différents types de textes :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L’écriture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Calligraphier correctement toutes les lettres </w:t>
            </w:r>
          </w:p>
        </w:tc>
        <w:tc>
          <w:tcPr>
            <w:tcW w:w="1402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Etre un rédacteur efficace et performant qui met en pratique l’art de l’écriture </w:t>
            </w:r>
          </w:p>
        </w:tc>
        <w:tc>
          <w:tcPr>
            <w:tcW w:w="2268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Soumettre l’élève à 4 types d’activités de calligraphie ; de copie ; de dictée ; de production </w:t>
            </w: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Modèle d’écriture ; texte ; article de journal 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49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2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  <w:sz w:val="20"/>
              </w:rPr>
              <w:t>Reproduire à la dictée des mots ou des phrases correctes en cursive et en script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761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42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935" w:type="dxa"/>
            <w:gridSpan w:val="9"/>
          </w:tcPr>
          <w:p w:rsidR="009B0954" w:rsidRPr="001F539B" w:rsidRDefault="009B0954" w:rsidP="006E19C9">
            <w:pPr>
              <w:spacing w:after="0"/>
              <w:jc w:val="center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4</w:t>
            </w:r>
            <w:r w:rsidRPr="001F539B">
              <w:rPr>
                <w:rFonts w:ascii="Arial" w:hAnsi="Arial" w:cs="Arial"/>
                <w:vertAlign w:val="superscript"/>
              </w:rPr>
              <w:t>ème</w:t>
            </w:r>
            <w:r w:rsidRPr="001F539B">
              <w:rPr>
                <w:rFonts w:ascii="Arial" w:hAnsi="Arial" w:cs="Arial"/>
              </w:rPr>
              <w:t xml:space="preserve"> semaine EVALUATION – INTEGRATION - REMEDIATION</w:t>
            </w:r>
          </w:p>
        </w:tc>
      </w:tr>
      <w:tr w:rsidR="009B0954" w:rsidRPr="001F539B" w:rsidTr="006E19C9">
        <w:trPr>
          <w:trHeight w:val="126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 w:val="restart"/>
            <w:textDirection w:val="btLr"/>
          </w:tcPr>
          <w:p w:rsidR="009B0954" w:rsidRPr="00247B5A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247B5A">
              <w:rPr>
                <w:rFonts w:ascii="Arial" w:hAnsi="Arial" w:cs="Arial"/>
                <w:b/>
                <w:sz w:val="24"/>
              </w:rPr>
              <w:t>LITTERATURE</w:t>
            </w:r>
          </w:p>
        </w:tc>
        <w:tc>
          <w:tcPr>
            <w:tcW w:w="1559" w:type="dxa"/>
            <w:gridSpan w:val="2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Lire ; apprécier et interpréter une œuvre littéraire 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Les aventures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  <w:sz w:val="20"/>
              </w:rPr>
              <w:t>Lire les petites œuvres  littéraires de quelques pages en mettant en scène l’enfant dans la vie familiale, les relations entre enfants</w:t>
            </w:r>
          </w:p>
        </w:tc>
        <w:tc>
          <w:tcPr>
            <w:tcW w:w="1402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Etre un lecteur assidu</w:t>
            </w:r>
          </w:p>
        </w:tc>
        <w:tc>
          <w:tcPr>
            <w:tcW w:w="2268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 A partir d’un texte ; un support visuel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-Faire lire tous les élèves</w:t>
            </w: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Livre au programme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6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  <w:textDirection w:val="btLr"/>
          </w:tcPr>
          <w:p w:rsidR="009B0954" w:rsidRPr="00247B5A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2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 idem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1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  <w:textDirection w:val="btLr"/>
          </w:tcPr>
          <w:p w:rsidR="009B0954" w:rsidRPr="00247B5A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1402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6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 w:val="restart"/>
            <w:textDirection w:val="btLr"/>
          </w:tcPr>
          <w:p w:rsidR="009B0954" w:rsidRPr="00247B5A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247B5A">
              <w:rPr>
                <w:rFonts w:ascii="Arial" w:hAnsi="Arial" w:cs="Arial"/>
                <w:b/>
                <w:sz w:val="24"/>
              </w:rPr>
              <w:t>GRAMMAIRE</w:t>
            </w:r>
          </w:p>
        </w:tc>
        <w:tc>
          <w:tcPr>
            <w:tcW w:w="1559" w:type="dxa"/>
            <w:gridSpan w:val="2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S’exprimer correctement en français oralement et par écrits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Le nom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Définir le nom</w:t>
            </w:r>
          </w:p>
        </w:tc>
        <w:tc>
          <w:tcPr>
            <w:tcW w:w="1402" w:type="dxa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Etre correct et efficace dans la communication des différentes formes de discours.</w:t>
            </w:r>
          </w:p>
        </w:tc>
        <w:tc>
          <w:tcPr>
            <w:tcW w:w="2268" w:type="dxa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  <w:sz w:val="20"/>
              </w:rPr>
              <w:t>L’enseignante amènera les élèves à rendre conscience des classes grammaticales et des variations orthographiques</w:t>
            </w: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Texte étiquettes </w:t>
            </w: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phrases</w:t>
            </w: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7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  <w:textDirection w:val="btLr"/>
          </w:tcPr>
          <w:p w:rsidR="009B0954" w:rsidRPr="00247B5A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2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Discriminer le nom propre et le nom commun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671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  <w:textDirection w:val="btLr"/>
          </w:tcPr>
          <w:p w:rsidR="009B0954" w:rsidRPr="00247B5A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Default="009B0954" w:rsidP="006E19C9">
            <w:pPr>
              <w:spacing w:after="0" w:line="240" w:lineRule="auto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Genre et nombre du nom</w:t>
            </w:r>
          </w:p>
          <w:p w:rsidR="006E19C9" w:rsidRDefault="006E19C9" w:rsidP="006E19C9">
            <w:pPr>
              <w:spacing w:after="0" w:line="240" w:lineRule="auto"/>
              <w:rPr>
                <w:rFonts w:ascii="Arial" w:hAnsi="Arial" w:cs="Arial"/>
              </w:rPr>
            </w:pPr>
          </w:p>
          <w:p w:rsidR="006E19C9" w:rsidRPr="001F539B" w:rsidRDefault="006E19C9" w:rsidP="006E19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247B5A">
              <w:rPr>
                <w:rFonts w:ascii="Arial" w:hAnsi="Arial" w:cs="Arial"/>
                <w:sz w:val="20"/>
              </w:rPr>
              <w:t>Discriminer le genre et le nombre du nom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84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 w:val="restart"/>
            <w:textDirection w:val="btLr"/>
          </w:tcPr>
          <w:p w:rsidR="009B0954" w:rsidRPr="00247B5A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247B5A">
              <w:rPr>
                <w:rFonts w:ascii="Arial" w:hAnsi="Arial" w:cs="Arial"/>
                <w:b/>
                <w:sz w:val="24"/>
              </w:rPr>
              <w:t>VOCABULAIRE</w:t>
            </w:r>
          </w:p>
        </w:tc>
        <w:tc>
          <w:tcPr>
            <w:tcW w:w="1559" w:type="dxa"/>
            <w:gridSpan w:val="2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Etablir les relations entre les mots et les choses qu’ils désignent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L’acquisition du </w:t>
            </w:r>
            <w:r w:rsidRPr="006E19C9">
              <w:rPr>
                <w:rFonts w:ascii="Arial" w:hAnsi="Arial" w:cs="Arial"/>
                <w:sz w:val="20"/>
              </w:rPr>
              <w:t>vocabulaire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-Utiliser des mots précis pour s’exprimer.</w:t>
            </w:r>
          </w:p>
        </w:tc>
        <w:tc>
          <w:tcPr>
            <w:tcW w:w="1402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818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7B5A">
              <w:rPr>
                <w:rFonts w:ascii="Arial" w:hAnsi="Arial" w:cs="Arial"/>
                <w:i/>
                <w:sz w:val="20"/>
              </w:rPr>
              <w:t>2</w:t>
            </w:r>
            <w:r w:rsidRPr="00247B5A">
              <w:rPr>
                <w:rFonts w:ascii="Arial" w:hAnsi="Arial" w:cs="Arial"/>
                <w:i/>
                <w:sz w:val="20"/>
                <w:vertAlign w:val="superscript"/>
              </w:rPr>
              <w:t>ème</w:t>
            </w:r>
            <w:r w:rsidRPr="00247B5A">
              <w:rPr>
                <w:rFonts w:ascii="Arial" w:hAnsi="Arial" w:cs="Arial"/>
                <w:i/>
                <w:sz w:val="20"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247B5A">
              <w:rPr>
                <w:rFonts w:ascii="Arial" w:hAnsi="Arial" w:cs="Arial"/>
                <w:sz w:val="20"/>
              </w:rPr>
              <w:t>Classer les noms par catégories sémantiques larges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28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Le sens des mots</w:t>
            </w:r>
          </w:p>
        </w:tc>
        <w:tc>
          <w:tcPr>
            <w:tcW w:w="2977" w:type="dxa"/>
          </w:tcPr>
          <w:p w:rsidR="009B0954" w:rsidRPr="0085425F" w:rsidRDefault="009B0954" w:rsidP="006E19C9">
            <w:pPr>
              <w:spacing w:after="0"/>
              <w:rPr>
                <w:rFonts w:ascii="Arial" w:hAnsi="Arial" w:cs="Arial"/>
                <w:sz w:val="18"/>
              </w:rPr>
            </w:pPr>
            <w:r w:rsidRPr="0085425F">
              <w:rPr>
                <w:rFonts w:ascii="Arial" w:hAnsi="Arial" w:cs="Arial"/>
                <w:sz w:val="18"/>
              </w:rPr>
              <w:t>-utilise le champ lexical relatif à la maison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85425F">
              <w:rPr>
                <w:rFonts w:ascii="Arial" w:hAnsi="Arial" w:cs="Arial"/>
                <w:sz w:val="18"/>
              </w:rPr>
              <w:t xml:space="preserve">-expliquer les </w:t>
            </w:r>
            <w:r w:rsidRPr="0085425F">
              <w:rPr>
                <w:rFonts w:ascii="Arial" w:hAnsi="Arial" w:cs="Arial"/>
                <w:sz w:val="20"/>
              </w:rPr>
              <w:t xml:space="preserve">mots usuels 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28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935" w:type="dxa"/>
            <w:gridSpan w:val="9"/>
          </w:tcPr>
          <w:p w:rsidR="009B0954" w:rsidRPr="001F539B" w:rsidRDefault="009B0954" w:rsidP="006E19C9">
            <w:pPr>
              <w:spacing w:after="0"/>
              <w:jc w:val="center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4</w:t>
            </w:r>
            <w:r w:rsidRPr="001F539B">
              <w:rPr>
                <w:rFonts w:ascii="Arial" w:hAnsi="Arial" w:cs="Arial"/>
                <w:vertAlign w:val="superscript"/>
              </w:rPr>
              <w:t>ème</w:t>
            </w:r>
            <w:r w:rsidRPr="001F539B">
              <w:rPr>
                <w:rFonts w:ascii="Arial" w:hAnsi="Arial" w:cs="Arial"/>
              </w:rPr>
              <w:t xml:space="preserve"> semaine EVALUATION – INTEGRATION - REMEDIATION</w:t>
            </w:r>
          </w:p>
        </w:tc>
      </w:tr>
      <w:tr w:rsidR="009B0954" w:rsidRPr="001F539B" w:rsidTr="006E19C9">
        <w:trPr>
          <w:trHeight w:val="398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 w:val="restart"/>
            <w:textDirection w:val="btLr"/>
          </w:tcPr>
          <w:p w:rsidR="009B0954" w:rsidRPr="0085425F" w:rsidRDefault="009B0954" w:rsidP="006E19C9">
            <w:pPr>
              <w:ind w:left="113" w:right="113"/>
              <w:rPr>
                <w:rFonts w:ascii="Arial" w:hAnsi="Arial" w:cs="Arial"/>
                <w:b/>
              </w:rPr>
            </w:pPr>
            <w:r w:rsidRPr="0085425F">
              <w:rPr>
                <w:rFonts w:ascii="Arial" w:hAnsi="Arial" w:cs="Arial"/>
                <w:b/>
                <w:sz w:val="24"/>
              </w:rPr>
              <w:t>ORTHOGRAPHE</w:t>
            </w:r>
          </w:p>
        </w:tc>
        <w:tc>
          <w:tcPr>
            <w:tcW w:w="1559" w:type="dxa"/>
            <w:gridSpan w:val="2"/>
            <w:vMerge w:val="restart"/>
          </w:tcPr>
          <w:p w:rsidR="009B0954" w:rsidRPr="0085425F" w:rsidRDefault="009B0954" w:rsidP="006E19C9">
            <w:pPr>
              <w:spacing w:after="0"/>
              <w:rPr>
                <w:rFonts w:ascii="Arial" w:hAnsi="Arial" w:cs="Arial"/>
                <w:sz w:val="20"/>
              </w:rPr>
            </w:pPr>
            <w:r w:rsidRPr="0085425F">
              <w:rPr>
                <w:rFonts w:ascii="Arial" w:hAnsi="Arial" w:cs="Arial"/>
                <w:sz w:val="20"/>
              </w:rPr>
              <w:t>Orthographier correctement les mots lors de la rédaction d’un texte en se référant aux règles connues d’orthographe et de grammaire ainsi qu’à la connaissance du vocabulaire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Le   pluriel des noms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Former le pluriel des noms simples</w:t>
            </w:r>
          </w:p>
        </w:tc>
        <w:tc>
          <w:tcPr>
            <w:tcW w:w="1402" w:type="dxa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 xml:space="preserve">Etre un rédacteur correct et efficace en français </w:t>
            </w:r>
          </w:p>
        </w:tc>
        <w:tc>
          <w:tcPr>
            <w:tcW w:w="2268" w:type="dxa"/>
            <w:vMerge w:val="restart"/>
          </w:tcPr>
          <w:p w:rsidR="009B0954" w:rsidRPr="0085425F" w:rsidRDefault="009B0954" w:rsidP="006E19C9">
            <w:pPr>
              <w:spacing w:after="0"/>
              <w:rPr>
                <w:rFonts w:ascii="Arial" w:hAnsi="Arial" w:cs="Arial"/>
                <w:sz w:val="18"/>
              </w:rPr>
            </w:pPr>
            <w:r w:rsidRPr="0085425F">
              <w:rPr>
                <w:rFonts w:ascii="Arial" w:hAnsi="Arial" w:cs="Arial"/>
                <w:sz w:val="18"/>
              </w:rPr>
              <w:t xml:space="preserve">-Amener les élèves à prendre conscience des classes grammaticales et des variations orthographiques en utilisant des opérations linguistiques (substitution permutation, suppression, déplacement </w:t>
            </w:r>
          </w:p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85425F">
              <w:rPr>
                <w:rFonts w:ascii="Arial" w:hAnsi="Arial" w:cs="Arial"/>
                <w:sz w:val="18"/>
              </w:rPr>
              <w:t xml:space="preserve">-Tenir en compte les erreurs commises par les apprenants et les faire corriger par les pairs. </w:t>
            </w: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-texte</w:t>
            </w: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  <w:proofErr w:type="gramStart"/>
            <w:r w:rsidRPr="001F539B">
              <w:rPr>
                <w:rFonts w:ascii="Arial" w:hAnsi="Arial" w:cs="Arial"/>
              </w:rPr>
              <w:t>-étiquettes</w:t>
            </w:r>
            <w:proofErr w:type="gramEnd"/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-mots étiquettes</w:t>
            </w: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  <w:proofErr w:type="gramStart"/>
            <w:r w:rsidRPr="001F539B">
              <w:rPr>
                <w:rFonts w:ascii="Arial" w:hAnsi="Arial" w:cs="Arial"/>
              </w:rPr>
              <w:t>-phrases</w:t>
            </w:r>
            <w:proofErr w:type="gramEnd"/>
          </w:p>
        </w:tc>
      </w:tr>
      <w:tr w:rsidR="009B0954" w:rsidRPr="001F539B" w:rsidTr="006E19C9">
        <w:trPr>
          <w:trHeight w:val="43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2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La marque du féminin :</w:t>
            </w:r>
            <w:r w:rsidR="006E19C9">
              <w:rPr>
                <w:rFonts w:ascii="Arial" w:hAnsi="Arial" w:cs="Arial"/>
              </w:rPr>
              <w:t xml:space="preserve"> </w:t>
            </w:r>
            <w:r w:rsidRPr="001F539B">
              <w:rPr>
                <w:rFonts w:ascii="Arial" w:hAnsi="Arial" w:cs="Arial"/>
              </w:rPr>
              <w:t>du nom -des adjectifs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Utiliser les marques du féminin du nom.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480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Utiliser les marques du féminin des adjectifs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22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 w:val="restart"/>
            <w:textDirection w:val="btLr"/>
          </w:tcPr>
          <w:p w:rsidR="009B0954" w:rsidRPr="0085425F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85425F">
              <w:rPr>
                <w:rFonts w:ascii="Arial" w:hAnsi="Arial" w:cs="Arial"/>
                <w:b/>
                <w:sz w:val="24"/>
              </w:rPr>
              <w:t>CONJUGAISON</w:t>
            </w:r>
          </w:p>
        </w:tc>
        <w:tc>
          <w:tcPr>
            <w:tcW w:w="1559" w:type="dxa"/>
            <w:gridSpan w:val="2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Utiliser les formes simples des verbes les plus usités</w:t>
            </w: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1</w:t>
            </w:r>
            <w:r w:rsidRPr="001F539B">
              <w:rPr>
                <w:rFonts w:ascii="Arial" w:hAnsi="Arial" w:cs="Arial"/>
                <w:i/>
                <w:vertAlign w:val="superscript"/>
              </w:rPr>
              <w:t>ère</w:t>
            </w:r>
            <w:r w:rsidRPr="001F539B">
              <w:rPr>
                <w:rFonts w:ascii="Arial" w:hAnsi="Arial" w:cs="Arial"/>
                <w:i/>
              </w:rPr>
              <w:t xml:space="preserve"> semaine Les animaux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spacing w:after="0"/>
              <w:rPr>
                <w:rFonts w:ascii="Arial" w:hAnsi="Arial" w:cs="Arial"/>
              </w:rPr>
            </w:pPr>
            <w:r w:rsidRPr="006E19C9">
              <w:rPr>
                <w:rFonts w:ascii="Arial" w:hAnsi="Arial" w:cs="Arial"/>
                <w:sz w:val="20"/>
              </w:rPr>
              <w:t>Les notions d’action passée,</w:t>
            </w:r>
            <w:r w:rsidR="006E19C9" w:rsidRPr="006E19C9">
              <w:rPr>
                <w:rFonts w:ascii="Arial" w:hAnsi="Arial" w:cs="Arial"/>
                <w:sz w:val="20"/>
              </w:rPr>
              <w:t xml:space="preserve"> </w:t>
            </w:r>
            <w:r w:rsidRPr="006E19C9">
              <w:rPr>
                <w:rFonts w:ascii="Arial" w:hAnsi="Arial" w:cs="Arial"/>
                <w:sz w:val="20"/>
              </w:rPr>
              <w:t>présente, future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Distinguer les notions d’action passée,</w:t>
            </w:r>
            <w:r w:rsidR="006E19C9">
              <w:rPr>
                <w:rFonts w:ascii="Arial" w:hAnsi="Arial" w:cs="Arial"/>
              </w:rPr>
              <w:t xml:space="preserve"> </w:t>
            </w:r>
            <w:r w:rsidRPr="001F539B">
              <w:rPr>
                <w:rFonts w:ascii="Arial" w:hAnsi="Arial" w:cs="Arial"/>
              </w:rPr>
              <w:t>présente, et future</w:t>
            </w:r>
          </w:p>
        </w:tc>
        <w:tc>
          <w:tcPr>
            <w:tcW w:w="1402" w:type="dxa"/>
            <w:vMerge w:val="restart"/>
          </w:tcPr>
          <w:p w:rsidR="009B0954" w:rsidRPr="006E19C9" w:rsidRDefault="009B0954" w:rsidP="006E19C9">
            <w:pPr>
              <w:rPr>
                <w:rFonts w:ascii="Arial" w:hAnsi="Arial" w:cs="Arial"/>
                <w:sz w:val="20"/>
              </w:rPr>
            </w:pPr>
            <w:r w:rsidRPr="006E19C9">
              <w:rPr>
                <w:rFonts w:ascii="Arial" w:hAnsi="Arial" w:cs="Arial"/>
                <w:sz w:val="20"/>
              </w:rPr>
              <w:t>être un communicateur efficace et précis dans le discours oral et dans le texte écrit.</w:t>
            </w:r>
          </w:p>
        </w:tc>
        <w:tc>
          <w:tcPr>
            <w:tcW w:w="2268" w:type="dxa"/>
            <w:vMerge w:val="restart"/>
          </w:tcPr>
          <w:p w:rsidR="009B0954" w:rsidRPr="006E19C9" w:rsidRDefault="009B0954" w:rsidP="006E19C9">
            <w:pPr>
              <w:rPr>
                <w:rFonts w:ascii="Arial" w:hAnsi="Arial" w:cs="Arial"/>
                <w:sz w:val="20"/>
              </w:rPr>
            </w:pPr>
            <w:r w:rsidRPr="006E19C9">
              <w:rPr>
                <w:rFonts w:ascii="Arial" w:hAnsi="Arial" w:cs="Arial"/>
                <w:sz w:val="20"/>
              </w:rPr>
              <w:t>A partir d’un texte, l’enseignant doit amener les élèves à prendre conscience des variations orthographiques en utilisant les différentes terminaisons.</w:t>
            </w:r>
          </w:p>
        </w:tc>
        <w:tc>
          <w:tcPr>
            <w:tcW w:w="1634" w:type="dxa"/>
            <w:vMerge w:val="restart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Textes, étiquettes mots phrases.</w:t>
            </w: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405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2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objets familiers et leur utilisation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trHeight w:val="399"/>
          <w:jc w:val="center"/>
        </w:trPr>
        <w:tc>
          <w:tcPr>
            <w:tcW w:w="1099" w:type="dxa"/>
            <w:vMerge/>
            <w:textDirection w:val="btLr"/>
          </w:tcPr>
          <w:p w:rsidR="009B0954" w:rsidRPr="001F539B" w:rsidRDefault="009B0954" w:rsidP="006E19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93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B0954" w:rsidRPr="001F539B" w:rsidRDefault="009B0954" w:rsidP="006E19C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F539B">
              <w:rPr>
                <w:rFonts w:ascii="Arial" w:hAnsi="Arial" w:cs="Arial"/>
                <w:i/>
              </w:rPr>
              <w:t>3</w:t>
            </w:r>
            <w:r w:rsidRPr="001F539B">
              <w:rPr>
                <w:rFonts w:ascii="Arial" w:hAnsi="Arial" w:cs="Arial"/>
                <w:i/>
                <w:vertAlign w:val="superscript"/>
              </w:rPr>
              <w:t>ème</w:t>
            </w:r>
            <w:r w:rsidRPr="001F539B">
              <w:rPr>
                <w:rFonts w:ascii="Arial" w:hAnsi="Arial" w:cs="Arial"/>
                <w:i/>
              </w:rPr>
              <w:t xml:space="preserve"> semaine les activités domestiques </w:t>
            </w:r>
          </w:p>
        </w:tc>
        <w:tc>
          <w:tcPr>
            <w:tcW w:w="1276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2977" w:type="dxa"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IDEM</w:t>
            </w:r>
          </w:p>
        </w:tc>
        <w:tc>
          <w:tcPr>
            <w:tcW w:w="1402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vMerge/>
          </w:tcPr>
          <w:p w:rsidR="009B0954" w:rsidRPr="001F539B" w:rsidRDefault="009B0954" w:rsidP="006E19C9">
            <w:pPr>
              <w:rPr>
                <w:rFonts w:ascii="Arial" w:hAnsi="Arial" w:cs="Arial"/>
              </w:rPr>
            </w:pPr>
          </w:p>
        </w:tc>
      </w:tr>
      <w:tr w:rsidR="009B0954" w:rsidRPr="001F539B" w:rsidTr="006E19C9">
        <w:trPr>
          <w:cantSplit/>
          <w:trHeight w:val="286"/>
          <w:jc w:val="center"/>
        </w:trPr>
        <w:tc>
          <w:tcPr>
            <w:tcW w:w="1099" w:type="dxa"/>
            <w:textDirection w:val="btLr"/>
          </w:tcPr>
          <w:p w:rsidR="009B0954" w:rsidRPr="001F539B" w:rsidRDefault="009B0954" w:rsidP="006E19C9">
            <w:pPr>
              <w:ind w:left="113" w:right="113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935" w:type="dxa"/>
            <w:gridSpan w:val="9"/>
          </w:tcPr>
          <w:p w:rsidR="009B0954" w:rsidRPr="001F539B" w:rsidRDefault="009B0954" w:rsidP="006E19C9">
            <w:pPr>
              <w:jc w:val="center"/>
              <w:rPr>
                <w:rFonts w:ascii="Arial" w:hAnsi="Arial" w:cs="Arial"/>
              </w:rPr>
            </w:pPr>
            <w:r w:rsidRPr="001F539B">
              <w:rPr>
                <w:rFonts w:ascii="Arial" w:hAnsi="Arial" w:cs="Arial"/>
              </w:rPr>
              <w:t>4</w:t>
            </w:r>
            <w:r w:rsidRPr="001F539B">
              <w:rPr>
                <w:rFonts w:ascii="Arial" w:hAnsi="Arial" w:cs="Arial"/>
                <w:vertAlign w:val="superscript"/>
              </w:rPr>
              <w:t>ème</w:t>
            </w:r>
            <w:r w:rsidRPr="001F539B">
              <w:rPr>
                <w:rFonts w:ascii="Arial" w:hAnsi="Arial" w:cs="Arial"/>
              </w:rPr>
              <w:t xml:space="preserve"> semaine EVALUATION – INTEGRATION - REMEDIATION</w:t>
            </w:r>
          </w:p>
        </w:tc>
      </w:tr>
    </w:tbl>
    <w:p w:rsidR="009B0954" w:rsidRDefault="009B0954" w:rsidP="009B0954"/>
    <w:tbl>
      <w:tblPr>
        <w:tblStyle w:val="Grilledutableau"/>
        <w:tblW w:w="14885" w:type="dxa"/>
        <w:jc w:val="center"/>
        <w:tblLayout w:type="fixed"/>
        <w:tblLook w:val="04A0"/>
      </w:tblPr>
      <w:tblGrid>
        <w:gridCol w:w="1260"/>
        <w:gridCol w:w="107"/>
        <w:gridCol w:w="16"/>
        <w:gridCol w:w="780"/>
        <w:gridCol w:w="150"/>
        <w:gridCol w:w="25"/>
        <w:gridCol w:w="10"/>
        <w:gridCol w:w="17"/>
        <w:gridCol w:w="42"/>
        <w:gridCol w:w="1312"/>
        <w:gridCol w:w="155"/>
        <w:gridCol w:w="22"/>
        <w:gridCol w:w="15"/>
        <w:gridCol w:w="18"/>
        <w:gridCol w:w="20"/>
        <w:gridCol w:w="17"/>
        <w:gridCol w:w="1311"/>
        <w:gridCol w:w="158"/>
        <w:gridCol w:w="20"/>
        <w:gridCol w:w="19"/>
        <w:gridCol w:w="19"/>
        <w:gridCol w:w="15"/>
        <w:gridCol w:w="17"/>
        <w:gridCol w:w="1294"/>
        <w:gridCol w:w="35"/>
        <w:gridCol w:w="19"/>
        <w:gridCol w:w="23"/>
        <w:gridCol w:w="20"/>
        <w:gridCol w:w="10"/>
        <w:gridCol w:w="17"/>
        <w:gridCol w:w="2532"/>
        <w:gridCol w:w="17"/>
        <w:gridCol w:w="447"/>
        <w:gridCol w:w="974"/>
        <w:gridCol w:w="444"/>
        <w:gridCol w:w="283"/>
        <w:gridCol w:w="1321"/>
        <w:gridCol w:w="15"/>
        <w:gridCol w:w="260"/>
        <w:gridCol w:w="90"/>
        <w:gridCol w:w="38"/>
        <w:gridCol w:w="160"/>
        <w:gridCol w:w="400"/>
        <w:gridCol w:w="813"/>
        <w:gridCol w:w="148"/>
      </w:tblGrid>
      <w:tr w:rsidR="009B0954" w:rsidRPr="006E19C9" w:rsidTr="006E19C9">
        <w:trPr>
          <w:trHeight w:val="2456"/>
          <w:jc w:val="center"/>
        </w:trPr>
        <w:tc>
          <w:tcPr>
            <w:tcW w:w="1383" w:type="dxa"/>
            <w:gridSpan w:val="3"/>
            <w:vMerge w:val="restart"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</w:rPr>
            </w:pPr>
            <w:r w:rsidRPr="00F50B86">
              <w:rPr>
                <w:b/>
                <w:sz w:val="28"/>
              </w:rPr>
              <w:t>ENGLISH LANGUAGE</w:t>
            </w:r>
          </w:p>
        </w:tc>
        <w:tc>
          <w:tcPr>
            <w:tcW w:w="780" w:type="dxa"/>
            <w:vMerge w:val="restart"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</w:rPr>
            </w:pPr>
            <w:r w:rsidRPr="00F50B86">
              <w:rPr>
                <w:b/>
                <w:sz w:val="24"/>
              </w:rPr>
              <w:t>LISTENING AND SPEAKING</w:t>
            </w:r>
          </w:p>
        </w:tc>
        <w:tc>
          <w:tcPr>
            <w:tcW w:w="1556" w:type="dxa"/>
            <w:gridSpan w:val="6"/>
          </w:tcPr>
          <w:p w:rsidR="009B0954" w:rsidRPr="00B42783" w:rsidRDefault="009B0954" w:rsidP="006E19C9">
            <w:pPr>
              <w:rPr>
                <w:lang w:val="en-US"/>
              </w:rPr>
            </w:pPr>
            <w:r w:rsidRPr="00B42783">
              <w:rPr>
                <w:lang w:val="en-US"/>
              </w:rPr>
              <w:t>Communicate in the English language by listening</w:t>
            </w: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619" w:type="dxa"/>
            <w:gridSpan w:val="10"/>
          </w:tcPr>
          <w:p w:rsidR="009B0954" w:rsidRPr="008F3426" w:rsidRDefault="009B0954" w:rsidP="006E19C9">
            <w:pPr>
              <w:rPr>
                <w:lang w:val="en-US"/>
              </w:rPr>
            </w:pPr>
            <w:r w:rsidRPr="008F3426">
              <w:rPr>
                <w:lang w:val="en-US"/>
              </w:rPr>
              <w:t>Vowel sounds-words and sentences-greetings-Self introduction.</w:t>
            </w:r>
          </w:p>
        </w:tc>
        <w:tc>
          <w:tcPr>
            <w:tcW w:w="3043" w:type="dxa"/>
            <w:gridSpan w:val="6"/>
          </w:tcPr>
          <w:p w:rsidR="009B0954" w:rsidRPr="00AC4445" w:rsidRDefault="009B0954" w:rsidP="006E19C9">
            <w:pPr>
              <w:rPr>
                <w:lang w:val="en-US"/>
              </w:rPr>
            </w:pPr>
            <w:r w:rsidRPr="00F50B86">
              <w:rPr>
                <w:sz w:val="20"/>
                <w:lang w:val="en-US"/>
              </w:rPr>
              <w:t xml:space="preserve">Listen to letter and reproduce them-Listen to words ,simple sentences and pronounce them aloud and fluently-Listen to greetings and respond appropriately at home-Listen and introduce </w:t>
            </w:r>
            <w:r>
              <w:rPr>
                <w:lang w:val="en-US"/>
              </w:rPr>
              <w:t>members of the family</w:t>
            </w:r>
          </w:p>
        </w:tc>
        <w:tc>
          <w:tcPr>
            <w:tcW w:w="1701" w:type="dxa"/>
            <w:gridSpan w:val="3"/>
          </w:tcPr>
          <w:p w:rsidR="009B0954" w:rsidRPr="00AC4445" w:rsidRDefault="009B0954" w:rsidP="006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Show an interest by listening attentively—Manifest the zeal to greet and introduce people</w:t>
            </w:r>
          </w:p>
        </w:tc>
        <w:tc>
          <w:tcPr>
            <w:tcW w:w="2284" w:type="dxa"/>
            <w:gridSpan w:val="7"/>
          </w:tcPr>
          <w:p w:rsidR="009B0954" w:rsidRDefault="009B0954" w:rsidP="006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Teaching of English language should be done through</w:t>
            </w:r>
          </w:p>
          <w:p w:rsidR="009B0954" w:rsidRDefault="009B0954" w:rsidP="006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Listening,</w:t>
            </w:r>
          </w:p>
          <w:p w:rsidR="009B0954" w:rsidRDefault="009B0954" w:rsidP="006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Speaking,</w:t>
            </w:r>
          </w:p>
          <w:p w:rsidR="009B0954" w:rsidRPr="00AC4445" w:rsidRDefault="009B0954" w:rsidP="006E19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and writing skills</w:t>
            </w:r>
          </w:p>
        </w:tc>
        <w:tc>
          <w:tcPr>
            <w:tcW w:w="961" w:type="dxa"/>
            <w:gridSpan w:val="2"/>
          </w:tcPr>
          <w:p w:rsidR="009B0954" w:rsidRPr="00AC4445" w:rsidRDefault="009B0954" w:rsidP="006E19C9">
            <w:pPr>
              <w:rPr>
                <w:lang w:val="en-US"/>
              </w:rPr>
            </w:pPr>
          </w:p>
        </w:tc>
      </w:tr>
      <w:tr w:rsidR="009B0954" w:rsidRPr="002C4232" w:rsidTr="006E19C9">
        <w:trPr>
          <w:trHeight w:val="1478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</w:tcPr>
          <w:p w:rsidR="009B0954" w:rsidRPr="00B42783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619" w:type="dxa"/>
            <w:gridSpan w:val="10"/>
          </w:tcPr>
          <w:p w:rsidR="009B0954" w:rsidRPr="007B28A3" w:rsidRDefault="009B0954" w:rsidP="006E19C9">
            <w:pPr>
              <w:rPr>
                <w:lang w:val="en-US"/>
              </w:rPr>
            </w:pPr>
            <w:r w:rsidRPr="007B28A3">
              <w:rPr>
                <w:lang w:val="en-US"/>
              </w:rPr>
              <w:t>Counting—Activities of the day—Acting a dialogue</w:t>
            </w:r>
          </w:p>
        </w:tc>
        <w:tc>
          <w:tcPr>
            <w:tcW w:w="3043" w:type="dxa"/>
            <w:gridSpan w:val="6"/>
          </w:tcPr>
          <w:p w:rsidR="009B0954" w:rsidRPr="007B28A3" w:rsidRDefault="009B0954" w:rsidP="006E19C9">
            <w:pPr>
              <w:rPr>
                <w:lang w:val="en-US"/>
              </w:rPr>
            </w:pPr>
            <w:r w:rsidRPr="007B28A3">
              <w:rPr>
                <w:lang w:val="en-US"/>
              </w:rPr>
              <w:t>Listen and count things-Listen and describe the day’s activities</w:t>
            </w:r>
          </w:p>
          <w:p w:rsidR="009B0954" w:rsidRPr="007B28A3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Take turn to act a dialogue</w:t>
            </w:r>
          </w:p>
        </w:tc>
        <w:tc>
          <w:tcPr>
            <w:tcW w:w="1701" w:type="dxa"/>
            <w:gridSpan w:val="3"/>
          </w:tcPr>
          <w:p w:rsidR="009B0954" w:rsidRPr="00F50B86" w:rsidRDefault="009B0954" w:rsidP="006E19C9">
            <w:pPr>
              <w:spacing w:after="0"/>
              <w:rPr>
                <w:sz w:val="20"/>
                <w:lang w:val="en-US"/>
              </w:rPr>
            </w:pPr>
            <w:r w:rsidRPr="00F50B86">
              <w:rPr>
                <w:sz w:val="20"/>
                <w:lang w:val="en-US"/>
              </w:rPr>
              <w:t xml:space="preserve">  Manifest the zeal to listen and count.</w:t>
            </w:r>
          </w:p>
          <w:p w:rsidR="009B0954" w:rsidRPr="00F50B86" w:rsidRDefault="009B0954" w:rsidP="006E19C9">
            <w:pPr>
              <w:spacing w:after="0"/>
              <w:rPr>
                <w:sz w:val="20"/>
                <w:lang w:val="en-US"/>
              </w:rPr>
            </w:pPr>
            <w:r w:rsidRPr="00F50B86">
              <w:rPr>
                <w:sz w:val="20"/>
                <w:lang w:val="en-US"/>
              </w:rPr>
              <w:t>Manifest the zeal to respect schedules</w:t>
            </w:r>
          </w:p>
          <w:p w:rsidR="009B0954" w:rsidRPr="00F50B86" w:rsidRDefault="009B0954" w:rsidP="006E19C9">
            <w:pPr>
              <w:spacing w:after="0"/>
              <w:rPr>
                <w:sz w:val="20"/>
                <w:lang w:val="en-US"/>
              </w:rPr>
            </w:pPr>
            <w:r w:rsidRPr="00F50B86">
              <w:rPr>
                <w:sz w:val="20"/>
                <w:lang w:val="en-US"/>
              </w:rPr>
              <w:t>Sho</w:t>
            </w:r>
            <w:r>
              <w:rPr>
                <w:sz w:val="20"/>
                <w:lang w:val="en-US"/>
              </w:rPr>
              <w:t>w readiness to wait one’s turn.</w:t>
            </w:r>
          </w:p>
        </w:tc>
        <w:tc>
          <w:tcPr>
            <w:tcW w:w="2284" w:type="dxa"/>
            <w:gridSpan w:val="7"/>
          </w:tcPr>
          <w:p w:rsidR="009B0954" w:rsidRPr="002C4232" w:rsidRDefault="009B0954" w:rsidP="006E19C9">
            <w:pPr>
              <w:jc w:val="center"/>
              <w:rPr>
                <w:lang w:val="en-US"/>
              </w:rPr>
            </w:pPr>
          </w:p>
        </w:tc>
        <w:tc>
          <w:tcPr>
            <w:tcW w:w="961" w:type="dxa"/>
            <w:gridSpan w:val="2"/>
          </w:tcPr>
          <w:p w:rsidR="009B0954" w:rsidRPr="002C4232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</w:tr>
      <w:tr w:rsidR="009B0954" w:rsidRPr="000D52C0" w:rsidTr="006E19C9">
        <w:trPr>
          <w:trHeight w:val="390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</w:tcPr>
          <w:p w:rsidR="009B0954" w:rsidRPr="00B42783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Reading and writing effectively</w:t>
            </w: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619" w:type="dxa"/>
            <w:gridSpan w:val="10"/>
          </w:tcPr>
          <w:p w:rsidR="009B0954" w:rsidRDefault="009B0954" w:rsidP="006E19C9">
            <w:proofErr w:type="spellStart"/>
            <w:r>
              <w:t>Rhymes</w:t>
            </w:r>
            <w:proofErr w:type="spellEnd"/>
          </w:p>
          <w:p w:rsidR="009B0954" w:rsidRDefault="009B0954" w:rsidP="006E19C9">
            <w:proofErr w:type="spellStart"/>
            <w:r>
              <w:t>Singing</w:t>
            </w:r>
            <w:proofErr w:type="spellEnd"/>
          </w:p>
          <w:p w:rsidR="009B0954" w:rsidRPr="007E7998" w:rsidRDefault="009B0954" w:rsidP="006E19C9">
            <w:proofErr w:type="spellStart"/>
            <w:r>
              <w:t>Conversing</w:t>
            </w:r>
            <w:proofErr w:type="spellEnd"/>
          </w:p>
        </w:tc>
        <w:tc>
          <w:tcPr>
            <w:tcW w:w="3043" w:type="dxa"/>
            <w:gridSpan w:val="6"/>
          </w:tcPr>
          <w:p w:rsidR="009B0954" w:rsidRPr="000D52C0" w:rsidRDefault="009B0954" w:rsidP="006E19C9">
            <w:pPr>
              <w:rPr>
                <w:lang w:val="en-US"/>
              </w:rPr>
            </w:pPr>
            <w:r w:rsidRPr="000D52C0">
              <w:rPr>
                <w:lang w:val="en-US"/>
              </w:rPr>
              <w:t>Say rhymes</w:t>
            </w:r>
          </w:p>
          <w:p w:rsidR="009B0954" w:rsidRPr="000D52C0" w:rsidRDefault="009B0954" w:rsidP="006E19C9">
            <w:pPr>
              <w:rPr>
                <w:lang w:val="en-US"/>
              </w:rPr>
            </w:pPr>
            <w:r w:rsidRPr="000D52C0">
              <w:rPr>
                <w:lang w:val="en-US"/>
              </w:rPr>
              <w:t>Sing songs using correct tones and melody</w:t>
            </w:r>
          </w:p>
          <w:p w:rsidR="009B0954" w:rsidRPr="000D52C0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Take turns in a conversation.</w:t>
            </w:r>
          </w:p>
        </w:tc>
        <w:tc>
          <w:tcPr>
            <w:tcW w:w="1701" w:type="dxa"/>
            <w:gridSpan w:val="3"/>
          </w:tcPr>
          <w:p w:rsidR="009B0954" w:rsidRPr="00F50B86" w:rsidRDefault="009B0954" w:rsidP="006E19C9">
            <w:pPr>
              <w:spacing w:after="0" w:line="240" w:lineRule="auto"/>
              <w:rPr>
                <w:sz w:val="20"/>
                <w:lang w:val="en-US"/>
              </w:rPr>
            </w:pPr>
            <w:r w:rsidRPr="00F50B86">
              <w:rPr>
                <w:sz w:val="20"/>
                <w:lang w:val="en-US"/>
              </w:rPr>
              <w:t xml:space="preserve"> Show the love for rhythm in music</w:t>
            </w:r>
          </w:p>
          <w:p w:rsidR="009B0954" w:rsidRPr="00F50B86" w:rsidRDefault="009B0954" w:rsidP="006E19C9">
            <w:pPr>
              <w:spacing w:after="0" w:line="240" w:lineRule="auto"/>
              <w:rPr>
                <w:sz w:val="20"/>
                <w:lang w:val="en-US"/>
              </w:rPr>
            </w:pPr>
            <w:r w:rsidRPr="00F50B86">
              <w:rPr>
                <w:sz w:val="20"/>
                <w:lang w:val="en-US"/>
              </w:rPr>
              <w:t>Show love for entertainment and relaxation</w:t>
            </w:r>
          </w:p>
          <w:p w:rsidR="009B0954" w:rsidRPr="002C4232" w:rsidRDefault="009B0954" w:rsidP="006E19C9">
            <w:pPr>
              <w:spacing w:after="0" w:line="240" w:lineRule="auto"/>
              <w:rPr>
                <w:lang w:val="en-US"/>
              </w:rPr>
            </w:pPr>
            <w:r w:rsidRPr="00F50B86">
              <w:rPr>
                <w:sz w:val="20"/>
                <w:lang w:val="en-US"/>
              </w:rPr>
              <w:t>Demonstrate mutual respect and orderliness</w:t>
            </w:r>
          </w:p>
        </w:tc>
        <w:tc>
          <w:tcPr>
            <w:tcW w:w="2284" w:type="dxa"/>
            <w:gridSpan w:val="7"/>
          </w:tcPr>
          <w:p w:rsidR="009B0954" w:rsidRPr="002C4232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961" w:type="dxa"/>
            <w:gridSpan w:val="2"/>
          </w:tcPr>
          <w:p w:rsidR="009B0954" w:rsidRPr="002C4232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idem</w:t>
            </w:r>
          </w:p>
        </w:tc>
      </w:tr>
      <w:tr w:rsidR="009B0954" w:rsidRPr="006E19C9" w:rsidTr="006E19C9">
        <w:trPr>
          <w:trHeight w:val="398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 w:val="restart"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  <w:lang w:val="en-US"/>
              </w:rPr>
            </w:pPr>
            <w:r w:rsidRPr="00F50B86">
              <w:rPr>
                <w:b/>
                <w:sz w:val="24"/>
                <w:lang w:val="en-US"/>
              </w:rPr>
              <w:t>READING</w:t>
            </w:r>
          </w:p>
        </w:tc>
        <w:tc>
          <w:tcPr>
            <w:tcW w:w="1556" w:type="dxa"/>
            <w:gridSpan w:val="6"/>
            <w:vMerge w:val="restart"/>
          </w:tcPr>
          <w:p w:rsidR="009B0954" w:rsidRPr="000D52C0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gridSpan w:val="7"/>
          </w:tcPr>
          <w:p w:rsidR="009B0954" w:rsidRPr="00FC451D" w:rsidRDefault="009B0954" w:rsidP="006E19C9">
            <w:pPr>
              <w:spacing w:after="0" w:line="240" w:lineRule="auto"/>
              <w:rPr>
                <w:i/>
              </w:rPr>
            </w:pPr>
            <w:r w:rsidRPr="00FC451D">
              <w:rPr>
                <w:i/>
              </w:rPr>
              <w:t>1</w:t>
            </w:r>
            <w:r w:rsidRPr="00FC451D">
              <w:rPr>
                <w:i/>
                <w:vertAlign w:val="superscript"/>
              </w:rPr>
              <w:t>ère</w:t>
            </w:r>
            <w:r w:rsidRPr="00FC451D">
              <w:rPr>
                <w:i/>
              </w:rPr>
              <w:t xml:space="preserve"> semaine Les animaux domestiques </w:t>
            </w:r>
          </w:p>
        </w:tc>
        <w:tc>
          <w:tcPr>
            <w:tcW w:w="1619" w:type="dxa"/>
            <w:gridSpan w:val="10"/>
          </w:tcPr>
          <w:p w:rsidR="009B0954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Orthography</w:t>
            </w:r>
          </w:p>
          <w:p w:rsidR="009B0954" w:rsidRPr="000D52C0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Read aloud</w:t>
            </w:r>
          </w:p>
        </w:tc>
        <w:tc>
          <w:tcPr>
            <w:tcW w:w="3043" w:type="dxa"/>
            <w:gridSpan w:val="6"/>
          </w:tcPr>
          <w:p w:rsidR="009B0954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Spell words</w:t>
            </w:r>
          </w:p>
          <w:p w:rsidR="009B0954" w:rsidRPr="004079A4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Read simple words ,sentences, texts, aloud and fluently</w:t>
            </w:r>
          </w:p>
        </w:tc>
        <w:tc>
          <w:tcPr>
            <w:tcW w:w="1701" w:type="dxa"/>
            <w:gridSpan w:val="3"/>
            <w:vMerge w:val="restart"/>
          </w:tcPr>
          <w:p w:rsidR="009B0954" w:rsidRPr="008E1E96" w:rsidRDefault="009B0954" w:rsidP="006E19C9">
            <w:pPr>
              <w:spacing w:after="0"/>
              <w:rPr>
                <w:sz w:val="20"/>
                <w:lang w:val="en-US"/>
              </w:rPr>
            </w:pPr>
            <w:r w:rsidRPr="008E1E96">
              <w:rPr>
                <w:sz w:val="20"/>
                <w:lang w:val="en-US"/>
              </w:rPr>
              <w:t>Demonstrate the reflex to produce orthographical error free texts.</w:t>
            </w:r>
          </w:p>
          <w:p w:rsidR="009B0954" w:rsidRPr="004079A4" w:rsidRDefault="009B0954" w:rsidP="006E19C9">
            <w:pPr>
              <w:spacing w:after="0"/>
              <w:rPr>
                <w:lang w:val="en-US"/>
              </w:rPr>
            </w:pPr>
            <w:r w:rsidRPr="008E1E96">
              <w:rPr>
                <w:sz w:val="20"/>
                <w:lang w:val="en-US"/>
              </w:rPr>
              <w:t xml:space="preserve">Manifest the zeal to develop a </w:t>
            </w:r>
            <w:r w:rsidRPr="008E1E96">
              <w:rPr>
                <w:sz w:val="20"/>
                <w:lang w:val="en-US"/>
              </w:rPr>
              <w:lastRenderedPageBreak/>
              <w:t>reading culture</w:t>
            </w:r>
          </w:p>
        </w:tc>
        <w:tc>
          <w:tcPr>
            <w:tcW w:w="2284" w:type="dxa"/>
            <w:gridSpan w:val="7"/>
            <w:vMerge w:val="restart"/>
          </w:tcPr>
          <w:p w:rsidR="009B0954" w:rsidRDefault="009B0954" w:rsidP="006E19C9">
            <w:pPr>
              <w:spacing w:after="0"/>
              <w:rPr>
                <w:lang w:val="en-US"/>
              </w:rPr>
            </w:pPr>
          </w:p>
          <w:p w:rsidR="009B0954" w:rsidRDefault="009B0954" w:rsidP="006E19C9">
            <w:pPr>
              <w:spacing w:after="0"/>
              <w:rPr>
                <w:lang w:val="en-US"/>
              </w:rPr>
            </w:pPr>
          </w:p>
          <w:p w:rsidR="009B0954" w:rsidRDefault="009B0954" w:rsidP="006E19C9">
            <w:pPr>
              <w:spacing w:after="0"/>
              <w:rPr>
                <w:lang w:val="en-US"/>
              </w:rPr>
            </w:pPr>
          </w:p>
          <w:p w:rsidR="009B0954" w:rsidRDefault="009B0954" w:rsidP="006E19C9">
            <w:pPr>
              <w:spacing w:after="0"/>
              <w:rPr>
                <w:lang w:val="en-US"/>
              </w:rPr>
            </w:pPr>
          </w:p>
          <w:p w:rsidR="009B0954" w:rsidRDefault="009B0954" w:rsidP="006E19C9">
            <w:pPr>
              <w:spacing w:after="0"/>
              <w:rPr>
                <w:lang w:val="en-US"/>
              </w:rPr>
            </w:pPr>
          </w:p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961" w:type="dxa"/>
            <w:gridSpan w:val="2"/>
            <w:vMerge w:val="restart"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</w:tr>
      <w:tr w:rsidR="009B0954" w:rsidRPr="006E19C9" w:rsidTr="006E19C9">
        <w:trPr>
          <w:trHeight w:val="495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  <w:vMerge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 xml:space="preserve">objets familiers et </w:t>
            </w:r>
            <w:r>
              <w:rPr>
                <w:i/>
              </w:rPr>
              <w:lastRenderedPageBreak/>
              <w:t>leur utilisation</w:t>
            </w:r>
          </w:p>
        </w:tc>
        <w:tc>
          <w:tcPr>
            <w:tcW w:w="1619" w:type="dxa"/>
            <w:gridSpan w:val="10"/>
          </w:tcPr>
          <w:p w:rsidR="009B0954" w:rsidRDefault="009B0954" w:rsidP="006E19C9">
            <w:pPr>
              <w:spacing w:after="0"/>
            </w:pPr>
            <w:r>
              <w:lastRenderedPageBreak/>
              <w:t>Picture Reading</w:t>
            </w:r>
          </w:p>
        </w:tc>
        <w:tc>
          <w:tcPr>
            <w:tcW w:w="3043" w:type="dxa"/>
            <w:gridSpan w:val="6"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Read picture of familiar objects and scenes</w:t>
            </w:r>
          </w:p>
        </w:tc>
        <w:tc>
          <w:tcPr>
            <w:tcW w:w="1701" w:type="dxa"/>
            <w:gridSpan w:val="3"/>
            <w:vMerge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2284" w:type="dxa"/>
            <w:gridSpan w:val="7"/>
            <w:vMerge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961" w:type="dxa"/>
            <w:gridSpan w:val="2"/>
            <w:vMerge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</w:tr>
      <w:tr w:rsidR="009B0954" w:rsidTr="006E19C9">
        <w:trPr>
          <w:trHeight w:val="882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  <w:vMerge/>
          </w:tcPr>
          <w:p w:rsidR="009B0954" w:rsidRPr="004079A4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619" w:type="dxa"/>
            <w:gridSpan w:val="10"/>
          </w:tcPr>
          <w:p w:rsidR="009B0954" w:rsidRDefault="009B0954" w:rsidP="006E19C9">
            <w:pPr>
              <w:spacing w:after="0"/>
            </w:pPr>
            <w:r>
              <w:t xml:space="preserve">Reading </w:t>
            </w:r>
            <w:proofErr w:type="spellStart"/>
            <w:r>
              <w:t>comprehension</w:t>
            </w:r>
            <w:proofErr w:type="spellEnd"/>
          </w:p>
        </w:tc>
        <w:tc>
          <w:tcPr>
            <w:tcW w:w="3043" w:type="dxa"/>
            <w:gridSpan w:val="6"/>
          </w:tcPr>
          <w:p w:rsidR="009B0954" w:rsidRDefault="009B0954" w:rsidP="006E19C9">
            <w:pPr>
              <w:spacing w:after="0"/>
            </w:pPr>
            <w:r>
              <w:t xml:space="preserve">Read short </w:t>
            </w:r>
            <w:proofErr w:type="spellStart"/>
            <w:r>
              <w:t>texts</w:t>
            </w:r>
            <w:proofErr w:type="spellEnd"/>
            <w:r>
              <w:t xml:space="preserve"> and questions</w:t>
            </w:r>
          </w:p>
          <w:p w:rsidR="009B0954" w:rsidRPr="009C130D" w:rsidRDefault="009B0954" w:rsidP="006E19C9">
            <w:pPr>
              <w:spacing w:after="0"/>
            </w:pPr>
          </w:p>
        </w:tc>
        <w:tc>
          <w:tcPr>
            <w:tcW w:w="1701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2284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961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</w:tr>
      <w:tr w:rsidR="009B0954" w:rsidTr="009B0954">
        <w:trPr>
          <w:cantSplit/>
          <w:trHeight w:val="325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rPr>
                <w:b/>
                <w:lang w:val="en-US"/>
              </w:rPr>
            </w:pPr>
          </w:p>
        </w:tc>
        <w:tc>
          <w:tcPr>
            <w:tcW w:w="13502" w:type="dxa"/>
            <w:gridSpan w:val="42"/>
          </w:tcPr>
          <w:p w:rsidR="009B0954" w:rsidRPr="00F50B86" w:rsidRDefault="009B0954" w:rsidP="006E19C9">
            <w:pPr>
              <w:spacing w:after="0"/>
              <w:jc w:val="center"/>
              <w:rPr>
                <w:b/>
                <w:sz w:val="24"/>
              </w:rPr>
            </w:pPr>
            <w:r w:rsidRPr="00F50B86">
              <w:rPr>
                <w:b/>
                <w:sz w:val="24"/>
              </w:rPr>
              <w:t>4</w:t>
            </w:r>
            <w:r w:rsidRPr="00F50B86">
              <w:rPr>
                <w:b/>
                <w:sz w:val="24"/>
                <w:vertAlign w:val="superscript"/>
              </w:rPr>
              <w:t>ème</w:t>
            </w:r>
            <w:r w:rsidRPr="00F50B86">
              <w:rPr>
                <w:b/>
                <w:sz w:val="24"/>
              </w:rPr>
              <w:t xml:space="preserve"> semaine EVALUATION – INTEGRATION - REMEDIATION</w:t>
            </w:r>
          </w:p>
        </w:tc>
      </w:tr>
      <w:tr w:rsidR="009B0954" w:rsidRPr="00912E41" w:rsidTr="006E19C9">
        <w:trPr>
          <w:trHeight w:val="375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rPr>
                <w:b/>
              </w:rPr>
            </w:pPr>
          </w:p>
        </w:tc>
        <w:tc>
          <w:tcPr>
            <w:tcW w:w="780" w:type="dxa"/>
            <w:vMerge w:val="restart"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F50B86">
              <w:rPr>
                <w:b/>
                <w:sz w:val="24"/>
              </w:rPr>
              <w:t>WRITING</w:t>
            </w:r>
          </w:p>
        </w:tc>
        <w:tc>
          <w:tcPr>
            <w:tcW w:w="1556" w:type="dxa"/>
            <w:gridSpan w:val="6"/>
            <w:vMerge w:val="restart"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619" w:type="dxa"/>
            <w:gridSpan w:val="10"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-Writing  posture</w:t>
            </w:r>
          </w:p>
          <w:p w:rsidR="009B0954" w:rsidRPr="00912E41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-Tracing</w:t>
            </w:r>
          </w:p>
        </w:tc>
        <w:tc>
          <w:tcPr>
            <w:tcW w:w="3043" w:type="dxa"/>
            <w:gridSpan w:val="6"/>
          </w:tcPr>
          <w:p w:rsidR="009B0954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Sit upright on a desk, hold the pen or pencil in the correct manner.</w:t>
            </w:r>
          </w:p>
          <w:p w:rsidR="009B0954" w:rsidRPr="00912E41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-Trace lower case letters to the correct direction</w:t>
            </w:r>
          </w:p>
        </w:tc>
        <w:tc>
          <w:tcPr>
            <w:tcW w:w="1701" w:type="dxa"/>
            <w:gridSpan w:val="3"/>
            <w:vMerge w:val="restart"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Demonstrate an interest in producing clear and eligible texts</w:t>
            </w:r>
          </w:p>
        </w:tc>
        <w:tc>
          <w:tcPr>
            <w:tcW w:w="1884" w:type="dxa"/>
            <w:gridSpan w:val="6"/>
            <w:vMerge w:val="restart"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The teacher should be done through listening, speaking, reading and writing.</w:t>
            </w:r>
          </w:p>
        </w:tc>
        <w:tc>
          <w:tcPr>
            <w:tcW w:w="1361" w:type="dxa"/>
            <w:gridSpan w:val="3"/>
            <w:vMerge w:val="restart"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Words sentences text</w:t>
            </w:r>
          </w:p>
        </w:tc>
      </w:tr>
      <w:tr w:rsidR="009B0954" w:rsidRPr="0015794F" w:rsidTr="006E19C9">
        <w:trPr>
          <w:trHeight w:val="360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  <w:vMerge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619" w:type="dxa"/>
            <w:gridSpan w:val="10"/>
          </w:tcPr>
          <w:p w:rsidR="009B0954" w:rsidRPr="00523810" w:rsidRDefault="009B0954" w:rsidP="006E19C9">
            <w:pPr>
              <w:spacing w:after="0" w:line="240" w:lineRule="auto"/>
              <w:rPr>
                <w:lang w:val="en-US"/>
              </w:rPr>
            </w:pPr>
            <w:r w:rsidRPr="00523810">
              <w:rPr>
                <w:lang w:val="en-US"/>
              </w:rPr>
              <w:t>-Tracing</w:t>
            </w:r>
          </w:p>
          <w:p w:rsidR="009B0954" w:rsidRPr="00523810" w:rsidRDefault="009B0954" w:rsidP="006E19C9">
            <w:pPr>
              <w:spacing w:after="0" w:line="240" w:lineRule="auto"/>
              <w:rPr>
                <w:lang w:val="en-US"/>
              </w:rPr>
            </w:pPr>
            <w:r w:rsidRPr="00523810">
              <w:rPr>
                <w:lang w:val="en-US"/>
              </w:rPr>
              <w:t xml:space="preserve">Copying </w:t>
            </w:r>
            <w:proofErr w:type="spellStart"/>
            <w:r w:rsidRPr="00523810">
              <w:rPr>
                <w:lang w:val="en-US"/>
              </w:rPr>
              <w:t>letters,words</w:t>
            </w:r>
            <w:proofErr w:type="spellEnd"/>
            <w:r w:rsidRPr="00523810">
              <w:rPr>
                <w:lang w:val="en-US"/>
              </w:rPr>
              <w:t xml:space="preserve"> and sentences</w:t>
            </w:r>
          </w:p>
        </w:tc>
        <w:tc>
          <w:tcPr>
            <w:tcW w:w="3043" w:type="dxa"/>
            <w:gridSpan w:val="6"/>
          </w:tcPr>
          <w:p w:rsidR="009B0954" w:rsidRPr="00912E41" w:rsidRDefault="009B0954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Trace upper case letters to the correct direction</w:t>
            </w:r>
          </w:p>
          <w:p w:rsidR="009B0954" w:rsidRPr="00912E41" w:rsidRDefault="009B0954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-Copy letters</w:t>
            </w:r>
          </w:p>
        </w:tc>
        <w:tc>
          <w:tcPr>
            <w:tcW w:w="1701" w:type="dxa"/>
            <w:gridSpan w:val="3"/>
            <w:vMerge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1884" w:type="dxa"/>
            <w:gridSpan w:val="6"/>
            <w:vMerge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</w:p>
        </w:tc>
        <w:tc>
          <w:tcPr>
            <w:tcW w:w="1361" w:type="dxa"/>
            <w:gridSpan w:val="3"/>
            <w:vMerge/>
          </w:tcPr>
          <w:p w:rsidR="009B0954" w:rsidRPr="00912E41" w:rsidRDefault="009B0954" w:rsidP="006E19C9">
            <w:pPr>
              <w:spacing w:after="0"/>
              <w:rPr>
                <w:lang w:val="en-US"/>
              </w:rPr>
            </w:pPr>
          </w:p>
        </w:tc>
      </w:tr>
      <w:tr w:rsidR="009B0954" w:rsidRPr="006E19C9" w:rsidTr="006E19C9">
        <w:trPr>
          <w:trHeight w:val="761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  <w:vMerge/>
          </w:tcPr>
          <w:p w:rsidR="009B0954" w:rsidRPr="00912E41" w:rsidRDefault="009B0954" w:rsidP="006E19C9">
            <w:pPr>
              <w:rPr>
                <w:lang w:val="en-US"/>
              </w:rPr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619" w:type="dxa"/>
            <w:gridSpan w:val="10"/>
          </w:tcPr>
          <w:p w:rsidR="009B0954" w:rsidRDefault="009B0954" w:rsidP="006E19C9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</w:p>
          <w:p w:rsidR="009B0954" w:rsidRDefault="009B0954" w:rsidP="006E19C9">
            <w:r>
              <w:t xml:space="preserve">Free </w:t>
            </w:r>
            <w:proofErr w:type="spellStart"/>
            <w:r>
              <w:t>writing</w:t>
            </w:r>
            <w:proofErr w:type="spellEnd"/>
          </w:p>
        </w:tc>
        <w:tc>
          <w:tcPr>
            <w:tcW w:w="3043" w:type="dxa"/>
            <w:gridSpan w:val="6"/>
          </w:tcPr>
          <w:p w:rsidR="009B0954" w:rsidRDefault="009B0954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Write letters dictated</w:t>
            </w:r>
          </w:p>
          <w:p w:rsidR="009B0954" w:rsidRPr="00912E41" w:rsidRDefault="009B0954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Describe familiar scenes using ones words</w:t>
            </w:r>
          </w:p>
        </w:tc>
        <w:tc>
          <w:tcPr>
            <w:tcW w:w="1701" w:type="dxa"/>
            <w:gridSpan w:val="3"/>
          </w:tcPr>
          <w:p w:rsidR="009B0954" w:rsidRPr="00912E41" w:rsidRDefault="009B0954" w:rsidP="006E19C9">
            <w:pPr>
              <w:rPr>
                <w:lang w:val="en-US"/>
              </w:rPr>
            </w:pPr>
          </w:p>
        </w:tc>
        <w:tc>
          <w:tcPr>
            <w:tcW w:w="1884" w:type="dxa"/>
            <w:gridSpan w:val="6"/>
            <w:vMerge/>
          </w:tcPr>
          <w:p w:rsidR="009B0954" w:rsidRPr="00912E41" w:rsidRDefault="009B0954" w:rsidP="006E19C9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  <w:vMerge/>
          </w:tcPr>
          <w:p w:rsidR="009B0954" w:rsidRPr="00912E41" w:rsidRDefault="009B0954" w:rsidP="006E19C9">
            <w:pPr>
              <w:rPr>
                <w:lang w:val="en-US"/>
              </w:rPr>
            </w:pPr>
          </w:p>
        </w:tc>
      </w:tr>
      <w:tr w:rsidR="009B0954" w:rsidRPr="00135E93" w:rsidTr="009B0954">
        <w:trPr>
          <w:cantSplit/>
          <w:trHeight w:val="294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13502" w:type="dxa"/>
            <w:gridSpan w:val="42"/>
          </w:tcPr>
          <w:p w:rsidR="009B0954" w:rsidRPr="00F50B86" w:rsidRDefault="009B0954" w:rsidP="006E19C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50B86">
              <w:rPr>
                <w:b/>
                <w:sz w:val="24"/>
              </w:rPr>
              <w:t>4</w:t>
            </w:r>
            <w:r w:rsidRPr="00F50B86">
              <w:rPr>
                <w:b/>
                <w:sz w:val="24"/>
                <w:vertAlign w:val="superscript"/>
              </w:rPr>
              <w:t>ème</w:t>
            </w:r>
            <w:r w:rsidRPr="00F50B86">
              <w:rPr>
                <w:b/>
                <w:sz w:val="24"/>
              </w:rPr>
              <w:t xml:space="preserve"> semaine EVALUATION – INTEGRATION - REMEDIATION</w:t>
            </w:r>
          </w:p>
        </w:tc>
      </w:tr>
      <w:tr w:rsidR="009B0954" w:rsidRPr="006E19C9" w:rsidTr="006E19C9">
        <w:trPr>
          <w:trHeight w:val="360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 w:val="restart"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</w:rPr>
            </w:pPr>
            <w:r w:rsidRPr="00F50B86">
              <w:rPr>
                <w:b/>
                <w:sz w:val="24"/>
              </w:rPr>
              <w:t>GRAMMAR AND VOCABULARY</w:t>
            </w:r>
          </w:p>
        </w:tc>
        <w:tc>
          <w:tcPr>
            <w:tcW w:w="1556" w:type="dxa"/>
            <w:gridSpan w:val="6"/>
            <w:vMerge w:val="restart"/>
          </w:tcPr>
          <w:p w:rsidR="009B0954" w:rsidRPr="00912E41" w:rsidRDefault="009B0954" w:rsidP="006E19C9">
            <w:pPr>
              <w:rPr>
                <w:lang w:val="en-US"/>
              </w:rPr>
            </w:pPr>
            <w:r w:rsidRPr="00912E41">
              <w:rPr>
                <w:lang w:val="en-US"/>
              </w:rPr>
              <w:t xml:space="preserve">Communicate in the </w:t>
            </w:r>
            <w:r>
              <w:rPr>
                <w:lang w:val="en-US"/>
              </w:rPr>
              <w:t xml:space="preserve">English </w:t>
            </w:r>
            <w:r w:rsidRPr="00912E41">
              <w:rPr>
                <w:lang w:val="en-US"/>
              </w:rPr>
              <w:t>language by listening, speaking, reading and writing</w:t>
            </w: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619" w:type="dxa"/>
            <w:gridSpan w:val="10"/>
            <w:vMerge w:val="restart"/>
          </w:tcPr>
          <w:p w:rsidR="009B0954" w:rsidRPr="00FC451D" w:rsidRDefault="009B0954" w:rsidP="006E19C9">
            <w:pPr>
              <w:rPr>
                <w:lang w:val="en-US"/>
              </w:rPr>
            </w:pPr>
            <w:r w:rsidRPr="00FC451D">
              <w:rPr>
                <w:lang w:val="en-US"/>
              </w:rPr>
              <w:t>-Parts of speech</w:t>
            </w:r>
          </w:p>
          <w:p w:rsidR="009B0954" w:rsidRPr="00FC451D" w:rsidRDefault="009B0954" w:rsidP="006E19C9">
            <w:pPr>
              <w:rPr>
                <w:lang w:val="en-US"/>
              </w:rPr>
            </w:pPr>
          </w:p>
          <w:p w:rsidR="009B0954" w:rsidRPr="00FC451D" w:rsidRDefault="009B0954" w:rsidP="006E19C9">
            <w:pPr>
              <w:rPr>
                <w:lang w:val="en-US"/>
              </w:rPr>
            </w:pPr>
            <w:r w:rsidRPr="00FC451D">
              <w:rPr>
                <w:lang w:val="en-US"/>
              </w:rPr>
              <w:t>Common vocabulary items</w:t>
            </w:r>
          </w:p>
        </w:tc>
        <w:tc>
          <w:tcPr>
            <w:tcW w:w="3043" w:type="dxa"/>
            <w:gridSpan w:val="6"/>
            <w:vMerge w:val="restart"/>
          </w:tcPr>
          <w:p w:rsidR="009B0954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 xml:space="preserve"> -Identify the various parts of speech</w:t>
            </w:r>
          </w:p>
          <w:p w:rsidR="009B0954" w:rsidRPr="0084511C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-Use appropriate vocabulary to convey meaning in specific context such as the home.</w:t>
            </w:r>
          </w:p>
        </w:tc>
        <w:tc>
          <w:tcPr>
            <w:tcW w:w="1701" w:type="dxa"/>
            <w:gridSpan w:val="3"/>
            <w:vMerge w:val="restart"/>
          </w:tcPr>
          <w:p w:rsidR="009B0954" w:rsidRPr="008E1E96" w:rsidRDefault="009B0954" w:rsidP="006E19C9">
            <w:pPr>
              <w:spacing w:after="0" w:line="240" w:lineRule="auto"/>
              <w:rPr>
                <w:sz w:val="20"/>
                <w:lang w:val="en-US"/>
              </w:rPr>
            </w:pPr>
            <w:r w:rsidRPr="008E1E96">
              <w:rPr>
                <w:sz w:val="20"/>
                <w:lang w:val="en-US"/>
              </w:rPr>
              <w:t>-Willingness to show an interest in producing grammatically correct texts.</w:t>
            </w:r>
          </w:p>
          <w:p w:rsidR="009B0954" w:rsidRPr="0084511C" w:rsidRDefault="009B0954" w:rsidP="006E19C9">
            <w:pPr>
              <w:spacing w:after="0" w:line="240" w:lineRule="auto"/>
              <w:rPr>
                <w:lang w:val="en-US"/>
              </w:rPr>
            </w:pPr>
            <w:r w:rsidRPr="008E1E96">
              <w:rPr>
                <w:sz w:val="20"/>
                <w:lang w:val="en-US"/>
              </w:rPr>
              <w:t>Show an interest in using appropriate words in specific contexts</w:t>
            </w:r>
            <w:r>
              <w:rPr>
                <w:lang w:val="en-US"/>
              </w:rPr>
              <w:t>.</w:t>
            </w:r>
          </w:p>
        </w:tc>
        <w:tc>
          <w:tcPr>
            <w:tcW w:w="1884" w:type="dxa"/>
            <w:gridSpan w:val="6"/>
            <w:vMerge w:val="restart"/>
          </w:tcPr>
          <w:p w:rsidR="009B0954" w:rsidRPr="0084511C" w:rsidRDefault="009B0954" w:rsidP="006E19C9">
            <w:pPr>
              <w:rPr>
                <w:lang w:val="en-US"/>
              </w:rPr>
            </w:pPr>
            <w:r>
              <w:rPr>
                <w:lang w:val="en-US"/>
              </w:rPr>
              <w:t>-The teaching of English language should be done though listening, speaking reading and writing skills with emphasis on grammar, vocabulary, spelling and pronunciation.</w:t>
            </w:r>
          </w:p>
        </w:tc>
        <w:tc>
          <w:tcPr>
            <w:tcW w:w="1361" w:type="dxa"/>
            <w:gridSpan w:val="3"/>
            <w:vMerge w:val="restart"/>
          </w:tcPr>
          <w:p w:rsidR="009B0954" w:rsidRPr="0084511C" w:rsidRDefault="009B0954" w:rsidP="006E19C9">
            <w:pPr>
              <w:rPr>
                <w:lang w:val="en-US"/>
              </w:rPr>
            </w:pPr>
          </w:p>
        </w:tc>
      </w:tr>
      <w:tr w:rsidR="009B0954" w:rsidTr="006E19C9">
        <w:trPr>
          <w:trHeight w:val="375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  <w:lang w:val="en-US"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6" w:type="dxa"/>
            <w:gridSpan w:val="6"/>
            <w:vMerge/>
          </w:tcPr>
          <w:p w:rsidR="009B0954" w:rsidRPr="0084511C" w:rsidRDefault="009B0954" w:rsidP="006E19C9">
            <w:pPr>
              <w:rPr>
                <w:lang w:val="en-US"/>
              </w:rPr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619" w:type="dxa"/>
            <w:gridSpan w:val="10"/>
            <w:vMerge/>
          </w:tcPr>
          <w:p w:rsidR="009B0954" w:rsidRDefault="009B0954" w:rsidP="006E19C9"/>
        </w:tc>
        <w:tc>
          <w:tcPr>
            <w:tcW w:w="3043" w:type="dxa"/>
            <w:gridSpan w:val="6"/>
            <w:vMerge/>
          </w:tcPr>
          <w:p w:rsidR="009B0954" w:rsidRDefault="009B0954" w:rsidP="006E19C9"/>
        </w:tc>
        <w:tc>
          <w:tcPr>
            <w:tcW w:w="1701" w:type="dxa"/>
            <w:gridSpan w:val="3"/>
            <w:vMerge/>
          </w:tcPr>
          <w:p w:rsidR="009B0954" w:rsidRDefault="009B0954" w:rsidP="006E19C9"/>
        </w:tc>
        <w:tc>
          <w:tcPr>
            <w:tcW w:w="1884" w:type="dxa"/>
            <w:gridSpan w:val="6"/>
            <w:vMerge/>
          </w:tcPr>
          <w:p w:rsidR="009B0954" w:rsidRDefault="009B0954" w:rsidP="006E19C9"/>
        </w:tc>
        <w:tc>
          <w:tcPr>
            <w:tcW w:w="1361" w:type="dxa"/>
            <w:gridSpan w:val="3"/>
            <w:vMerge/>
          </w:tcPr>
          <w:p w:rsidR="009B0954" w:rsidRDefault="009B0954" w:rsidP="006E19C9"/>
        </w:tc>
      </w:tr>
      <w:tr w:rsidR="009B0954" w:rsidTr="006E19C9">
        <w:trPr>
          <w:trHeight w:val="921"/>
          <w:jc w:val="center"/>
        </w:trPr>
        <w:tc>
          <w:tcPr>
            <w:tcW w:w="1383" w:type="dxa"/>
            <w:gridSpan w:val="3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rPr>
                <w:b/>
              </w:rPr>
            </w:pPr>
          </w:p>
        </w:tc>
        <w:tc>
          <w:tcPr>
            <w:tcW w:w="780" w:type="dxa"/>
            <w:vMerge/>
            <w:textDirection w:val="btLr"/>
          </w:tcPr>
          <w:p w:rsidR="009B0954" w:rsidRPr="00F50B86" w:rsidRDefault="009B0954" w:rsidP="006E19C9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56" w:type="dxa"/>
            <w:gridSpan w:val="6"/>
            <w:vMerge/>
          </w:tcPr>
          <w:p w:rsidR="009B0954" w:rsidRDefault="009B0954" w:rsidP="006E19C9"/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619" w:type="dxa"/>
            <w:gridSpan w:val="10"/>
            <w:vMerge/>
          </w:tcPr>
          <w:p w:rsidR="009B0954" w:rsidRDefault="009B0954" w:rsidP="006E19C9"/>
        </w:tc>
        <w:tc>
          <w:tcPr>
            <w:tcW w:w="3043" w:type="dxa"/>
            <w:gridSpan w:val="6"/>
            <w:vMerge/>
          </w:tcPr>
          <w:p w:rsidR="009B0954" w:rsidRDefault="009B0954" w:rsidP="006E19C9"/>
        </w:tc>
        <w:tc>
          <w:tcPr>
            <w:tcW w:w="1701" w:type="dxa"/>
            <w:gridSpan w:val="3"/>
            <w:vMerge/>
          </w:tcPr>
          <w:p w:rsidR="009B0954" w:rsidRDefault="009B0954" w:rsidP="006E19C9"/>
        </w:tc>
        <w:tc>
          <w:tcPr>
            <w:tcW w:w="1884" w:type="dxa"/>
            <w:gridSpan w:val="6"/>
            <w:vMerge/>
          </w:tcPr>
          <w:p w:rsidR="009B0954" w:rsidRDefault="009B0954" w:rsidP="006E19C9"/>
        </w:tc>
        <w:tc>
          <w:tcPr>
            <w:tcW w:w="1361" w:type="dxa"/>
            <w:gridSpan w:val="3"/>
            <w:vMerge/>
          </w:tcPr>
          <w:p w:rsidR="009B0954" w:rsidRDefault="009B0954" w:rsidP="006E19C9"/>
        </w:tc>
      </w:tr>
      <w:tr w:rsidR="009B0954" w:rsidTr="009B0954">
        <w:trPr>
          <w:cantSplit/>
          <w:trHeight w:val="403"/>
          <w:jc w:val="center"/>
        </w:trPr>
        <w:tc>
          <w:tcPr>
            <w:tcW w:w="14885" w:type="dxa"/>
            <w:gridSpan w:val="45"/>
          </w:tcPr>
          <w:p w:rsidR="009B0954" w:rsidRPr="00F50B86" w:rsidRDefault="009B0954" w:rsidP="006E19C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50B86">
              <w:rPr>
                <w:b/>
                <w:sz w:val="24"/>
              </w:rPr>
              <w:t>4</w:t>
            </w:r>
            <w:r w:rsidRPr="00F50B86">
              <w:rPr>
                <w:b/>
                <w:sz w:val="24"/>
                <w:vertAlign w:val="superscript"/>
              </w:rPr>
              <w:t>ème</w:t>
            </w:r>
            <w:r w:rsidRPr="00F50B86">
              <w:rPr>
                <w:b/>
                <w:sz w:val="24"/>
              </w:rPr>
              <w:t xml:space="preserve"> semaine EVALUATION – INTEGRATION - REMEDIATION</w:t>
            </w:r>
          </w:p>
        </w:tc>
      </w:tr>
      <w:tr w:rsidR="009B0954" w:rsidRPr="00E96671" w:rsidTr="006E19C9">
        <w:trPr>
          <w:cantSplit/>
          <w:trHeight w:val="1855"/>
          <w:jc w:val="center"/>
        </w:trPr>
        <w:tc>
          <w:tcPr>
            <w:tcW w:w="1367" w:type="dxa"/>
            <w:gridSpan w:val="2"/>
            <w:vMerge w:val="restart"/>
            <w:textDirection w:val="btLr"/>
          </w:tcPr>
          <w:p w:rsidR="009B0954" w:rsidRPr="008E1E96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8E1E96">
              <w:rPr>
                <w:b/>
                <w:sz w:val="28"/>
              </w:rPr>
              <w:lastRenderedPageBreak/>
              <w:t>LANGUE ET CULTURE NATIONALE</w:t>
            </w:r>
          </w:p>
        </w:tc>
        <w:tc>
          <w:tcPr>
            <w:tcW w:w="796" w:type="dxa"/>
            <w:gridSpan w:val="2"/>
            <w:vMerge w:val="restart"/>
            <w:textDirection w:val="btLr"/>
          </w:tcPr>
          <w:p w:rsidR="009B0954" w:rsidRPr="008E1E96" w:rsidRDefault="009B0954" w:rsidP="006E19C9">
            <w:pPr>
              <w:spacing w:after="0"/>
              <w:ind w:left="113" w:right="113"/>
              <w:jc w:val="center"/>
              <w:rPr>
                <w:b/>
                <w:sz w:val="28"/>
              </w:rPr>
            </w:pPr>
            <w:r w:rsidRPr="008E1E96">
              <w:rPr>
                <w:b/>
                <w:sz w:val="28"/>
              </w:rPr>
              <w:t>LANGUE ET CULTURE NATIONALE</w:t>
            </w:r>
          </w:p>
        </w:tc>
        <w:tc>
          <w:tcPr>
            <w:tcW w:w="1556" w:type="dxa"/>
            <w:gridSpan w:val="6"/>
            <w:vMerge w:val="restart"/>
            <w:vAlign w:val="center"/>
          </w:tcPr>
          <w:p w:rsidR="009B0954" w:rsidRDefault="009B0954" w:rsidP="006E19C9">
            <w:pPr>
              <w:spacing w:after="0"/>
            </w:pPr>
          </w:p>
          <w:p w:rsidR="009B0954" w:rsidRDefault="009B0954" w:rsidP="006E19C9">
            <w:pPr>
              <w:spacing w:after="0"/>
            </w:pPr>
          </w:p>
          <w:p w:rsidR="009B0954" w:rsidRPr="00856E23" w:rsidRDefault="009B0954" w:rsidP="006E19C9">
            <w:pPr>
              <w:spacing w:after="0"/>
            </w:pPr>
            <w:r>
              <w:t>S’enraciner dans sa culture et s’identifier à la diversité de la culture nationale</w:t>
            </w: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542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La famille et ses membres</w:t>
            </w:r>
          </w:p>
        </w:tc>
        <w:tc>
          <w:tcPr>
            <w:tcW w:w="3120" w:type="dxa"/>
            <w:gridSpan w:val="9"/>
          </w:tcPr>
          <w:p w:rsidR="009B0954" w:rsidRDefault="009B0954" w:rsidP="006E19C9">
            <w:pPr>
              <w:spacing w:after="0" w:line="240" w:lineRule="auto"/>
            </w:pPr>
            <w:r>
              <w:t>-Identifier des lettres-sons complexes de l’AGLC en rapport avec les membres de la famille nucléaire.</w:t>
            </w:r>
          </w:p>
          <w:p w:rsidR="009B0954" w:rsidRPr="00E96671" w:rsidRDefault="009B0954" w:rsidP="006E19C9">
            <w:pPr>
              <w:spacing w:after="0" w:line="240" w:lineRule="auto"/>
            </w:pPr>
            <w:r>
              <w:t xml:space="preserve">-Remplacer les syllabes dans les mots / ajouter les </w:t>
            </w:r>
            <w:proofErr w:type="gramStart"/>
            <w:r>
              <w:t>syllabes .</w:t>
            </w:r>
            <w:proofErr w:type="gramEnd"/>
          </w:p>
        </w:tc>
        <w:tc>
          <w:tcPr>
            <w:tcW w:w="1701" w:type="dxa"/>
            <w:gridSpan w:val="3"/>
          </w:tcPr>
          <w:p w:rsidR="009B0954" w:rsidRPr="00E96671" w:rsidRDefault="009B0954" w:rsidP="006E19C9">
            <w:pPr>
              <w:spacing w:after="0"/>
              <w:jc w:val="center"/>
            </w:pPr>
            <w:r>
              <w:t>Etre enraciné dans sa culture</w:t>
            </w:r>
          </w:p>
        </w:tc>
        <w:tc>
          <w:tcPr>
            <w:tcW w:w="1884" w:type="dxa"/>
            <w:gridSpan w:val="6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 xml:space="preserve">Le modèle </w:t>
            </w:r>
            <w:r w:rsidRPr="00F97376">
              <w:rPr>
                <w:sz w:val="20"/>
              </w:rPr>
              <w:t>d’enseignement/apprentissage mis en œuvre est de type bilingue, voire bilingue car les élèves commencent leur scolarité dans les langues nationales et officielles</w:t>
            </w:r>
          </w:p>
        </w:tc>
        <w:tc>
          <w:tcPr>
            <w:tcW w:w="1361" w:type="dxa"/>
            <w:gridSpan w:val="3"/>
          </w:tcPr>
          <w:p w:rsidR="009B0954" w:rsidRPr="00E96671" w:rsidRDefault="009B0954" w:rsidP="006E19C9">
            <w:pPr>
              <w:spacing w:after="0"/>
            </w:pPr>
            <w:r>
              <w:t>Des fichiers les types d’affichage et leurs exploitations</w:t>
            </w:r>
          </w:p>
        </w:tc>
      </w:tr>
      <w:tr w:rsidR="009B0954" w:rsidRPr="00E96671" w:rsidTr="006E19C9">
        <w:trPr>
          <w:trHeight w:val="2256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796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6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542" w:type="dxa"/>
            <w:gridSpan w:val="7"/>
          </w:tcPr>
          <w:p w:rsidR="009B0954" w:rsidRDefault="009B0954" w:rsidP="006E19C9">
            <w:pPr>
              <w:spacing w:after="0"/>
            </w:pPr>
          </w:p>
          <w:p w:rsidR="009B0954" w:rsidRDefault="009B0954" w:rsidP="006E19C9">
            <w:pPr>
              <w:spacing w:after="0"/>
            </w:pPr>
            <w:r>
              <w:t>La maison et les objets familiers à la maison</w:t>
            </w:r>
          </w:p>
        </w:tc>
        <w:tc>
          <w:tcPr>
            <w:tcW w:w="3120" w:type="dxa"/>
            <w:gridSpan w:val="9"/>
          </w:tcPr>
          <w:p w:rsidR="009B0954" w:rsidRPr="00F97376" w:rsidRDefault="009B0954" w:rsidP="006E19C9">
            <w:pPr>
              <w:spacing w:after="0" w:line="240" w:lineRule="auto"/>
              <w:rPr>
                <w:sz w:val="20"/>
              </w:rPr>
            </w:pPr>
            <w:r>
              <w:t>-</w:t>
            </w:r>
            <w:r w:rsidRPr="00F97376">
              <w:rPr>
                <w:sz w:val="20"/>
              </w:rPr>
              <w:t>Dans un texte correct et cohérent d’au moins trois phrases décrire</w:t>
            </w:r>
          </w:p>
          <w:p w:rsidR="009B0954" w:rsidRPr="00F97376" w:rsidRDefault="009B0954" w:rsidP="006E19C9">
            <w:pPr>
              <w:spacing w:after="0" w:line="240" w:lineRule="auto"/>
              <w:rPr>
                <w:sz w:val="20"/>
              </w:rPr>
            </w:pPr>
            <w:r w:rsidRPr="00F97376">
              <w:rPr>
                <w:sz w:val="20"/>
              </w:rPr>
              <w:t>-Les types de maisons dans la communauté</w:t>
            </w:r>
          </w:p>
          <w:p w:rsidR="009B0954" w:rsidRPr="00F97376" w:rsidRDefault="009B0954" w:rsidP="006E19C9">
            <w:pPr>
              <w:spacing w:after="0" w:line="240" w:lineRule="auto"/>
              <w:rPr>
                <w:sz w:val="20"/>
              </w:rPr>
            </w:pPr>
            <w:r w:rsidRPr="00F97376">
              <w:rPr>
                <w:sz w:val="20"/>
              </w:rPr>
              <w:t xml:space="preserve">-Les différentes parties de la maison </w:t>
            </w:r>
          </w:p>
          <w:p w:rsidR="009B0954" w:rsidRPr="00983EDE" w:rsidRDefault="009B0954" w:rsidP="006E19C9">
            <w:pPr>
              <w:spacing w:after="0" w:line="240" w:lineRule="auto"/>
            </w:pPr>
            <w:r w:rsidRPr="00F97376">
              <w:rPr>
                <w:sz w:val="20"/>
              </w:rPr>
              <w:t>-Les matériaux utilisés pour la construire</w:t>
            </w:r>
          </w:p>
        </w:tc>
        <w:tc>
          <w:tcPr>
            <w:tcW w:w="1701" w:type="dxa"/>
            <w:gridSpan w:val="3"/>
          </w:tcPr>
          <w:p w:rsidR="009B0954" w:rsidRPr="00E96671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884" w:type="dxa"/>
            <w:gridSpan w:val="6"/>
          </w:tcPr>
          <w:p w:rsidR="009B0954" w:rsidRPr="00E96671" w:rsidRDefault="009B0954" w:rsidP="006E19C9">
            <w:pPr>
              <w:spacing w:after="0"/>
            </w:pPr>
            <w:r>
              <w:t xml:space="preserve">Idem </w:t>
            </w:r>
          </w:p>
        </w:tc>
        <w:tc>
          <w:tcPr>
            <w:tcW w:w="1361" w:type="dxa"/>
            <w:gridSpan w:val="3"/>
          </w:tcPr>
          <w:p w:rsidR="009B0954" w:rsidRPr="00E96671" w:rsidRDefault="009B0954" w:rsidP="006E19C9">
            <w:pPr>
              <w:spacing w:after="0"/>
            </w:pPr>
            <w:r>
              <w:t>Idem</w:t>
            </w:r>
          </w:p>
        </w:tc>
      </w:tr>
      <w:tr w:rsidR="009B0954" w:rsidRPr="00E96671" w:rsidTr="006E19C9">
        <w:trPr>
          <w:trHeight w:val="836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796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6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542" w:type="dxa"/>
            <w:gridSpan w:val="7"/>
          </w:tcPr>
          <w:p w:rsidR="009B0954" w:rsidRDefault="009B0954" w:rsidP="006E19C9">
            <w:pPr>
              <w:spacing w:after="0"/>
            </w:pPr>
          </w:p>
          <w:p w:rsidR="009B0954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3120" w:type="dxa"/>
            <w:gridSpan w:val="9"/>
          </w:tcPr>
          <w:p w:rsidR="009B0954" w:rsidRDefault="009B0954" w:rsidP="006E19C9">
            <w:pPr>
              <w:spacing w:after="0"/>
            </w:pPr>
            <w:r>
              <w:t>Idem</w:t>
            </w:r>
          </w:p>
          <w:p w:rsidR="009B0954" w:rsidRPr="00E96671" w:rsidRDefault="009B0954" w:rsidP="006E19C9">
            <w:pPr>
              <w:spacing w:after="0"/>
            </w:pPr>
          </w:p>
        </w:tc>
        <w:tc>
          <w:tcPr>
            <w:tcW w:w="1701" w:type="dxa"/>
            <w:gridSpan w:val="3"/>
          </w:tcPr>
          <w:p w:rsidR="009B0954" w:rsidRPr="00E96671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884" w:type="dxa"/>
            <w:gridSpan w:val="6"/>
          </w:tcPr>
          <w:p w:rsidR="009B0954" w:rsidRPr="00E96671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361" w:type="dxa"/>
            <w:gridSpan w:val="3"/>
          </w:tcPr>
          <w:p w:rsidR="009B0954" w:rsidRPr="00E96671" w:rsidRDefault="009B0954" w:rsidP="006E19C9">
            <w:pPr>
              <w:spacing w:after="0"/>
            </w:pPr>
            <w:r>
              <w:t>Idem</w:t>
            </w:r>
          </w:p>
        </w:tc>
      </w:tr>
      <w:tr w:rsidR="009B0954" w:rsidRPr="00E96671" w:rsidTr="009B0954">
        <w:trPr>
          <w:trHeight w:val="259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/>
        </w:tc>
        <w:tc>
          <w:tcPr>
            <w:tcW w:w="13518" w:type="dxa"/>
            <w:gridSpan w:val="43"/>
          </w:tcPr>
          <w:p w:rsidR="009B0954" w:rsidRDefault="009B0954" w:rsidP="006E19C9">
            <w:pPr>
              <w:spacing w:after="0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6E19C9">
        <w:trPr>
          <w:trHeight w:val="279"/>
          <w:jc w:val="center"/>
        </w:trPr>
        <w:tc>
          <w:tcPr>
            <w:tcW w:w="1367" w:type="dxa"/>
            <w:gridSpan w:val="2"/>
            <w:vMerge w:val="restart"/>
            <w:textDirection w:val="btLr"/>
          </w:tcPr>
          <w:p w:rsidR="009B0954" w:rsidRPr="0070445C" w:rsidRDefault="009B0954" w:rsidP="006E19C9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0445C">
              <w:rPr>
                <w:b/>
                <w:sz w:val="28"/>
                <w:szCs w:val="18"/>
              </w:rPr>
              <w:t>² MATHEMATIQUES</w:t>
            </w:r>
          </w:p>
        </w:tc>
        <w:tc>
          <w:tcPr>
            <w:tcW w:w="971" w:type="dxa"/>
            <w:gridSpan w:val="4"/>
            <w:vMerge w:val="restart"/>
            <w:textDirection w:val="btLr"/>
          </w:tcPr>
          <w:p w:rsidR="009B0954" w:rsidRPr="0070445C" w:rsidRDefault="009B0954" w:rsidP="006E19C9">
            <w:pPr>
              <w:ind w:left="113" w:right="113"/>
              <w:jc w:val="center"/>
              <w:rPr>
                <w:b/>
                <w:sz w:val="28"/>
              </w:rPr>
            </w:pPr>
            <w:r w:rsidRPr="0070445C">
              <w:rPr>
                <w:b/>
                <w:sz w:val="28"/>
              </w:rPr>
              <w:t>NOMBRE ET CALCULS</w:t>
            </w:r>
          </w:p>
        </w:tc>
        <w:tc>
          <w:tcPr>
            <w:tcW w:w="1558" w:type="dxa"/>
            <w:gridSpan w:val="6"/>
            <w:vMerge w:val="restart"/>
          </w:tcPr>
          <w:p w:rsidR="009B0954" w:rsidRDefault="009B0954" w:rsidP="006E19C9">
            <w:pPr>
              <w:ind w:left="-3401" w:right="-10626"/>
            </w:pPr>
            <w:r>
              <w:t>Avoir une culture scientifique</w:t>
            </w: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r>
              <w:t>Les ensembles</w:t>
            </w:r>
          </w:p>
          <w:p w:rsidR="009B0954" w:rsidRPr="007E7998" w:rsidRDefault="009B0954" w:rsidP="006E19C9">
            <w:r>
              <w:t>Les nombres de 100 0 200</w:t>
            </w:r>
          </w:p>
        </w:tc>
        <w:tc>
          <w:tcPr>
            <w:tcW w:w="3120" w:type="dxa"/>
            <w:gridSpan w:val="9"/>
          </w:tcPr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>
              <w:t>-</w:t>
            </w:r>
            <w:r w:rsidRPr="0070445C">
              <w:rPr>
                <w:sz w:val="20"/>
              </w:rPr>
              <w:t xml:space="preserve">Utiliser le vocabulaire approprié pour caractériser les ensembles </w:t>
            </w:r>
          </w:p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 w:rsidRPr="0070445C">
              <w:rPr>
                <w:sz w:val="20"/>
              </w:rPr>
              <w:t>-Composer, décomposer les nombres inférieurs ou égaux à 200 en utilisant des regroupements par dizaines et par centaines</w:t>
            </w:r>
          </w:p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 w:rsidRPr="0070445C">
              <w:rPr>
                <w:sz w:val="20"/>
              </w:rPr>
              <w:t>-Lire et écrire en chiffres et en lettres les nombres de 100 à 200.</w:t>
            </w:r>
          </w:p>
          <w:p w:rsidR="009B0954" w:rsidRPr="00E96671" w:rsidRDefault="009B0954" w:rsidP="006E19C9">
            <w:pPr>
              <w:spacing w:after="0" w:line="240" w:lineRule="auto"/>
            </w:pPr>
            <w:r w:rsidRPr="0070445C">
              <w:rPr>
                <w:sz w:val="20"/>
              </w:rPr>
              <w:t>-Comparer, ranger des nombres entiers de 200 à 300.</w:t>
            </w:r>
          </w:p>
        </w:tc>
        <w:tc>
          <w:tcPr>
            <w:tcW w:w="1701" w:type="dxa"/>
            <w:gridSpan w:val="3"/>
            <w:vMerge w:val="restart"/>
          </w:tcPr>
          <w:p w:rsidR="009B0954" w:rsidRDefault="009B0954" w:rsidP="006E19C9">
            <w:pPr>
              <w:jc w:val="center"/>
            </w:pPr>
          </w:p>
          <w:p w:rsidR="009B0954" w:rsidRPr="00E96671" w:rsidRDefault="009B0954" w:rsidP="006E19C9">
            <w:pPr>
              <w:jc w:val="center"/>
            </w:pPr>
            <w:r>
              <w:t>Avoir un raisonnement cohérent et logique</w:t>
            </w:r>
          </w:p>
        </w:tc>
        <w:tc>
          <w:tcPr>
            <w:tcW w:w="1884" w:type="dxa"/>
            <w:gridSpan w:val="6"/>
            <w:vMerge w:val="restart"/>
          </w:tcPr>
          <w:p w:rsidR="009B0954" w:rsidRDefault="009B0954" w:rsidP="006E19C9"/>
          <w:p w:rsidR="009B0954" w:rsidRPr="00E96671" w:rsidRDefault="009B0954" w:rsidP="006E19C9">
            <w:r>
              <w:t xml:space="preserve">Proposition des exercices faisant intervenir la dictée des nombres, l’écriture des nombres, comparaison des nombres </w:t>
            </w:r>
          </w:p>
        </w:tc>
        <w:tc>
          <w:tcPr>
            <w:tcW w:w="1361" w:type="dxa"/>
            <w:gridSpan w:val="3"/>
            <w:vMerge w:val="restart"/>
          </w:tcPr>
          <w:p w:rsidR="009B0954" w:rsidRDefault="009B0954" w:rsidP="006E19C9"/>
          <w:p w:rsidR="009B0954" w:rsidRDefault="009B0954" w:rsidP="006E19C9">
            <w:pPr>
              <w:jc w:val="center"/>
            </w:pPr>
          </w:p>
          <w:p w:rsidR="009B0954" w:rsidRDefault="009B0954" w:rsidP="006E19C9">
            <w:pPr>
              <w:jc w:val="center"/>
            </w:pPr>
            <w:r>
              <w:t>Jetons</w:t>
            </w:r>
          </w:p>
          <w:p w:rsidR="009B0954" w:rsidRDefault="009B0954" w:rsidP="006E19C9">
            <w:pPr>
              <w:jc w:val="center"/>
            </w:pPr>
            <w:r>
              <w:t>Capsules</w:t>
            </w:r>
          </w:p>
          <w:p w:rsidR="009B0954" w:rsidRPr="00505CDE" w:rsidRDefault="009B0954" w:rsidP="006E19C9">
            <w:pPr>
              <w:jc w:val="center"/>
            </w:pPr>
            <w:r>
              <w:t>cailloux</w:t>
            </w:r>
          </w:p>
        </w:tc>
      </w:tr>
      <w:tr w:rsidR="009B0954" w:rsidRPr="00E96671" w:rsidTr="006E19C9">
        <w:trPr>
          <w:trHeight w:val="405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71" w:type="dxa"/>
            <w:gridSpan w:val="4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pPr>
              <w:spacing w:after="0"/>
            </w:pPr>
            <w:r>
              <w:t>Calcul mental</w:t>
            </w:r>
          </w:p>
          <w:p w:rsidR="009B0954" w:rsidRPr="007E7998" w:rsidRDefault="009B0954" w:rsidP="006E19C9">
            <w:pPr>
              <w:spacing w:after="0"/>
            </w:pPr>
            <w:r>
              <w:t>calcul</w:t>
            </w:r>
          </w:p>
        </w:tc>
        <w:tc>
          <w:tcPr>
            <w:tcW w:w="3120" w:type="dxa"/>
            <w:gridSpan w:val="9"/>
          </w:tcPr>
          <w:p w:rsidR="009B0954" w:rsidRDefault="009B0954" w:rsidP="006E19C9">
            <w:pPr>
              <w:spacing w:after="0" w:line="240" w:lineRule="auto"/>
            </w:pPr>
            <w:r>
              <w:t>-Calculer mentalement des sommes et des différences.</w:t>
            </w:r>
          </w:p>
          <w:p w:rsidR="009B0954" w:rsidRPr="00E96671" w:rsidRDefault="009B0954" w:rsidP="006E19C9">
            <w:pPr>
              <w:spacing w:after="0" w:line="240" w:lineRule="auto"/>
            </w:pPr>
            <w:r>
              <w:t>Calculer des suites d’opérations en ligne.</w:t>
            </w:r>
          </w:p>
        </w:tc>
        <w:tc>
          <w:tcPr>
            <w:tcW w:w="1701" w:type="dxa"/>
            <w:gridSpan w:val="3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884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361" w:type="dxa"/>
            <w:gridSpan w:val="3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6E19C9">
        <w:trPr>
          <w:trHeight w:val="360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71" w:type="dxa"/>
            <w:gridSpan w:val="4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364" w:type="dxa"/>
            <w:gridSpan w:val="5"/>
          </w:tcPr>
          <w:p w:rsidR="009B0954" w:rsidRPr="007E7998" w:rsidRDefault="009B0954" w:rsidP="006E19C9">
            <w:pPr>
              <w:spacing w:after="0"/>
            </w:pPr>
            <w:r>
              <w:t>Résolution des problèmes</w:t>
            </w:r>
          </w:p>
        </w:tc>
        <w:tc>
          <w:tcPr>
            <w:tcW w:w="3120" w:type="dxa"/>
            <w:gridSpan w:val="9"/>
          </w:tcPr>
          <w:p w:rsidR="009B0954" w:rsidRPr="00E96671" w:rsidRDefault="009B0954" w:rsidP="006E19C9">
            <w:pPr>
              <w:spacing w:after="0" w:line="240" w:lineRule="auto"/>
            </w:pPr>
            <w:r>
              <w:t>Résoudre les situations problèmes de la vie courantes faisant intervenir les nombres et calculs</w:t>
            </w:r>
          </w:p>
        </w:tc>
        <w:tc>
          <w:tcPr>
            <w:tcW w:w="1701" w:type="dxa"/>
            <w:gridSpan w:val="3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884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361" w:type="dxa"/>
            <w:gridSpan w:val="3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trHeight w:val="360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jc w:val="center"/>
            </w:pPr>
          </w:p>
        </w:tc>
        <w:tc>
          <w:tcPr>
            <w:tcW w:w="13518" w:type="dxa"/>
            <w:gridSpan w:val="43"/>
          </w:tcPr>
          <w:p w:rsidR="009B0954" w:rsidRPr="0070445C" w:rsidRDefault="009B0954" w:rsidP="006E19C9">
            <w:pPr>
              <w:spacing w:after="0" w:line="240" w:lineRule="auto"/>
              <w:jc w:val="center"/>
              <w:rPr>
                <w:b/>
              </w:rPr>
            </w:pPr>
            <w:r w:rsidRPr="0070445C">
              <w:rPr>
                <w:b/>
              </w:rPr>
              <w:t>4</w:t>
            </w:r>
            <w:r w:rsidRPr="0070445C">
              <w:rPr>
                <w:b/>
                <w:vertAlign w:val="superscript"/>
              </w:rPr>
              <w:t>ème</w:t>
            </w:r>
            <w:r w:rsidRPr="0070445C">
              <w:rPr>
                <w:b/>
              </w:rPr>
              <w:t xml:space="preserve"> semaine EVALUATION – INTEGRATION - REMEDIATION</w:t>
            </w:r>
          </w:p>
        </w:tc>
      </w:tr>
      <w:tr w:rsidR="009B0954" w:rsidRPr="00E96671" w:rsidTr="00041039">
        <w:trPr>
          <w:trHeight w:val="1000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71" w:type="dxa"/>
            <w:gridSpan w:val="4"/>
            <w:vMerge w:val="restart"/>
          </w:tcPr>
          <w:p w:rsidR="009B0954" w:rsidRDefault="009B0954" w:rsidP="006E19C9">
            <w:pPr>
              <w:spacing w:after="0"/>
            </w:pPr>
            <w:r>
              <w:t>MESURES ET GRANDEURS</w:t>
            </w:r>
          </w:p>
        </w:tc>
        <w:tc>
          <w:tcPr>
            <w:tcW w:w="1558" w:type="dxa"/>
            <w:gridSpan w:val="6"/>
            <w:vMerge w:val="restart"/>
          </w:tcPr>
          <w:p w:rsidR="009B0954" w:rsidRDefault="009B0954" w:rsidP="006E19C9">
            <w:pPr>
              <w:spacing w:after="0"/>
            </w:pPr>
            <w:r>
              <w:t>Résoudre les problèmes mathématiques de la vie courante faisant intervenir les mesures et grandeurs et communiquer à l’aide du langage et du vocabulaire mathématique</w:t>
            </w: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pPr>
              <w:spacing w:after="0" w:line="240" w:lineRule="auto"/>
            </w:pPr>
            <w:r>
              <w:t xml:space="preserve">Notions de mesure et de grandeur </w:t>
            </w:r>
          </w:p>
          <w:p w:rsidR="009B0954" w:rsidRDefault="009B0954" w:rsidP="006E19C9">
            <w:pPr>
              <w:spacing w:after="0" w:line="240" w:lineRule="auto"/>
            </w:pPr>
            <w:r>
              <w:t>-Ordre de grandeur des objets</w:t>
            </w:r>
          </w:p>
        </w:tc>
        <w:tc>
          <w:tcPr>
            <w:tcW w:w="3120" w:type="dxa"/>
            <w:gridSpan w:val="9"/>
          </w:tcPr>
          <w:p w:rsidR="009B0954" w:rsidRDefault="009B0954" w:rsidP="006E19C9">
            <w:pPr>
              <w:spacing w:after="0" w:line="240" w:lineRule="auto"/>
            </w:pPr>
            <w:r>
              <w:t>-Expliquer les notions de mesures et de grandeurs.</w:t>
            </w:r>
          </w:p>
          <w:p w:rsidR="009B0954" w:rsidRPr="00BC3B33" w:rsidRDefault="009B0954" w:rsidP="006E19C9">
            <w:pPr>
              <w:spacing w:after="0" w:line="240" w:lineRule="auto"/>
            </w:pPr>
            <w:r>
              <w:t>-Estimer l’ordre de grandeur des objets et les ranger suivant leur longueur.</w:t>
            </w:r>
          </w:p>
        </w:tc>
        <w:tc>
          <w:tcPr>
            <w:tcW w:w="1418" w:type="dxa"/>
            <w:gridSpan w:val="2"/>
            <w:vMerge w:val="restart"/>
          </w:tcPr>
          <w:p w:rsidR="009B0954" w:rsidRDefault="009B0954" w:rsidP="006E19C9">
            <w:pPr>
              <w:spacing w:after="0"/>
            </w:pPr>
          </w:p>
          <w:p w:rsidR="009B0954" w:rsidRPr="00E96671" w:rsidRDefault="009B0954" w:rsidP="006E19C9">
            <w:pPr>
              <w:spacing w:after="0"/>
            </w:pPr>
            <w:r>
              <w:t>Etre précis et avoir le sens de la mesure.</w:t>
            </w:r>
          </w:p>
        </w:tc>
        <w:tc>
          <w:tcPr>
            <w:tcW w:w="1619" w:type="dxa"/>
            <w:gridSpan w:val="3"/>
            <w:vMerge w:val="restart"/>
          </w:tcPr>
          <w:p w:rsidR="009B0954" w:rsidRDefault="009B0954" w:rsidP="006E19C9">
            <w:pPr>
              <w:spacing w:after="0"/>
            </w:pPr>
          </w:p>
          <w:p w:rsidR="009B0954" w:rsidRDefault="009B0954" w:rsidP="006E19C9">
            <w:pPr>
              <w:spacing w:after="0"/>
            </w:pPr>
            <w:r>
              <w:t xml:space="preserve">Organiser des jeux de comparaison entre multiples, sous-multiples, grandeurs réelles, grandeurs estimées, températures </w:t>
            </w:r>
          </w:p>
          <w:p w:rsidR="009B0954" w:rsidRPr="00E96671" w:rsidRDefault="009B0954" w:rsidP="006E19C9">
            <w:pPr>
              <w:spacing w:after="0"/>
            </w:pPr>
            <w:r>
              <w:t>Faire créer des jeux de comparaison de grandeur…</w:t>
            </w:r>
          </w:p>
        </w:tc>
        <w:tc>
          <w:tcPr>
            <w:tcW w:w="1909" w:type="dxa"/>
            <w:gridSpan w:val="7"/>
            <w:vMerge w:val="restart"/>
          </w:tcPr>
          <w:p w:rsidR="009B0954" w:rsidRDefault="009B0954" w:rsidP="006E19C9">
            <w:pPr>
              <w:spacing w:after="0"/>
            </w:pPr>
            <w:r>
              <w:t>-ardoises</w:t>
            </w:r>
          </w:p>
          <w:p w:rsidR="009B0954" w:rsidRDefault="009B0954" w:rsidP="006E19C9">
            <w:pPr>
              <w:spacing w:after="0"/>
            </w:pPr>
            <w:r>
              <w:t>Billets de banque</w:t>
            </w:r>
          </w:p>
          <w:p w:rsidR="009B0954" w:rsidRDefault="009B0954" w:rsidP="006E19C9">
            <w:pPr>
              <w:spacing w:after="0"/>
            </w:pPr>
            <w:r>
              <w:t>-différentes ustensiles</w:t>
            </w:r>
          </w:p>
          <w:p w:rsidR="009B0954" w:rsidRDefault="009B0954" w:rsidP="006E19C9">
            <w:pPr>
              <w:spacing w:after="0"/>
            </w:pPr>
            <w:r>
              <w:t>-ballons</w:t>
            </w:r>
          </w:p>
          <w:p w:rsidR="009B0954" w:rsidRDefault="009B0954" w:rsidP="006E19C9">
            <w:pPr>
              <w:spacing w:after="0"/>
            </w:pPr>
            <w:r>
              <w:t>-livres</w:t>
            </w:r>
          </w:p>
          <w:p w:rsidR="009B0954" w:rsidRDefault="009B0954" w:rsidP="006E19C9">
            <w:pPr>
              <w:spacing w:after="0"/>
            </w:pPr>
            <w:r>
              <w:t>-fruits.</w:t>
            </w:r>
          </w:p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041039">
        <w:trPr>
          <w:trHeight w:val="1335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71" w:type="dxa"/>
            <w:gridSpan w:val="4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pPr>
              <w:spacing w:after="0"/>
            </w:pPr>
            <w:r>
              <w:t>Les mesures de longueur.</w:t>
            </w:r>
          </w:p>
          <w:p w:rsidR="009B0954" w:rsidRDefault="009B0954" w:rsidP="006E19C9">
            <w:pPr>
              <w:spacing w:after="0"/>
            </w:pPr>
            <w:r>
              <w:t>-La règle graduée</w:t>
            </w:r>
          </w:p>
        </w:tc>
        <w:tc>
          <w:tcPr>
            <w:tcW w:w="3120" w:type="dxa"/>
            <w:gridSpan w:val="9"/>
          </w:tcPr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 w:rsidRPr="0070445C">
              <w:rPr>
                <w:sz w:val="20"/>
              </w:rPr>
              <w:t>-identifier les unités de mesure de longueur.</w:t>
            </w:r>
          </w:p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 w:rsidRPr="0070445C">
              <w:rPr>
                <w:sz w:val="20"/>
              </w:rPr>
              <w:t>-Utiliser les unités de mesure de longueur.</w:t>
            </w:r>
          </w:p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 w:rsidRPr="0070445C">
              <w:rPr>
                <w:sz w:val="20"/>
              </w:rPr>
              <w:t>-Convertir les unités de mesure de longueur.</w:t>
            </w:r>
          </w:p>
          <w:p w:rsidR="009B0954" w:rsidRPr="0070445C" w:rsidRDefault="009B0954" w:rsidP="006E19C9">
            <w:pPr>
              <w:spacing w:after="0" w:line="240" w:lineRule="auto"/>
              <w:rPr>
                <w:sz w:val="20"/>
              </w:rPr>
            </w:pPr>
            <w:r w:rsidRPr="0070445C">
              <w:rPr>
                <w:sz w:val="20"/>
              </w:rPr>
              <w:t>-Utiliser la règle graduée pour mesurer des longueurs.</w:t>
            </w:r>
          </w:p>
        </w:tc>
        <w:tc>
          <w:tcPr>
            <w:tcW w:w="1418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619" w:type="dxa"/>
            <w:gridSpan w:val="3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909" w:type="dxa"/>
            <w:gridSpan w:val="7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041039">
        <w:trPr>
          <w:trHeight w:val="1046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71" w:type="dxa"/>
            <w:gridSpan w:val="4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pPr>
              <w:spacing w:after="0"/>
            </w:pPr>
            <w:r>
              <w:t>-Résolutions des problèmes.</w:t>
            </w:r>
          </w:p>
        </w:tc>
        <w:tc>
          <w:tcPr>
            <w:tcW w:w="3120" w:type="dxa"/>
            <w:gridSpan w:val="9"/>
          </w:tcPr>
          <w:p w:rsidR="009B0954" w:rsidRPr="00BC3B33" w:rsidRDefault="009B0954" w:rsidP="006E19C9">
            <w:pPr>
              <w:spacing w:after="0" w:line="240" w:lineRule="auto"/>
            </w:pPr>
            <w:r>
              <w:t>-Résoudre des situations-problèmes de la vie courante faisant intervenir les mesures et grandeurs jusqu’à 1000 unités.</w:t>
            </w:r>
          </w:p>
        </w:tc>
        <w:tc>
          <w:tcPr>
            <w:tcW w:w="1418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619" w:type="dxa"/>
            <w:gridSpan w:val="3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909" w:type="dxa"/>
            <w:gridSpan w:val="7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041039">
        <w:trPr>
          <w:trHeight w:val="280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71" w:type="dxa"/>
            <w:gridSpan w:val="4"/>
            <w:vMerge w:val="restart"/>
          </w:tcPr>
          <w:p w:rsidR="009B0954" w:rsidRPr="00041039" w:rsidRDefault="009B0954" w:rsidP="006E19C9">
            <w:pPr>
              <w:spacing w:after="0"/>
              <w:rPr>
                <w:sz w:val="20"/>
              </w:rPr>
            </w:pPr>
            <w:r w:rsidRPr="00041039">
              <w:rPr>
                <w:sz w:val="20"/>
              </w:rPr>
              <w:t>G EOMETRIE ET ESPACE</w:t>
            </w:r>
          </w:p>
        </w:tc>
        <w:tc>
          <w:tcPr>
            <w:tcW w:w="1558" w:type="dxa"/>
            <w:gridSpan w:val="6"/>
            <w:vMerge w:val="restart"/>
          </w:tcPr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>Résoudre les problèmes mathématiques de la vie courante portant sur les formes géométriques espace et communiquer à l’aide du langage et du vocabulaire mathématique</w:t>
            </w:r>
            <w:proofErr w:type="gramStart"/>
            <w:r w:rsidRPr="00041039">
              <w:rPr>
                <w:sz w:val="20"/>
              </w:rPr>
              <w:t>..</w:t>
            </w:r>
            <w:proofErr w:type="gramEnd"/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364" w:type="dxa"/>
            <w:gridSpan w:val="5"/>
          </w:tcPr>
          <w:p w:rsidR="009B0954" w:rsidRPr="0070445C" w:rsidRDefault="009B0954" w:rsidP="006E19C9">
            <w:pPr>
              <w:spacing w:after="0" w:line="240" w:lineRule="auto"/>
              <w:rPr>
                <w:sz w:val="18"/>
              </w:rPr>
            </w:pPr>
            <w:r w:rsidRPr="0070445C">
              <w:rPr>
                <w:sz w:val="18"/>
              </w:rPr>
              <w:t>Les instruments de traçage</w:t>
            </w:r>
          </w:p>
          <w:p w:rsidR="009B0954" w:rsidRPr="0070445C" w:rsidRDefault="009B0954" w:rsidP="006E19C9">
            <w:pPr>
              <w:spacing w:after="0" w:line="240" w:lineRule="auto"/>
              <w:rPr>
                <w:sz w:val="18"/>
              </w:rPr>
            </w:pPr>
            <w:r w:rsidRPr="0070445C">
              <w:rPr>
                <w:sz w:val="18"/>
              </w:rPr>
              <w:t>Equerre et règle graduée :</w:t>
            </w:r>
          </w:p>
        </w:tc>
        <w:tc>
          <w:tcPr>
            <w:tcW w:w="3120" w:type="dxa"/>
            <w:gridSpan w:val="9"/>
          </w:tcPr>
          <w:p w:rsidR="009B0954" w:rsidRPr="00E96671" w:rsidRDefault="009B0954" w:rsidP="006E19C9">
            <w:pPr>
              <w:spacing w:after="0"/>
            </w:pPr>
            <w:r>
              <w:t>Utiliser l’équerre et la règle graduée pour tracer des droites</w:t>
            </w:r>
          </w:p>
        </w:tc>
        <w:tc>
          <w:tcPr>
            <w:tcW w:w="1418" w:type="dxa"/>
            <w:gridSpan w:val="2"/>
            <w:vMerge w:val="restart"/>
          </w:tcPr>
          <w:p w:rsidR="009B0954" w:rsidRPr="00E96671" w:rsidRDefault="009B0954" w:rsidP="006E19C9">
            <w:pPr>
              <w:spacing w:after="0"/>
            </w:pPr>
            <w:r>
              <w:t>Avoir le sens du beau, Etre précis et fin.</w:t>
            </w:r>
          </w:p>
        </w:tc>
        <w:tc>
          <w:tcPr>
            <w:tcW w:w="1619" w:type="dxa"/>
            <w:gridSpan w:val="3"/>
            <w:vMerge w:val="restart"/>
          </w:tcPr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 xml:space="preserve">Constitution et organisation des groupes, inviter les élèves à observer des objets, à les dessiner, à construire des formes, inventer des modèles de construction, FAIRE développer la maitrise </w:t>
            </w:r>
            <w:r w:rsidRPr="00041039">
              <w:rPr>
                <w:sz w:val="20"/>
              </w:rPr>
              <w:lastRenderedPageBreak/>
              <w:t>d’utilisation des outils géométriques de traçage de mesure de découpage</w:t>
            </w:r>
          </w:p>
        </w:tc>
        <w:tc>
          <w:tcPr>
            <w:tcW w:w="1909" w:type="dxa"/>
            <w:gridSpan w:val="7"/>
            <w:vMerge w:val="restart"/>
          </w:tcPr>
          <w:p w:rsidR="009B0954" w:rsidRPr="00E96671" w:rsidRDefault="009B0954" w:rsidP="006E19C9">
            <w:pPr>
              <w:spacing w:after="0"/>
            </w:pPr>
            <w:r>
              <w:lastRenderedPageBreak/>
              <w:t>Outils de traçage</w:t>
            </w:r>
          </w:p>
        </w:tc>
      </w:tr>
      <w:tr w:rsidR="009B0954" w:rsidRPr="00E96671" w:rsidTr="00041039">
        <w:trPr>
          <w:trHeight w:val="1183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71" w:type="dxa"/>
            <w:gridSpan w:val="4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pPr>
              <w:spacing w:after="0"/>
            </w:pPr>
            <w:r>
              <w:t>Les  droites</w:t>
            </w:r>
          </w:p>
          <w:p w:rsidR="009B0954" w:rsidRDefault="009B0954" w:rsidP="006E19C9">
            <w:pPr>
              <w:spacing w:after="0"/>
            </w:pPr>
            <w:r>
              <w:t> :</w:t>
            </w:r>
          </w:p>
        </w:tc>
        <w:tc>
          <w:tcPr>
            <w:tcW w:w="3120" w:type="dxa"/>
            <w:gridSpan w:val="9"/>
          </w:tcPr>
          <w:p w:rsidR="009B0954" w:rsidRPr="00E96671" w:rsidRDefault="009B0954" w:rsidP="006E19C9">
            <w:pPr>
              <w:spacing w:after="0" w:line="240" w:lineRule="auto"/>
            </w:pPr>
            <w:r>
              <w:t>-Tracer les droites, segments demi-droites à partir des données représentées par les symboles correspondants.</w:t>
            </w:r>
          </w:p>
        </w:tc>
        <w:tc>
          <w:tcPr>
            <w:tcW w:w="1418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619" w:type="dxa"/>
            <w:gridSpan w:val="3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909" w:type="dxa"/>
            <w:gridSpan w:val="7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041039">
        <w:trPr>
          <w:trHeight w:val="705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71" w:type="dxa"/>
            <w:gridSpan w:val="4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364" w:type="dxa"/>
            <w:gridSpan w:val="5"/>
          </w:tcPr>
          <w:p w:rsidR="009B0954" w:rsidRDefault="009B0954" w:rsidP="006E19C9">
            <w:pPr>
              <w:spacing w:after="0"/>
            </w:pPr>
            <w:r>
              <w:t>Résolution des problèmes</w:t>
            </w:r>
          </w:p>
        </w:tc>
        <w:tc>
          <w:tcPr>
            <w:tcW w:w="3120" w:type="dxa"/>
            <w:gridSpan w:val="9"/>
          </w:tcPr>
          <w:p w:rsidR="009B0954" w:rsidRDefault="009B0954" w:rsidP="006E19C9">
            <w:pPr>
              <w:spacing w:after="0" w:line="240" w:lineRule="auto"/>
            </w:pPr>
            <w:r>
              <w:t>Résoudre des situations-problèmes de la vie courante faisant intervenir les formes géométriques et les graphiques.</w:t>
            </w:r>
          </w:p>
        </w:tc>
        <w:tc>
          <w:tcPr>
            <w:tcW w:w="1418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619" w:type="dxa"/>
            <w:gridSpan w:val="3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909" w:type="dxa"/>
            <w:gridSpan w:val="7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041039">
        <w:trPr>
          <w:trHeight w:val="280"/>
          <w:jc w:val="center"/>
        </w:trPr>
        <w:tc>
          <w:tcPr>
            <w:tcW w:w="14885" w:type="dxa"/>
            <w:gridSpan w:val="45"/>
          </w:tcPr>
          <w:p w:rsidR="009B0954" w:rsidRPr="00E96671" w:rsidRDefault="009B0954" w:rsidP="006E19C9">
            <w:pPr>
              <w:jc w:val="center"/>
            </w:pPr>
            <w:r>
              <w:lastRenderedPageBreak/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70445C" w:rsidTr="00041039">
        <w:trPr>
          <w:gridAfter w:val="1"/>
          <w:wAfter w:w="148" w:type="dxa"/>
          <w:trHeight w:val="165"/>
          <w:jc w:val="center"/>
        </w:trPr>
        <w:tc>
          <w:tcPr>
            <w:tcW w:w="1367" w:type="dxa"/>
            <w:gridSpan w:val="2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 xml:space="preserve">DISCIPLINE </w:t>
            </w:r>
          </w:p>
        </w:tc>
        <w:tc>
          <w:tcPr>
            <w:tcW w:w="946" w:type="dxa"/>
            <w:gridSpan w:val="3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SOUS/DISCIPLINE</w:t>
            </w:r>
          </w:p>
        </w:tc>
        <w:tc>
          <w:tcPr>
            <w:tcW w:w="1561" w:type="dxa"/>
            <w:gridSpan w:val="6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COMPETENCE A FAIRE DEVELOPPER</w:t>
            </w:r>
          </w:p>
        </w:tc>
        <w:tc>
          <w:tcPr>
            <w:tcW w:w="1561" w:type="dxa"/>
            <w:gridSpan w:val="7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SEMAINES/SOUS CENTRES D’INTERETS</w:t>
            </w:r>
          </w:p>
        </w:tc>
        <w:tc>
          <w:tcPr>
            <w:tcW w:w="1419" w:type="dxa"/>
            <w:gridSpan w:val="7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SAVOIRS A FAIRE ACQUERIR</w:t>
            </w:r>
          </w:p>
        </w:tc>
        <w:tc>
          <w:tcPr>
            <w:tcW w:w="4503" w:type="dxa"/>
            <w:gridSpan w:val="10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SAVOIR A CONSTRUIRE</w:t>
            </w:r>
          </w:p>
        </w:tc>
        <w:tc>
          <w:tcPr>
            <w:tcW w:w="1604" w:type="dxa"/>
            <w:gridSpan w:val="2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STRATEGIES ENSEIGNEMENT APPRENTISSAGE</w:t>
            </w:r>
          </w:p>
        </w:tc>
        <w:tc>
          <w:tcPr>
            <w:tcW w:w="1776" w:type="dxa"/>
            <w:gridSpan w:val="7"/>
            <w:vMerge w:val="restart"/>
          </w:tcPr>
          <w:p w:rsidR="009B0954" w:rsidRPr="0070445C" w:rsidRDefault="009B0954" w:rsidP="006E19C9">
            <w:pPr>
              <w:spacing w:after="0" w:line="240" w:lineRule="auto"/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MATERIEL DIDACTIQUE</w:t>
            </w:r>
          </w:p>
        </w:tc>
      </w:tr>
      <w:tr w:rsidR="009B0954" w:rsidRPr="0070445C" w:rsidTr="00041039">
        <w:trPr>
          <w:gridAfter w:val="1"/>
          <w:wAfter w:w="148" w:type="dxa"/>
          <w:trHeight w:val="517"/>
          <w:jc w:val="center"/>
        </w:trPr>
        <w:tc>
          <w:tcPr>
            <w:tcW w:w="1367" w:type="dxa"/>
            <w:gridSpan w:val="2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  <w:tc>
          <w:tcPr>
            <w:tcW w:w="946" w:type="dxa"/>
            <w:gridSpan w:val="3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  <w:tc>
          <w:tcPr>
            <w:tcW w:w="1561" w:type="dxa"/>
            <w:gridSpan w:val="6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  <w:tc>
          <w:tcPr>
            <w:tcW w:w="1561" w:type="dxa"/>
            <w:gridSpan w:val="7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  <w:tc>
          <w:tcPr>
            <w:tcW w:w="1419" w:type="dxa"/>
            <w:gridSpan w:val="7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  <w:tc>
          <w:tcPr>
            <w:tcW w:w="3085" w:type="dxa"/>
            <w:gridSpan w:val="8"/>
          </w:tcPr>
          <w:p w:rsidR="009B0954" w:rsidRPr="0070445C" w:rsidRDefault="009B0954" w:rsidP="006E19C9">
            <w:pPr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SAVOIR -FAIRE</w:t>
            </w:r>
          </w:p>
        </w:tc>
        <w:tc>
          <w:tcPr>
            <w:tcW w:w="1418" w:type="dxa"/>
            <w:gridSpan w:val="2"/>
          </w:tcPr>
          <w:p w:rsidR="009B0954" w:rsidRPr="0070445C" w:rsidRDefault="009B0954" w:rsidP="006E19C9">
            <w:pPr>
              <w:rPr>
                <w:b/>
                <w:sz w:val="18"/>
              </w:rPr>
            </w:pPr>
            <w:r w:rsidRPr="0070445C">
              <w:rPr>
                <w:b/>
                <w:sz w:val="18"/>
              </w:rPr>
              <w:t>SAVOIR-ETRE</w:t>
            </w:r>
          </w:p>
        </w:tc>
        <w:tc>
          <w:tcPr>
            <w:tcW w:w="1604" w:type="dxa"/>
            <w:gridSpan w:val="2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  <w:tc>
          <w:tcPr>
            <w:tcW w:w="1776" w:type="dxa"/>
            <w:gridSpan w:val="7"/>
            <w:vMerge/>
          </w:tcPr>
          <w:p w:rsidR="009B0954" w:rsidRPr="0070445C" w:rsidRDefault="009B0954" w:rsidP="006E19C9">
            <w:pPr>
              <w:rPr>
                <w:b/>
                <w:sz w:val="18"/>
              </w:rPr>
            </w:pPr>
          </w:p>
        </w:tc>
      </w:tr>
      <w:tr w:rsidR="009B0954" w:rsidRPr="00E96671" w:rsidTr="00041039">
        <w:trPr>
          <w:gridAfter w:val="1"/>
          <w:wAfter w:w="148" w:type="dxa"/>
          <w:trHeight w:val="1041"/>
          <w:jc w:val="center"/>
        </w:trPr>
        <w:tc>
          <w:tcPr>
            <w:tcW w:w="1367" w:type="dxa"/>
            <w:gridSpan w:val="2"/>
            <w:vMerge w:val="restart"/>
            <w:textDirection w:val="btLr"/>
          </w:tcPr>
          <w:p w:rsidR="009B0954" w:rsidRPr="00D01D82" w:rsidRDefault="009B0954" w:rsidP="006E19C9">
            <w:pPr>
              <w:spacing w:after="0"/>
              <w:ind w:left="113" w:right="113"/>
              <w:jc w:val="center"/>
              <w:rPr>
                <w:b/>
                <w:sz w:val="28"/>
              </w:rPr>
            </w:pPr>
            <w:r w:rsidRPr="00D01D82">
              <w:rPr>
                <w:b/>
                <w:sz w:val="28"/>
              </w:rPr>
              <w:t>TECHNOLOGIES</w:t>
            </w:r>
          </w:p>
          <w:p w:rsidR="009B0954" w:rsidRPr="00E96671" w:rsidRDefault="009B0954" w:rsidP="006E19C9">
            <w:pPr>
              <w:spacing w:after="0" w:line="240" w:lineRule="auto"/>
              <w:ind w:left="113" w:right="113"/>
              <w:jc w:val="center"/>
            </w:pPr>
            <w:r w:rsidRPr="00D01D82">
              <w:rPr>
                <w:b/>
              </w:rPr>
              <w:t>DE L’INFORMATION ET DE LA COMMUNICATION</w:t>
            </w:r>
          </w:p>
        </w:tc>
        <w:tc>
          <w:tcPr>
            <w:tcW w:w="946" w:type="dxa"/>
            <w:gridSpan w:val="3"/>
            <w:vMerge w:val="restart"/>
            <w:textDirection w:val="btLr"/>
          </w:tcPr>
          <w:p w:rsidR="009B0954" w:rsidRPr="00D01D82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D01D82">
              <w:rPr>
                <w:b/>
                <w:sz w:val="24"/>
              </w:rPr>
              <w:t>LES ENVIRONNEMENTS</w:t>
            </w:r>
          </w:p>
          <w:p w:rsidR="009B0954" w:rsidRPr="00D01D82" w:rsidRDefault="009B0954" w:rsidP="006E19C9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D01D82">
              <w:rPr>
                <w:b/>
                <w:sz w:val="24"/>
              </w:rPr>
              <w:t>INFORMATIQUES DE TRAVAIL</w:t>
            </w:r>
          </w:p>
          <w:p w:rsidR="009B0954" w:rsidRDefault="009B0954" w:rsidP="006E19C9">
            <w:pPr>
              <w:spacing w:after="0"/>
              <w:ind w:left="113" w:right="113"/>
            </w:pPr>
          </w:p>
          <w:p w:rsidR="009B0954" w:rsidRPr="006A289D" w:rsidRDefault="009B0954" w:rsidP="006E19C9">
            <w:pPr>
              <w:spacing w:after="0"/>
              <w:ind w:left="113" w:right="113"/>
              <w:jc w:val="center"/>
            </w:pPr>
          </w:p>
        </w:tc>
        <w:tc>
          <w:tcPr>
            <w:tcW w:w="1561" w:type="dxa"/>
            <w:gridSpan w:val="6"/>
            <w:vMerge w:val="restart"/>
          </w:tcPr>
          <w:p w:rsidR="009B0954" w:rsidRDefault="009B0954" w:rsidP="006E19C9">
            <w:pPr>
              <w:spacing w:after="0"/>
              <w:ind w:left="-3851" w:right="-9449"/>
            </w:pPr>
            <w:r>
              <w:t>d</w:t>
            </w:r>
          </w:p>
          <w:p w:rsidR="009B0954" w:rsidRPr="00D01D82" w:rsidRDefault="009B0954" w:rsidP="006E19C9">
            <w:pPr>
              <w:jc w:val="center"/>
            </w:pPr>
            <w:r>
              <w:t>Développer la culture numérique</w:t>
            </w: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</w:p>
          <w:p w:rsidR="009B0954" w:rsidRPr="007E7998" w:rsidRDefault="009B0954" w:rsidP="006E19C9">
            <w:pPr>
              <w:spacing w:after="0" w:line="240" w:lineRule="auto"/>
            </w:pPr>
            <w:r>
              <w:t>Le système informatique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 w:line="240" w:lineRule="auto"/>
            </w:pPr>
            <w:r>
              <w:t>-Décrire un système informatique de base.</w:t>
            </w:r>
          </w:p>
          <w:p w:rsidR="009B0954" w:rsidRPr="00E96671" w:rsidRDefault="009B0954" w:rsidP="006E19C9">
            <w:pPr>
              <w:spacing w:after="0" w:line="240" w:lineRule="auto"/>
            </w:pPr>
            <w:r>
              <w:t>-identifier les différents types d’ordinateurs</w:t>
            </w:r>
          </w:p>
        </w:tc>
        <w:tc>
          <w:tcPr>
            <w:tcW w:w="1418" w:type="dxa"/>
            <w:gridSpan w:val="2"/>
          </w:tcPr>
          <w:p w:rsidR="009B0954" w:rsidRPr="006A289D" w:rsidRDefault="009B0954" w:rsidP="006E19C9">
            <w:pPr>
              <w:spacing w:after="0" w:line="240" w:lineRule="auto"/>
            </w:pPr>
            <w:r>
              <w:t>Avoir un esprit critique et être créatif.</w:t>
            </w:r>
          </w:p>
        </w:tc>
        <w:tc>
          <w:tcPr>
            <w:tcW w:w="1604" w:type="dxa"/>
            <w:gridSpan w:val="2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Pr="00BD6F92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BD6F92" w:rsidRDefault="009B0954" w:rsidP="006E19C9">
            <w:pPr>
              <w:spacing w:after="0" w:line="240" w:lineRule="auto"/>
            </w:pPr>
            <w:r>
              <w:t>Cette leçon doit être pratique l’enseignant devra utiliser ses matériels s’il en a.</w:t>
            </w:r>
          </w:p>
        </w:tc>
        <w:tc>
          <w:tcPr>
            <w:tcW w:w="1776" w:type="dxa"/>
            <w:gridSpan w:val="7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BD6F92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  <w:r>
              <w:t>-ordinateur</w:t>
            </w:r>
          </w:p>
          <w:p w:rsidR="009B0954" w:rsidRDefault="009B0954" w:rsidP="006E19C9">
            <w:pPr>
              <w:spacing w:after="0" w:line="240" w:lineRule="auto"/>
              <w:jc w:val="center"/>
            </w:pPr>
            <w:r>
              <w:t>-téléphone</w:t>
            </w:r>
          </w:p>
          <w:p w:rsidR="009B0954" w:rsidRPr="00BD6F92" w:rsidRDefault="009B0954" w:rsidP="006E19C9">
            <w:pPr>
              <w:spacing w:after="0" w:line="240" w:lineRule="auto"/>
              <w:jc w:val="center"/>
            </w:pPr>
            <w:r>
              <w:t>-téléviseur</w:t>
            </w:r>
          </w:p>
        </w:tc>
      </w:tr>
      <w:tr w:rsidR="009B0954" w:rsidRPr="00E96671" w:rsidTr="00041039">
        <w:trPr>
          <w:gridAfter w:val="1"/>
          <w:wAfter w:w="148" w:type="dxa"/>
          <w:trHeight w:val="1056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/>
            </w:pPr>
          </w:p>
          <w:p w:rsidR="009B0954" w:rsidRPr="00BD6F92" w:rsidRDefault="009B0954" w:rsidP="006E19C9">
            <w:pPr>
              <w:spacing w:after="0"/>
              <w:jc w:val="center"/>
            </w:pPr>
            <w:r>
              <w:t>Les outils TIC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-Identifier les outils TIC</w:t>
            </w:r>
          </w:p>
          <w:p w:rsidR="009B0954" w:rsidRPr="009B1AEE" w:rsidRDefault="009B0954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-Décrire les principales fonctions de chaque outil.</w:t>
            </w:r>
          </w:p>
        </w:tc>
        <w:tc>
          <w:tcPr>
            <w:tcW w:w="1418" w:type="dxa"/>
            <w:gridSpan w:val="2"/>
          </w:tcPr>
          <w:p w:rsidR="009B0954" w:rsidRDefault="009B0954" w:rsidP="006E19C9">
            <w:pPr>
              <w:spacing w:after="0"/>
            </w:pPr>
          </w:p>
          <w:p w:rsidR="009B0954" w:rsidRPr="00BD6F92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604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776" w:type="dxa"/>
            <w:gridSpan w:val="7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041039">
        <w:trPr>
          <w:gridAfter w:val="1"/>
          <w:wAfter w:w="148" w:type="dxa"/>
          <w:trHeight w:val="790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9" w:type="dxa"/>
            <w:gridSpan w:val="7"/>
          </w:tcPr>
          <w:p w:rsidR="009B0954" w:rsidRPr="002C72FA" w:rsidRDefault="009B0954" w:rsidP="006E19C9">
            <w:pPr>
              <w:spacing w:after="0"/>
            </w:pPr>
            <w:r>
              <w:t>Le téléphone portable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-Décrire un téléphone portable</w:t>
            </w:r>
          </w:p>
          <w:p w:rsidR="009B0954" w:rsidRPr="009B1AEE" w:rsidRDefault="009B0954" w:rsidP="006E19C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-Appeler avec un téléphone</w:t>
            </w:r>
          </w:p>
        </w:tc>
        <w:tc>
          <w:tcPr>
            <w:tcW w:w="1418" w:type="dxa"/>
            <w:gridSpan w:val="2"/>
          </w:tcPr>
          <w:p w:rsidR="009B0954" w:rsidRDefault="009B0954" w:rsidP="006E19C9">
            <w:pPr>
              <w:spacing w:after="0"/>
            </w:pPr>
          </w:p>
          <w:p w:rsidR="009B0954" w:rsidRPr="00BD6F92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604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776" w:type="dxa"/>
            <w:gridSpan w:val="7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278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3370" w:type="dxa"/>
            <w:gridSpan w:val="42"/>
          </w:tcPr>
          <w:p w:rsidR="009B0954" w:rsidRPr="00E96671" w:rsidRDefault="009B0954" w:rsidP="006E19C9">
            <w:pPr>
              <w:spacing w:after="0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041039">
        <w:trPr>
          <w:gridAfter w:val="1"/>
          <w:wAfter w:w="148" w:type="dxa"/>
          <w:trHeight w:val="559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46" w:type="dxa"/>
            <w:gridSpan w:val="3"/>
            <w:vMerge w:val="restart"/>
            <w:textDirection w:val="btLr"/>
          </w:tcPr>
          <w:p w:rsidR="009B0954" w:rsidRPr="00632B71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632B71">
              <w:rPr>
                <w:b/>
                <w:sz w:val="24"/>
              </w:rPr>
              <w:t>SANTE SECURITE ET ETHIQUE</w:t>
            </w:r>
          </w:p>
        </w:tc>
        <w:tc>
          <w:tcPr>
            <w:tcW w:w="1561" w:type="dxa"/>
            <w:gridSpan w:val="6"/>
            <w:vMerge w:val="restart"/>
          </w:tcPr>
          <w:p w:rsidR="009B0954" w:rsidRDefault="009B0954" w:rsidP="006E19C9">
            <w:pPr>
              <w:spacing w:after="0"/>
            </w:pPr>
            <w:r>
              <w:t xml:space="preserve">se prémunir contre les dangers que présentent les </w:t>
            </w:r>
            <w:proofErr w:type="gramStart"/>
            <w:r>
              <w:t>tic</w:t>
            </w:r>
            <w:proofErr w:type="gramEnd"/>
            <w:r>
              <w:t xml:space="preserve"> et avoir un comportement responsable dans l’utilisation des tic</w:t>
            </w: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/>
              <w:jc w:val="center"/>
            </w:pPr>
            <w:r>
              <w:rPr>
                <w:i/>
              </w:rPr>
              <w:t>La sécurité et l’éthique</w:t>
            </w:r>
          </w:p>
        </w:tc>
        <w:tc>
          <w:tcPr>
            <w:tcW w:w="3085" w:type="dxa"/>
            <w:gridSpan w:val="8"/>
          </w:tcPr>
          <w:p w:rsidR="009B0954" w:rsidRPr="009B1AEE" w:rsidRDefault="009B0954" w:rsidP="006E19C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Expliquer  les précautions à prendre lorsqu’ on utilise un ordinateur ou un téléphone portable</w:t>
            </w:r>
          </w:p>
        </w:tc>
        <w:tc>
          <w:tcPr>
            <w:tcW w:w="1418" w:type="dxa"/>
            <w:gridSpan w:val="2"/>
          </w:tcPr>
          <w:p w:rsidR="009B0954" w:rsidRDefault="009B0954" w:rsidP="006E19C9">
            <w:pPr>
              <w:spacing w:after="0"/>
              <w:jc w:val="center"/>
            </w:pPr>
            <w:r>
              <w:t xml:space="preserve">Etre prudent et intègre </w:t>
            </w:r>
          </w:p>
        </w:tc>
        <w:tc>
          <w:tcPr>
            <w:tcW w:w="1604" w:type="dxa"/>
            <w:gridSpan w:val="2"/>
            <w:vMerge w:val="restart"/>
          </w:tcPr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  <w:r>
              <w:t xml:space="preserve">Amener les élèves à exprimer leurs pensées aux moyens des questions, sur une norme </w:t>
            </w:r>
          </w:p>
        </w:tc>
        <w:tc>
          <w:tcPr>
            <w:tcW w:w="1776" w:type="dxa"/>
            <w:gridSpan w:val="7"/>
            <w:vMerge w:val="restart"/>
          </w:tcPr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  <w:r>
              <w:t>Diverses situations de la vie</w:t>
            </w:r>
          </w:p>
        </w:tc>
      </w:tr>
      <w:tr w:rsidR="009B0954" w:rsidRPr="00E96671" w:rsidTr="00041039">
        <w:trPr>
          <w:gridAfter w:val="1"/>
          <w:wAfter w:w="148" w:type="dxa"/>
          <w:trHeight w:val="559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/>
              <w:jc w:val="center"/>
            </w:pPr>
            <w:r>
              <w:rPr>
                <w:i/>
              </w:rPr>
              <w:t>La sécurité et l’éthique</w:t>
            </w:r>
          </w:p>
        </w:tc>
        <w:tc>
          <w:tcPr>
            <w:tcW w:w="3085" w:type="dxa"/>
            <w:gridSpan w:val="8"/>
          </w:tcPr>
          <w:p w:rsidR="009B0954" w:rsidRPr="009B1AEE" w:rsidRDefault="009B0954" w:rsidP="006E19C9">
            <w:pPr>
              <w:spacing w:after="0"/>
              <w:jc w:val="center"/>
              <w:rPr>
                <w:sz w:val="20"/>
              </w:rPr>
            </w:pPr>
            <w:r w:rsidRPr="009B1AEE">
              <w:rPr>
                <w:sz w:val="20"/>
              </w:rPr>
              <w:t>Expliquer le</w:t>
            </w:r>
            <w:r>
              <w:rPr>
                <w:sz w:val="20"/>
              </w:rPr>
              <w:t>s précautions à prendre lorsqu’ on utilise un ordinateur ou un téléphone portable</w:t>
            </w:r>
          </w:p>
        </w:tc>
        <w:tc>
          <w:tcPr>
            <w:tcW w:w="1418" w:type="dxa"/>
            <w:gridSpan w:val="2"/>
          </w:tcPr>
          <w:p w:rsidR="009B0954" w:rsidRDefault="009B0954" w:rsidP="006E19C9">
            <w:pPr>
              <w:spacing w:after="0"/>
            </w:pPr>
            <w:r w:rsidRPr="00BE15D5">
              <w:t xml:space="preserve">Etre prudent et intègre </w:t>
            </w:r>
          </w:p>
        </w:tc>
        <w:tc>
          <w:tcPr>
            <w:tcW w:w="1604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776" w:type="dxa"/>
            <w:gridSpan w:val="7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</w:tr>
      <w:tr w:rsidR="009B0954" w:rsidRPr="00E96671" w:rsidTr="00041039">
        <w:trPr>
          <w:gridAfter w:val="1"/>
          <w:wAfter w:w="148" w:type="dxa"/>
          <w:trHeight w:val="559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/>
            </w:pPr>
            <w:r>
              <w:rPr>
                <w:i/>
              </w:rPr>
              <w:t>idem</w:t>
            </w:r>
          </w:p>
        </w:tc>
        <w:tc>
          <w:tcPr>
            <w:tcW w:w="3085" w:type="dxa"/>
            <w:gridSpan w:val="8"/>
          </w:tcPr>
          <w:p w:rsidR="009B0954" w:rsidRPr="009B1AEE" w:rsidRDefault="009B0954" w:rsidP="006E19C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Expliquer l’attitude à adopter lors d’une communication téléphonique</w:t>
            </w:r>
          </w:p>
        </w:tc>
        <w:tc>
          <w:tcPr>
            <w:tcW w:w="1418" w:type="dxa"/>
            <w:gridSpan w:val="2"/>
          </w:tcPr>
          <w:p w:rsidR="009B0954" w:rsidRDefault="009B0954" w:rsidP="006E19C9">
            <w:pPr>
              <w:spacing w:after="0"/>
            </w:pPr>
            <w:r w:rsidRPr="00BE15D5">
              <w:t xml:space="preserve">Etre prudent et intègre </w:t>
            </w:r>
          </w:p>
        </w:tc>
        <w:tc>
          <w:tcPr>
            <w:tcW w:w="1604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776" w:type="dxa"/>
            <w:gridSpan w:val="7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</w:tr>
      <w:tr w:rsidR="009B0954" w:rsidRPr="00E96671" w:rsidTr="009B0954">
        <w:trPr>
          <w:gridAfter w:val="1"/>
          <w:wAfter w:w="148" w:type="dxa"/>
          <w:trHeight w:val="244"/>
          <w:jc w:val="center"/>
        </w:trPr>
        <w:tc>
          <w:tcPr>
            <w:tcW w:w="14737" w:type="dxa"/>
            <w:gridSpan w:val="44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041039">
        <w:trPr>
          <w:gridAfter w:val="1"/>
          <w:wAfter w:w="148" w:type="dxa"/>
          <w:trHeight w:val="716"/>
          <w:jc w:val="center"/>
        </w:trPr>
        <w:tc>
          <w:tcPr>
            <w:tcW w:w="1367" w:type="dxa"/>
            <w:gridSpan w:val="2"/>
            <w:vMerge w:val="restart"/>
            <w:textDirection w:val="btLr"/>
          </w:tcPr>
          <w:p w:rsidR="009B0954" w:rsidRPr="00632B71" w:rsidRDefault="009B0954" w:rsidP="006E19C9">
            <w:pPr>
              <w:spacing w:after="0" w:line="240" w:lineRule="auto"/>
              <w:ind w:left="113" w:right="113"/>
              <w:rPr>
                <w:b/>
                <w:sz w:val="24"/>
              </w:rPr>
            </w:pPr>
            <w:r w:rsidRPr="00632B71">
              <w:rPr>
                <w:b/>
                <w:sz w:val="24"/>
              </w:rPr>
              <w:lastRenderedPageBreak/>
              <w:t>SCIENCES</w:t>
            </w:r>
          </w:p>
          <w:p w:rsidR="009B0954" w:rsidRPr="00632B71" w:rsidRDefault="009B0954" w:rsidP="006E19C9">
            <w:pPr>
              <w:spacing w:after="0" w:line="240" w:lineRule="auto"/>
              <w:ind w:left="113" w:right="113"/>
              <w:rPr>
                <w:b/>
                <w:sz w:val="24"/>
              </w:rPr>
            </w:pPr>
            <w:r w:rsidRPr="00632B71">
              <w:rPr>
                <w:b/>
                <w:sz w:val="24"/>
              </w:rPr>
              <w:t xml:space="preserve">  ET TECHNOLOGIES </w:t>
            </w:r>
          </w:p>
          <w:p w:rsidR="009B0954" w:rsidRDefault="009B0954" w:rsidP="006E19C9">
            <w:pPr>
              <w:spacing w:after="0" w:line="240" w:lineRule="auto"/>
              <w:ind w:left="113" w:right="113"/>
            </w:pPr>
          </w:p>
          <w:p w:rsidR="009B0954" w:rsidRDefault="009B0954" w:rsidP="006E19C9">
            <w:pPr>
              <w:spacing w:after="0" w:line="240" w:lineRule="auto"/>
              <w:ind w:left="113" w:right="113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  <w:jc w:val="center"/>
            </w:pPr>
          </w:p>
          <w:p w:rsidR="009B0954" w:rsidRDefault="009B0954" w:rsidP="006E19C9">
            <w:pPr>
              <w:spacing w:after="0" w:line="240" w:lineRule="auto"/>
              <w:ind w:left="113" w:right="113"/>
            </w:pPr>
          </w:p>
          <w:p w:rsidR="009B0954" w:rsidRPr="00E96671" w:rsidRDefault="009B0954" w:rsidP="006E19C9">
            <w:pPr>
              <w:spacing w:after="0" w:line="240" w:lineRule="auto"/>
              <w:ind w:left="113" w:right="113"/>
            </w:pPr>
          </w:p>
        </w:tc>
        <w:tc>
          <w:tcPr>
            <w:tcW w:w="946" w:type="dxa"/>
            <w:gridSpan w:val="3"/>
            <w:vMerge w:val="restart"/>
            <w:textDirection w:val="btLr"/>
          </w:tcPr>
          <w:p w:rsidR="009B0954" w:rsidRPr="00632B71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632B71">
              <w:rPr>
                <w:b/>
                <w:sz w:val="24"/>
              </w:rPr>
              <w:t>SCIENCES DE LA VIE</w:t>
            </w:r>
          </w:p>
        </w:tc>
        <w:tc>
          <w:tcPr>
            <w:tcW w:w="1561" w:type="dxa"/>
            <w:gridSpan w:val="6"/>
            <w:vMerge w:val="restart"/>
          </w:tcPr>
          <w:p w:rsidR="009B0954" w:rsidRDefault="009B0954" w:rsidP="006E19C9">
            <w:pPr>
              <w:spacing w:after="0"/>
              <w:jc w:val="center"/>
            </w:pPr>
            <w:r>
              <w:t xml:space="preserve">Exploiter  les connaissances scientifiques pour résoudre des problèmes liés à la vie et apprécier le vivant dans son unité et sa diversité </w:t>
            </w: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9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Le squelette humain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/>
            </w:pPr>
            <w:r>
              <w:t>Identifier le type  d’os qui constituent le squelette humain</w:t>
            </w:r>
          </w:p>
          <w:p w:rsidR="009B0954" w:rsidRPr="00E96671" w:rsidRDefault="009B0954" w:rsidP="006E19C9">
            <w:pPr>
              <w:spacing w:after="0"/>
            </w:pPr>
            <w:r>
              <w:t>-Expliquer le rôle du squelette dans le corps humain</w:t>
            </w:r>
          </w:p>
        </w:tc>
        <w:tc>
          <w:tcPr>
            <w:tcW w:w="1418" w:type="dxa"/>
            <w:gridSpan w:val="2"/>
            <w:vMerge w:val="restart"/>
          </w:tcPr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  <w:r>
              <w:t>Avoir le respect de la vie,</w:t>
            </w:r>
          </w:p>
          <w:p w:rsidR="009B0954" w:rsidRDefault="009B0954" w:rsidP="006E19C9">
            <w:pPr>
              <w:spacing w:after="0"/>
              <w:jc w:val="center"/>
            </w:pPr>
            <w:r>
              <w:t>Etre attentif à sa santé,</w:t>
            </w:r>
          </w:p>
          <w:p w:rsidR="009B0954" w:rsidRPr="00E96671" w:rsidRDefault="009B0954" w:rsidP="006E19C9">
            <w:pPr>
              <w:spacing w:after="0"/>
              <w:jc w:val="center"/>
            </w:pPr>
            <w:r>
              <w:t xml:space="preserve">Avoir de l’empathie pour les autres </w:t>
            </w:r>
          </w:p>
        </w:tc>
        <w:tc>
          <w:tcPr>
            <w:tcW w:w="1604" w:type="dxa"/>
            <w:gridSpan w:val="2"/>
            <w:vMerge w:val="restart"/>
          </w:tcPr>
          <w:p w:rsidR="009B0954" w:rsidRPr="00E96671" w:rsidRDefault="009B0954" w:rsidP="006E19C9">
            <w:pPr>
              <w:spacing w:after="0"/>
            </w:pPr>
            <w:r>
              <w:t>Chaque leçon de science doit comporter des observations et des expériences : observation libre puis guidée.</w:t>
            </w:r>
          </w:p>
        </w:tc>
        <w:tc>
          <w:tcPr>
            <w:tcW w:w="1776" w:type="dxa"/>
            <w:gridSpan w:val="7"/>
            <w:vMerge w:val="restart"/>
          </w:tcPr>
          <w:p w:rsidR="009B0954" w:rsidRDefault="009B0954" w:rsidP="006E19C9">
            <w:pPr>
              <w:spacing w:after="0"/>
            </w:pPr>
          </w:p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  <w:jc w:val="center"/>
            </w:pPr>
            <w:r>
              <w:t>-image</w:t>
            </w:r>
          </w:p>
          <w:p w:rsidR="009B0954" w:rsidRDefault="009B0954" w:rsidP="006E19C9">
            <w:pPr>
              <w:spacing w:after="0"/>
              <w:jc w:val="center"/>
            </w:pPr>
            <w:r>
              <w:t>-texte</w:t>
            </w:r>
          </w:p>
          <w:p w:rsidR="009B0954" w:rsidRPr="00057223" w:rsidRDefault="009B0954" w:rsidP="006E19C9">
            <w:pPr>
              <w:spacing w:after="0"/>
              <w:jc w:val="center"/>
            </w:pPr>
            <w:r>
              <w:t>-plante</w:t>
            </w:r>
          </w:p>
        </w:tc>
      </w:tr>
      <w:tr w:rsidR="009B0954" w:rsidRPr="00E96671" w:rsidTr="00041039">
        <w:trPr>
          <w:gridAfter w:val="1"/>
          <w:wAfter w:w="148" w:type="dxa"/>
          <w:trHeight w:val="978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9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Le Squelette humain</w:t>
            </w:r>
          </w:p>
        </w:tc>
        <w:tc>
          <w:tcPr>
            <w:tcW w:w="3085" w:type="dxa"/>
            <w:gridSpan w:val="8"/>
          </w:tcPr>
          <w:p w:rsidR="009B0954" w:rsidRPr="00632B71" w:rsidRDefault="009B0954" w:rsidP="006E19C9">
            <w:pPr>
              <w:spacing w:after="0" w:line="240" w:lineRule="auto"/>
              <w:rPr>
                <w:sz w:val="20"/>
              </w:rPr>
            </w:pPr>
            <w:r w:rsidRPr="00632B71">
              <w:rPr>
                <w:sz w:val="20"/>
              </w:rPr>
              <w:t>Décrire les déformations de la colonne vertébrale.</w:t>
            </w:r>
          </w:p>
          <w:p w:rsidR="009B0954" w:rsidRPr="00E96671" w:rsidRDefault="009B0954" w:rsidP="006E19C9">
            <w:pPr>
              <w:spacing w:after="0" w:line="240" w:lineRule="auto"/>
            </w:pPr>
            <w:r w:rsidRPr="00632B71">
              <w:rPr>
                <w:sz w:val="20"/>
              </w:rPr>
              <w:t>Adopter de bonnes postures assises de debout.</w:t>
            </w:r>
          </w:p>
        </w:tc>
        <w:tc>
          <w:tcPr>
            <w:tcW w:w="1418" w:type="dxa"/>
            <w:gridSpan w:val="2"/>
            <w:vMerge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604" w:type="dxa"/>
            <w:gridSpan w:val="2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776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041039">
        <w:trPr>
          <w:gridAfter w:val="1"/>
          <w:wAfter w:w="148" w:type="dxa"/>
          <w:trHeight w:val="1187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9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La nutrition de l’homme</w:t>
            </w:r>
          </w:p>
        </w:tc>
        <w:tc>
          <w:tcPr>
            <w:tcW w:w="3085" w:type="dxa"/>
            <w:gridSpan w:val="8"/>
          </w:tcPr>
          <w:p w:rsidR="009B0954" w:rsidRPr="00632B71" w:rsidRDefault="009B0954" w:rsidP="006E19C9">
            <w:pPr>
              <w:spacing w:after="0" w:line="240" w:lineRule="auto"/>
              <w:rPr>
                <w:sz w:val="20"/>
              </w:rPr>
            </w:pPr>
            <w:r w:rsidRPr="00632B71">
              <w:rPr>
                <w:sz w:val="20"/>
              </w:rPr>
              <w:t>Expliquer le rôle des aliments dans l’organisme humain.</w:t>
            </w:r>
          </w:p>
          <w:p w:rsidR="009B0954" w:rsidRPr="00632B71" w:rsidRDefault="009B0954" w:rsidP="006E19C9">
            <w:pPr>
              <w:spacing w:after="0" w:line="240" w:lineRule="auto"/>
              <w:rPr>
                <w:sz w:val="20"/>
              </w:rPr>
            </w:pPr>
            <w:r w:rsidRPr="00632B71">
              <w:rPr>
                <w:sz w:val="20"/>
              </w:rPr>
              <w:t xml:space="preserve">-identifier les classes d’aliments simples. </w:t>
            </w:r>
          </w:p>
        </w:tc>
        <w:tc>
          <w:tcPr>
            <w:tcW w:w="1418" w:type="dxa"/>
            <w:gridSpan w:val="2"/>
            <w:vMerge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604" w:type="dxa"/>
            <w:gridSpan w:val="2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776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041039">
        <w:trPr>
          <w:gridAfter w:val="1"/>
          <w:wAfter w:w="148" w:type="dxa"/>
          <w:trHeight w:val="288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3370" w:type="dxa"/>
            <w:gridSpan w:val="42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041039">
        <w:trPr>
          <w:gridAfter w:val="1"/>
          <w:wAfter w:w="148" w:type="dxa"/>
          <w:trHeight w:val="1270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 w:val="restart"/>
            <w:textDirection w:val="btLr"/>
          </w:tcPr>
          <w:p w:rsidR="009B0954" w:rsidRPr="00632B71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632B71">
              <w:rPr>
                <w:b/>
                <w:sz w:val="28"/>
              </w:rPr>
              <w:t>SCIENCES PHYSIQUES ET CHIMIQUES</w:t>
            </w:r>
          </w:p>
        </w:tc>
        <w:tc>
          <w:tcPr>
            <w:tcW w:w="1561" w:type="dxa"/>
            <w:gridSpan w:val="6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Explorer les propriétés physiques et chimiques de la matière pour résoudre des problèmes liés aux phénomènes naturels et à l’utilisation de la matière</w:t>
            </w: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La matière et les matériaux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 w:line="240" w:lineRule="auto"/>
            </w:pPr>
            <w:r>
              <w:t xml:space="preserve">Définir l’origine et la structure de la matière et des matériaux  </w:t>
            </w:r>
          </w:p>
        </w:tc>
        <w:tc>
          <w:tcPr>
            <w:tcW w:w="1418" w:type="dxa"/>
            <w:gridSpan w:val="2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Etre curieux et prudent</w:t>
            </w:r>
          </w:p>
        </w:tc>
        <w:tc>
          <w:tcPr>
            <w:tcW w:w="1604" w:type="dxa"/>
            <w:gridSpan w:val="2"/>
          </w:tcPr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>Chaque leçon doit comporter des observations et des expériences.</w:t>
            </w:r>
          </w:p>
        </w:tc>
        <w:tc>
          <w:tcPr>
            <w:tcW w:w="1776" w:type="dxa"/>
            <w:gridSpan w:val="7"/>
          </w:tcPr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 xml:space="preserve">Matériels concrets </w:t>
            </w:r>
          </w:p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>l’eau à différentes températures</w:t>
            </w:r>
          </w:p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>le cerf-volant</w:t>
            </w:r>
          </w:p>
        </w:tc>
      </w:tr>
      <w:tr w:rsidR="009B0954" w:rsidRPr="00E96671" w:rsidTr="00041039">
        <w:trPr>
          <w:gridAfter w:val="1"/>
          <w:wAfter w:w="148" w:type="dxa"/>
          <w:trHeight w:val="1015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Les mélanges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 w:line="240" w:lineRule="auto"/>
            </w:pPr>
            <w:r>
              <w:t>-Expliquer la notion de mélange.</w:t>
            </w:r>
          </w:p>
          <w:p w:rsidR="009B0954" w:rsidRDefault="009B0954" w:rsidP="006E19C9">
            <w:pPr>
              <w:spacing w:after="0" w:line="240" w:lineRule="auto"/>
            </w:pPr>
            <w:r>
              <w:t>-Identifier différents types de mélange.</w:t>
            </w:r>
          </w:p>
        </w:tc>
        <w:tc>
          <w:tcPr>
            <w:tcW w:w="1418" w:type="dxa"/>
            <w:gridSpan w:val="2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604" w:type="dxa"/>
            <w:gridSpan w:val="2"/>
          </w:tcPr>
          <w:p w:rsidR="009B0954" w:rsidRPr="00E96671" w:rsidRDefault="009B0954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776" w:type="dxa"/>
            <w:gridSpan w:val="7"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041039">
        <w:trPr>
          <w:gridAfter w:val="1"/>
          <w:wAfter w:w="148" w:type="dxa"/>
          <w:trHeight w:val="776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La lumière.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 w:line="240" w:lineRule="auto"/>
            </w:pPr>
            <w:r>
              <w:t>-Identifier des sources de la lumière</w:t>
            </w:r>
          </w:p>
        </w:tc>
        <w:tc>
          <w:tcPr>
            <w:tcW w:w="1418" w:type="dxa"/>
            <w:gridSpan w:val="2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604" w:type="dxa"/>
            <w:gridSpan w:val="2"/>
          </w:tcPr>
          <w:p w:rsidR="009B0954" w:rsidRPr="00E96671" w:rsidRDefault="009B0954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776" w:type="dxa"/>
            <w:gridSpan w:val="7"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376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3370" w:type="dxa"/>
            <w:gridSpan w:val="42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041039">
        <w:trPr>
          <w:gridAfter w:val="1"/>
          <w:wAfter w:w="148" w:type="dxa"/>
          <w:trHeight w:val="769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 w:val="restart"/>
            <w:textDirection w:val="btLr"/>
          </w:tcPr>
          <w:p w:rsidR="009B0954" w:rsidRPr="00116BE3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116BE3">
              <w:rPr>
                <w:b/>
                <w:sz w:val="24"/>
              </w:rPr>
              <w:t>TECHNOLOGIES</w:t>
            </w:r>
          </w:p>
        </w:tc>
        <w:tc>
          <w:tcPr>
            <w:tcW w:w="1561" w:type="dxa"/>
            <w:gridSpan w:val="6"/>
            <w:vMerge w:val="restart"/>
          </w:tcPr>
          <w:p w:rsidR="009B0954" w:rsidRPr="006A289D" w:rsidRDefault="009B0954" w:rsidP="006E19C9">
            <w:pPr>
              <w:spacing w:after="0"/>
              <w:rPr>
                <w:i/>
              </w:rPr>
            </w:pPr>
            <w:r w:rsidRPr="006A289D">
              <w:rPr>
                <w:i/>
              </w:rPr>
              <w:t xml:space="preserve">Décrire le fonctionnement d’objets techniques, leurs fonctions et leurs </w:t>
            </w:r>
            <w:r w:rsidRPr="006A289D">
              <w:rPr>
                <w:i/>
              </w:rPr>
              <w:lastRenderedPageBreak/>
              <w:t>composants</w:t>
            </w: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lastRenderedPageBreak/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</w:p>
          <w:p w:rsidR="009B0954" w:rsidRPr="00E01543" w:rsidRDefault="009B0954" w:rsidP="006E19C9">
            <w:pPr>
              <w:spacing w:after="0" w:line="240" w:lineRule="auto"/>
            </w:pPr>
            <w:r>
              <w:t>La lampe de poche.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 w:line="240" w:lineRule="auto"/>
            </w:pPr>
            <w:r w:rsidRPr="00116BE3">
              <w:rPr>
                <w:sz w:val="20"/>
              </w:rPr>
              <w:t>Démonter et remonter une lampe de poche</w:t>
            </w:r>
          </w:p>
        </w:tc>
        <w:tc>
          <w:tcPr>
            <w:tcW w:w="1418" w:type="dxa"/>
            <w:gridSpan w:val="2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6638AD" w:rsidRDefault="009B0954" w:rsidP="006E19C9">
            <w:pPr>
              <w:spacing w:after="0" w:line="240" w:lineRule="auto"/>
              <w:jc w:val="center"/>
            </w:pPr>
            <w:r>
              <w:t>Etre créatif</w:t>
            </w:r>
          </w:p>
        </w:tc>
        <w:tc>
          <w:tcPr>
            <w:tcW w:w="1604" w:type="dxa"/>
            <w:gridSpan w:val="2"/>
            <w:vMerge w:val="restart"/>
          </w:tcPr>
          <w:p w:rsidR="009B0954" w:rsidRPr="00E96671" w:rsidRDefault="009B0954" w:rsidP="006E19C9">
            <w:pPr>
              <w:spacing w:after="0" w:line="240" w:lineRule="auto"/>
            </w:pPr>
            <w:r>
              <w:t xml:space="preserve">L’enseignant amène les élèves à s’approprier des connaissances nouvelles en vue de </w:t>
            </w:r>
            <w:r>
              <w:lastRenderedPageBreak/>
              <w:t>développer les compétences visées.</w:t>
            </w:r>
          </w:p>
        </w:tc>
        <w:tc>
          <w:tcPr>
            <w:tcW w:w="1776" w:type="dxa"/>
            <w:gridSpan w:val="7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lastRenderedPageBreak/>
              <w:t>-ciseaux</w:t>
            </w:r>
          </w:p>
          <w:p w:rsidR="009B0954" w:rsidRDefault="009B0954" w:rsidP="006E19C9">
            <w:pPr>
              <w:spacing w:after="0" w:line="240" w:lineRule="auto"/>
            </w:pPr>
            <w:r>
              <w:t>- scies</w:t>
            </w:r>
          </w:p>
          <w:p w:rsidR="009B0954" w:rsidRDefault="009B0954" w:rsidP="006E19C9">
            <w:pPr>
              <w:spacing w:after="0" w:line="240" w:lineRule="auto"/>
            </w:pPr>
            <w:r>
              <w:t>-couteaux</w:t>
            </w:r>
          </w:p>
          <w:p w:rsidR="009B0954" w:rsidRDefault="009B0954" w:rsidP="006E19C9">
            <w:pPr>
              <w:spacing w:after="0" w:line="240" w:lineRule="auto"/>
            </w:pPr>
            <w:r>
              <w:t>-images</w:t>
            </w:r>
          </w:p>
          <w:p w:rsidR="009B0954" w:rsidRDefault="009B0954" w:rsidP="006E19C9">
            <w:pPr>
              <w:spacing w:after="0" w:line="240" w:lineRule="auto"/>
            </w:pPr>
            <w:r>
              <w:t>-manuels</w:t>
            </w:r>
          </w:p>
          <w:p w:rsidR="009B0954" w:rsidRDefault="009B0954" w:rsidP="006E19C9">
            <w:pPr>
              <w:spacing w:after="0" w:line="240" w:lineRule="auto"/>
            </w:pPr>
            <w:r>
              <w:t>- cartes</w:t>
            </w:r>
          </w:p>
          <w:p w:rsidR="009B0954" w:rsidRPr="00E96671" w:rsidRDefault="009B0954" w:rsidP="006E19C9">
            <w:pPr>
              <w:tabs>
                <w:tab w:val="left" w:pos="1143"/>
              </w:tabs>
              <w:spacing w:after="0" w:line="240" w:lineRule="auto"/>
            </w:pPr>
            <w:r>
              <w:t>- vidéos</w:t>
            </w:r>
            <w:r>
              <w:tab/>
            </w:r>
          </w:p>
        </w:tc>
      </w:tr>
      <w:tr w:rsidR="009B0954" w:rsidRPr="00E96671" w:rsidTr="00041039">
        <w:trPr>
          <w:gridAfter w:val="1"/>
          <w:wAfter w:w="148" w:type="dxa"/>
          <w:trHeight w:val="1079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Pr="006A289D" w:rsidRDefault="009B0954" w:rsidP="006E19C9">
            <w:pPr>
              <w:spacing w:after="0"/>
              <w:rPr>
                <w:i/>
              </w:rPr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  <w:r>
              <w:t xml:space="preserve">      idem</w:t>
            </w: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3085" w:type="dxa"/>
            <w:gridSpan w:val="8"/>
          </w:tcPr>
          <w:p w:rsidR="009B0954" w:rsidRPr="00116BE3" w:rsidRDefault="009B0954" w:rsidP="006E19C9">
            <w:pPr>
              <w:spacing w:after="0" w:line="240" w:lineRule="auto"/>
              <w:rPr>
                <w:sz w:val="20"/>
              </w:rPr>
            </w:pPr>
            <w:r w:rsidRPr="00116BE3">
              <w:rPr>
                <w:sz w:val="20"/>
              </w:rPr>
              <w:t>Allumer une ampoule avec une pile et dessiner le montage.</w:t>
            </w:r>
          </w:p>
        </w:tc>
        <w:tc>
          <w:tcPr>
            <w:tcW w:w="1418" w:type="dxa"/>
            <w:gridSpan w:val="2"/>
            <w:vMerge/>
          </w:tcPr>
          <w:p w:rsidR="009B0954" w:rsidRPr="007E7998" w:rsidRDefault="009B0954" w:rsidP="006E19C9">
            <w:pPr>
              <w:spacing w:after="0" w:line="240" w:lineRule="auto"/>
            </w:pPr>
          </w:p>
        </w:tc>
        <w:tc>
          <w:tcPr>
            <w:tcW w:w="1604" w:type="dxa"/>
            <w:gridSpan w:val="2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776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041039">
        <w:trPr>
          <w:gridAfter w:val="1"/>
          <w:wAfter w:w="148" w:type="dxa"/>
          <w:trHeight w:val="779"/>
          <w:jc w:val="center"/>
        </w:trPr>
        <w:tc>
          <w:tcPr>
            <w:tcW w:w="1367" w:type="dxa"/>
            <w:gridSpan w:val="2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61" w:type="dxa"/>
            <w:gridSpan w:val="6"/>
            <w:vMerge/>
          </w:tcPr>
          <w:p w:rsidR="009B0954" w:rsidRPr="006A289D" w:rsidRDefault="009B0954" w:rsidP="006E19C9">
            <w:pPr>
              <w:spacing w:after="0"/>
              <w:rPr>
                <w:i/>
              </w:rPr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418" w:type="dxa"/>
            <w:gridSpan w:val="2"/>
            <w:vMerge/>
          </w:tcPr>
          <w:p w:rsidR="009B0954" w:rsidRPr="007E7998" w:rsidRDefault="009B0954" w:rsidP="006E19C9">
            <w:pPr>
              <w:spacing w:after="0" w:line="240" w:lineRule="auto"/>
            </w:pPr>
          </w:p>
        </w:tc>
        <w:tc>
          <w:tcPr>
            <w:tcW w:w="1604" w:type="dxa"/>
            <w:gridSpan w:val="2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776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279"/>
          <w:jc w:val="center"/>
        </w:trPr>
        <w:tc>
          <w:tcPr>
            <w:tcW w:w="14737" w:type="dxa"/>
            <w:gridSpan w:val="44"/>
          </w:tcPr>
          <w:p w:rsidR="009B0954" w:rsidRPr="00116BE3" w:rsidRDefault="009B0954" w:rsidP="006E19C9">
            <w:pPr>
              <w:spacing w:after="0" w:line="240" w:lineRule="auto"/>
              <w:jc w:val="center"/>
              <w:rPr>
                <w:b/>
              </w:rPr>
            </w:pPr>
            <w:r w:rsidRPr="00116BE3">
              <w:rPr>
                <w:b/>
              </w:rPr>
              <w:lastRenderedPageBreak/>
              <w:t>4</w:t>
            </w:r>
            <w:r w:rsidRPr="00116BE3">
              <w:rPr>
                <w:b/>
                <w:vertAlign w:val="superscript"/>
              </w:rPr>
              <w:t>ème</w:t>
            </w:r>
            <w:r w:rsidRPr="00116BE3">
              <w:rPr>
                <w:b/>
              </w:rPr>
              <w:t xml:space="preserve"> semaine EVALUATION – INTEGRATION - REMEDIATION</w:t>
            </w:r>
          </w:p>
        </w:tc>
      </w:tr>
      <w:tr w:rsidR="009B0954" w:rsidRPr="00E96671" w:rsidTr="00041039">
        <w:trPr>
          <w:gridAfter w:val="1"/>
          <w:wAfter w:w="148" w:type="dxa"/>
          <w:trHeight w:val="212"/>
          <w:jc w:val="center"/>
        </w:trPr>
        <w:tc>
          <w:tcPr>
            <w:tcW w:w="1367" w:type="dxa"/>
            <w:gridSpan w:val="2"/>
            <w:vMerge w:val="restart"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46" w:type="dxa"/>
            <w:gridSpan w:val="3"/>
            <w:vMerge w:val="restart"/>
            <w:textDirection w:val="btLr"/>
          </w:tcPr>
          <w:p w:rsidR="009B0954" w:rsidRPr="00116BE3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116BE3">
              <w:rPr>
                <w:b/>
              </w:rPr>
              <w:t>-ENVIRONNEMENT ET EDUCATION AU DEVELOPPEMENT DURABLE</w:t>
            </w:r>
          </w:p>
        </w:tc>
        <w:tc>
          <w:tcPr>
            <w:tcW w:w="1561" w:type="dxa"/>
            <w:gridSpan w:val="6"/>
            <w:vMerge w:val="restart"/>
          </w:tcPr>
          <w:p w:rsidR="009B0954" w:rsidRDefault="009B0954" w:rsidP="006E19C9">
            <w:pPr>
              <w:spacing w:after="0"/>
            </w:pPr>
            <w:r>
              <w:t>Protéger et sauvegarder l’environnement</w:t>
            </w:r>
          </w:p>
        </w:tc>
        <w:tc>
          <w:tcPr>
            <w:tcW w:w="1561" w:type="dxa"/>
            <w:gridSpan w:val="7"/>
          </w:tcPr>
          <w:p w:rsidR="009B0954" w:rsidRDefault="009B0954" w:rsidP="006E19C9">
            <w:pPr>
              <w:spacing w:after="0"/>
            </w:pPr>
            <w:r>
              <w:t>1</w:t>
            </w:r>
            <w:r w:rsidRPr="0004084E">
              <w:rPr>
                <w:vertAlign w:val="superscript"/>
              </w:rPr>
              <w:t>ère</w:t>
            </w:r>
            <w:r>
              <w:t xml:space="preserve"> Semaine : les animaux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-Les énergies</w:t>
            </w:r>
          </w:p>
        </w:tc>
        <w:tc>
          <w:tcPr>
            <w:tcW w:w="3085" w:type="dxa"/>
            <w:gridSpan w:val="8"/>
          </w:tcPr>
          <w:p w:rsidR="009B0954" w:rsidRPr="00116BE3" w:rsidRDefault="009B0954" w:rsidP="006E19C9">
            <w:pPr>
              <w:spacing w:after="0" w:line="240" w:lineRule="auto"/>
              <w:rPr>
                <w:sz w:val="20"/>
              </w:rPr>
            </w:pPr>
            <w:r w:rsidRPr="00116BE3">
              <w:rPr>
                <w:sz w:val="20"/>
              </w:rPr>
              <w:t>Expliquer les mesures à prendre pour économiser l’énergie utilisée pour faire fonctionner les appareils à la maison.</w:t>
            </w:r>
          </w:p>
        </w:tc>
        <w:tc>
          <w:tcPr>
            <w:tcW w:w="1418" w:type="dxa"/>
            <w:gridSpan w:val="2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 xml:space="preserve">Etre respectueux de la protection de l’environnement, et soucieux de la vie au futur. </w:t>
            </w:r>
          </w:p>
        </w:tc>
        <w:tc>
          <w:tcPr>
            <w:tcW w:w="1879" w:type="dxa"/>
            <w:gridSpan w:val="4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>Mettre en place une situation de départ</w:t>
            </w:r>
          </w:p>
          <w:p w:rsidR="009B0954" w:rsidRDefault="009B0954" w:rsidP="006E19C9">
            <w:pPr>
              <w:spacing w:after="0" w:line="240" w:lineRule="auto"/>
            </w:pPr>
            <w:r>
              <w:t xml:space="preserve">Chaque leçon doit comporter des observations et des expériences </w:t>
            </w:r>
          </w:p>
        </w:tc>
        <w:tc>
          <w:tcPr>
            <w:tcW w:w="1501" w:type="dxa"/>
            <w:gridSpan w:val="5"/>
            <w:vMerge w:val="restart"/>
          </w:tcPr>
          <w:p w:rsidR="009B0954" w:rsidRDefault="009B0954" w:rsidP="006E19C9">
            <w:pPr>
              <w:spacing w:after="0"/>
            </w:pPr>
            <w:r>
              <w:t>Salle de classe</w:t>
            </w:r>
          </w:p>
          <w:p w:rsidR="009B0954" w:rsidRDefault="009B0954" w:rsidP="006E19C9">
            <w:pPr>
              <w:spacing w:after="0"/>
            </w:pPr>
            <w:r>
              <w:t>Environnement scolaire</w:t>
            </w:r>
          </w:p>
          <w:p w:rsidR="009B0954" w:rsidRDefault="009B0954" w:rsidP="006E19C9">
            <w:pPr>
              <w:spacing w:after="0"/>
            </w:pPr>
            <w:r>
              <w:t>Bacs à ordure</w:t>
            </w:r>
          </w:p>
          <w:p w:rsidR="009B0954" w:rsidRDefault="009B0954" w:rsidP="006E19C9">
            <w:pPr>
              <w:spacing w:after="0"/>
            </w:pPr>
            <w:r>
              <w:t>Images</w:t>
            </w:r>
          </w:p>
          <w:p w:rsidR="009B0954" w:rsidRDefault="009B0954" w:rsidP="006E19C9">
            <w:pPr>
              <w:spacing w:after="0"/>
            </w:pPr>
            <w:r>
              <w:t>Manuels</w:t>
            </w:r>
          </w:p>
          <w:p w:rsidR="009B0954" w:rsidRDefault="009B0954" w:rsidP="006E19C9">
            <w:pPr>
              <w:spacing w:after="0"/>
            </w:pPr>
            <w:r>
              <w:t>Cartes</w:t>
            </w:r>
          </w:p>
          <w:p w:rsidR="009B0954" w:rsidRDefault="009B0954" w:rsidP="006E19C9">
            <w:pPr>
              <w:spacing w:after="0"/>
            </w:pPr>
            <w:r>
              <w:t>vidéo</w:t>
            </w:r>
          </w:p>
        </w:tc>
      </w:tr>
      <w:tr w:rsidR="009B0954" w:rsidRPr="00E96671" w:rsidTr="00041039">
        <w:trPr>
          <w:gridAfter w:val="1"/>
          <w:wAfter w:w="148" w:type="dxa"/>
          <w:trHeight w:val="212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Pr="00041039" w:rsidRDefault="009B0954" w:rsidP="006E19C9">
            <w:pPr>
              <w:spacing w:after="0" w:line="240" w:lineRule="auto"/>
              <w:rPr>
                <w:sz w:val="20"/>
              </w:rPr>
            </w:pPr>
            <w:r w:rsidRPr="00041039">
              <w:rPr>
                <w:sz w:val="20"/>
              </w:rPr>
              <w:t>2</w:t>
            </w:r>
            <w:r w:rsidRPr="00041039">
              <w:rPr>
                <w:sz w:val="20"/>
                <w:vertAlign w:val="superscript"/>
              </w:rPr>
              <w:t>ème</w:t>
            </w:r>
            <w:r w:rsidRPr="00041039">
              <w:rPr>
                <w:sz w:val="20"/>
              </w:rPr>
              <w:t> : Semaine : Les objets familiers et leur utilisation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418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879" w:type="dxa"/>
            <w:gridSpan w:val="4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01" w:type="dxa"/>
            <w:gridSpan w:val="5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</w:tr>
      <w:tr w:rsidR="009B0954" w:rsidRPr="00E96671" w:rsidTr="00041039">
        <w:trPr>
          <w:gridAfter w:val="1"/>
          <w:wAfter w:w="148" w:type="dxa"/>
          <w:trHeight w:val="212"/>
          <w:jc w:val="center"/>
        </w:trPr>
        <w:tc>
          <w:tcPr>
            <w:tcW w:w="1367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946" w:type="dxa"/>
            <w:gridSpan w:val="3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3</w:t>
            </w:r>
            <w:r w:rsidRPr="0004084E">
              <w:rPr>
                <w:vertAlign w:val="superscript"/>
              </w:rPr>
              <w:t>ème</w:t>
            </w:r>
            <w:r>
              <w:t> : Semaine : Les activités domestiques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3085" w:type="dxa"/>
            <w:gridSpan w:val="8"/>
          </w:tcPr>
          <w:p w:rsidR="009B0954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418" w:type="dxa"/>
            <w:gridSpan w:val="2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879" w:type="dxa"/>
            <w:gridSpan w:val="4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01" w:type="dxa"/>
            <w:gridSpan w:val="5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</w:tr>
      <w:tr w:rsidR="009B0954" w:rsidRPr="00E96671" w:rsidTr="009B0954">
        <w:trPr>
          <w:gridAfter w:val="1"/>
          <w:wAfter w:w="148" w:type="dxa"/>
          <w:trHeight w:val="290"/>
          <w:jc w:val="center"/>
        </w:trPr>
        <w:tc>
          <w:tcPr>
            <w:tcW w:w="14737" w:type="dxa"/>
            <w:gridSpan w:val="44"/>
          </w:tcPr>
          <w:p w:rsidR="009B0954" w:rsidRDefault="009B0954" w:rsidP="006E19C9">
            <w:pPr>
              <w:jc w:val="center"/>
            </w:pPr>
            <w:r w:rsidRPr="00116BE3">
              <w:rPr>
                <w:b/>
              </w:rPr>
              <w:t>4</w:t>
            </w:r>
            <w:r w:rsidRPr="00116BE3">
              <w:rPr>
                <w:b/>
                <w:vertAlign w:val="superscript"/>
              </w:rPr>
              <w:t>ème</w:t>
            </w:r>
            <w:r w:rsidRPr="00116BE3">
              <w:rPr>
                <w:b/>
              </w:rPr>
              <w:t xml:space="preserve"> semaine EVALUATION – INTEGRATION - REMEDIATION</w:t>
            </w:r>
          </w:p>
        </w:tc>
      </w:tr>
      <w:tr w:rsidR="009B0954" w:rsidRPr="00E96671" w:rsidTr="00041039">
        <w:trPr>
          <w:gridAfter w:val="1"/>
          <w:wAfter w:w="148" w:type="dxa"/>
          <w:trHeight w:val="274"/>
          <w:jc w:val="center"/>
        </w:trPr>
        <w:tc>
          <w:tcPr>
            <w:tcW w:w="1260" w:type="dxa"/>
            <w:vMerge w:val="restart"/>
            <w:textDirection w:val="btLr"/>
          </w:tcPr>
          <w:p w:rsidR="009B0954" w:rsidRDefault="009B0954" w:rsidP="006E19C9">
            <w:pPr>
              <w:spacing w:after="0"/>
              <w:ind w:left="113" w:right="113"/>
              <w:jc w:val="center"/>
            </w:pPr>
          </w:p>
          <w:p w:rsidR="009B0954" w:rsidRPr="00116BE3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116BE3">
              <w:rPr>
                <w:b/>
                <w:sz w:val="28"/>
              </w:rPr>
              <w:t xml:space="preserve">SCIENCES HUMAINES ET SOCIALES </w:t>
            </w:r>
          </w:p>
        </w:tc>
        <w:tc>
          <w:tcPr>
            <w:tcW w:w="1053" w:type="dxa"/>
            <w:gridSpan w:val="4"/>
            <w:vMerge w:val="restart"/>
            <w:textDirection w:val="btLr"/>
          </w:tcPr>
          <w:p w:rsidR="009B0954" w:rsidRPr="00116BE3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116BE3">
              <w:rPr>
                <w:b/>
              </w:rPr>
              <w:t>EDUCATION MORALE</w:t>
            </w:r>
          </w:p>
        </w:tc>
        <w:tc>
          <w:tcPr>
            <w:tcW w:w="1561" w:type="dxa"/>
            <w:gridSpan w:val="6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613FDF" w:rsidRDefault="009B0954" w:rsidP="006E19C9">
            <w:pPr>
              <w:spacing w:after="0" w:line="240" w:lineRule="auto"/>
              <w:jc w:val="center"/>
            </w:pPr>
            <w:r>
              <w:t>Pratiquer les valeurs morales et citoyennes</w:t>
            </w: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9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Le respect de soi et des autres</w:t>
            </w:r>
          </w:p>
        </w:tc>
        <w:tc>
          <w:tcPr>
            <w:tcW w:w="3085" w:type="dxa"/>
            <w:gridSpan w:val="8"/>
          </w:tcPr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>Expliquer la notion de respect.</w:t>
            </w:r>
          </w:p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>-Se respecter et respecter les autres</w:t>
            </w:r>
          </w:p>
        </w:tc>
        <w:tc>
          <w:tcPr>
            <w:tcW w:w="1418" w:type="dxa"/>
            <w:gridSpan w:val="2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CA26D8" w:rsidRDefault="009B0954" w:rsidP="006E19C9">
            <w:pPr>
              <w:spacing w:after="0" w:line="240" w:lineRule="auto"/>
              <w:jc w:val="center"/>
            </w:pPr>
            <w:r w:rsidRPr="00544639">
              <w:rPr>
                <w:sz w:val="20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2007" w:type="dxa"/>
            <w:gridSpan w:val="6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Pr="00CA26D8" w:rsidRDefault="009B0954" w:rsidP="006E19C9">
            <w:pPr>
              <w:spacing w:after="0" w:line="240" w:lineRule="auto"/>
              <w:ind w:firstLine="708"/>
            </w:pPr>
            <w:r>
              <w:t>La leçon de morale se fait à travers un entretien avec ses élèves et non à travers un discours ou   un monologue de l’enseignant</w:t>
            </w:r>
          </w:p>
        </w:tc>
        <w:tc>
          <w:tcPr>
            <w:tcW w:w="1373" w:type="dxa"/>
            <w:gridSpan w:val="3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CA26D8" w:rsidRDefault="009B0954" w:rsidP="006E19C9">
            <w:pPr>
              <w:spacing w:after="0" w:line="240" w:lineRule="auto"/>
              <w:jc w:val="center"/>
            </w:pPr>
            <w:r>
              <w:t>Diverses situations de la vie devront être exploitées</w:t>
            </w:r>
          </w:p>
        </w:tc>
      </w:tr>
      <w:tr w:rsidR="009B0954" w:rsidRPr="00E96671" w:rsidTr="00041039">
        <w:trPr>
          <w:gridAfter w:val="1"/>
          <w:wAfter w:w="148" w:type="dxa"/>
          <w:trHeight w:val="526"/>
          <w:jc w:val="center"/>
        </w:trPr>
        <w:tc>
          <w:tcPr>
            <w:tcW w:w="1260" w:type="dxa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053" w:type="dxa"/>
            <w:gridSpan w:val="4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9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L A Propreté</w:t>
            </w:r>
          </w:p>
          <w:p w:rsidR="009B0954" w:rsidRPr="007E7998" w:rsidRDefault="009B0954" w:rsidP="006E19C9">
            <w:pPr>
              <w:spacing w:after="0" w:line="240" w:lineRule="auto"/>
            </w:pPr>
            <w:r>
              <w:t xml:space="preserve">L’estime de soi. </w:t>
            </w:r>
          </w:p>
        </w:tc>
        <w:tc>
          <w:tcPr>
            <w:tcW w:w="3085" w:type="dxa"/>
            <w:gridSpan w:val="8"/>
          </w:tcPr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 xml:space="preserve">Caractériser la propreté </w:t>
            </w:r>
          </w:p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>Mettre en pratique la propreté de son corps et de sa maison</w:t>
            </w:r>
          </w:p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>Dire comment faire pour avoir l’estime de soi.</w:t>
            </w:r>
          </w:p>
        </w:tc>
        <w:tc>
          <w:tcPr>
            <w:tcW w:w="1418" w:type="dxa"/>
            <w:gridSpan w:val="2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007" w:type="dxa"/>
            <w:gridSpan w:val="6"/>
            <w:vMerge/>
          </w:tcPr>
          <w:p w:rsidR="009B0954" w:rsidRPr="00BD6F92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041039">
        <w:trPr>
          <w:gridAfter w:val="1"/>
          <w:wAfter w:w="148" w:type="dxa"/>
          <w:trHeight w:val="1260"/>
          <w:jc w:val="center"/>
        </w:trPr>
        <w:tc>
          <w:tcPr>
            <w:tcW w:w="1260" w:type="dxa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053" w:type="dxa"/>
            <w:gridSpan w:val="4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61" w:type="dxa"/>
            <w:gridSpan w:val="6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61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9" w:type="dxa"/>
            <w:gridSpan w:val="7"/>
          </w:tcPr>
          <w:p w:rsidR="009B0954" w:rsidRPr="007E7998" w:rsidRDefault="009B0954" w:rsidP="006E19C9">
            <w:pPr>
              <w:spacing w:after="0" w:line="240" w:lineRule="auto"/>
            </w:pPr>
            <w:r>
              <w:t xml:space="preserve">L’obéissance </w:t>
            </w:r>
          </w:p>
        </w:tc>
        <w:tc>
          <w:tcPr>
            <w:tcW w:w="3085" w:type="dxa"/>
            <w:gridSpan w:val="8"/>
          </w:tcPr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 xml:space="preserve">Expliquer les avantages de l’obéissance </w:t>
            </w:r>
          </w:p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>Appliquer des recommandations ou des consignes données par un ainé ou un parent-</w:t>
            </w:r>
          </w:p>
        </w:tc>
        <w:tc>
          <w:tcPr>
            <w:tcW w:w="1418" w:type="dxa"/>
            <w:gridSpan w:val="2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007" w:type="dxa"/>
            <w:gridSpan w:val="6"/>
            <w:vMerge/>
          </w:tcPr>
          <w:p w:rsidR="009B0954" w:rsidRPr="00BD6F92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gridAfter w:val="1"/>
          <w:wAfter w:w="148" w:type="dxa"/>
          <w:trHeight w:val="239"/>
          <w:jc w:val="center"/>
        </w:trPr>
        <w:tc>
          <w:tcPr>
            <w:tcW w:w="1260" w:type="dxa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3477" w:type="dxa"/>
            <w:gridSpan w:val="43"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6E19C9">
        <w:trPr>
          <w:gridAfter w:val="1"/>
          <w:wAfter w:w="148" w:type="dxa"/>
          <w:trHeight w:val="414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078" w:type="dxa"/>
            <w:gridSpan w:val="5"/>
            <w:vMerge w:val="restart"/>
            <w:textDirection w:val="btLr"/>
          </w:tcPr>
          <w:p w:rsidR="009B0954" w:rsidRPr="00544639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544639">
              <w:rPr>
                <w:b/>
              </w:rPr>
              <w:t>EDUCATION A LA PAIX ET A LA SECURITE</w:t>
            </w:r>
          </w:p>
        </w:tc>
        <w:tc>
          <w:tcPr>
            <w:tcW w:w="1558" w:type="dxa"/>
            <w:gridSpan w:val="6"/>
            <w:vMerge w:val="restart"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  <w:r>
              <w:t>Vivre en paix avec les autres et assurer sa sécurité</w:t>
            </w: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La paix</w:t>
            </w:r>
          </w:p>
        </w:tc>
        <w:tc>
          <w:tcPr>
            <w:tcW w:w="3066" w:type="dxa"/>
            <w:gridSpan w:val="7"/>
          </w:tcPr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 xml:space="preserve">Expliquer la notion de paix </w:t>
            </w:r>
          </w:p>
          <w:p w:rsidR="009B0954" w:rsidRPr="00E96671" w:rsidRDefault="009B0954" w:rsidP="006E19C9">
            <w:pPr>
              <w:spacing w:after="0" w:line="240" w:lineRule="auto"/>
            </w:pPr>
            <w:r w:rsidRPr="00544639">
              <w:rPr>
                <w:sz w:val="20"/>
              </w:rPr>
              <w:t>Mettre en scène le vivre ensemble à la maison</w:t>
            </w:r>
            <w:r>
              <w:t>.</w:t>
            </w:r>
          </w:p>
        </w:tc>
        <w:tc>
          <w:tcPr>
            <w:tcW w:w="974" w:type="dxa"/>
            <w:vMerge w:val="restart"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  <w:r>
              <w:t>Etre tolérant, pacifique et prudent</w:t>
            </w:r>
          </w:p>
        </w:tc>
        <w:tc>
          <w:tcPr>
            <w:tcW w:w="2451" w:type="dxa"/>
            <w:gridSpan w:val="7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 xml:space="preserve">Enseigner ce qu’on est </w:t>
            </w:r>
          </w:p>
          <w:p w:rsidR="009B0954" w:rsidRPr="00BD6F92" w:rsidRDefault="009B0954" w:rsidP="006E19C9">
            <w:pPr>
              <w:spacing w:after="0" w:line="240" w:lineRule="auto"/>
            </w:pPr>
            <w:r>
              <w:t xml:space="preserve">-enseigner ce qui vient du cœur </w:t>
            </w:r>
          </w:p>
        </w:tc>
        <w:tc>
          <w:tcPr>
            <w:tcW w:w="1373" w:type="dxa"/>
            <w:gridSpan w:val="3"/>
            <w:vMerge w:val="restart"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  <w:r>
              <w:t>Diverses situations de la vie en classe et à l’école.</w:t>
            </w:r>
          </w:p>
        </w:tc>
      </w:tr>
      <w:tr w:rsidR="009B0954" w:rsidRPr="00E96671" w:rsidTr="006E19C9">
        <w:trPr>
          <w:gridAfter w:val="1"/>
          <w:wAfter w:w="148" w:type="dxa"/>
          <w:trHeight w:val="594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078" w:type="dxa"/>
            <w:gridSpan w:val="5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 xml:space="preserve">objets familiers et </w:t>
            </w:r>
            <w:r>
              <w:rPr>
                <w:i/>
              </w:rPr>
              <w:lastRenderedPageBreak/>
              <w:t>leur utilisation</w:t>
            </w:r>
          </w:p>
        </w:tc>
        <w:tc>
          <w:tcPr>
            <w:tcW w:w="1418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lastRenderedPageBreak/>
              <w:t>La sécurité</w:t>
            </w:r>
          </w:p>
        </w:tc>
        <w:tc>
          <w:tcPr>
            <w:tcW w:w="3066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Expliquer la notion de sécurité.</w:t>
            </w:r>
          </w:p>
          <w:p w:rsidR="009B0954" w:rsidRPr="00CA26D8" w:rsidRDefault="009B0954" w:rsidP="006E19C9">
            <w:pPr>
              <w:spacing w:after="0" w:line="240" w:lineRule="auto"/>
            </w:pPr>
          </w:p>
        </w:tc>
        <w:tc>
          <w:tcPr>
            <w:tcW w:w="974" w:type="dxa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BD6F92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6E19C9">
        <w:trPr>
          <w:gridAfter w:val="1"/>
          <w:wAfter w:w="148" w:type="dxa"/>
          <w:trHeight w:val="549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078" w:type="dxa"/>
            <w:gridSpan w:val="5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8" w:type="dxa"/>
            <w:gridSpan w:val="6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066" w:type="dxa"/>
            <w:gridSpan w:val="7"/>
          </w:tcPr>
          <w:p w:rsidR="009B0954" w:rsidRPr="00E96671" w:rsidRDefault="009B0954" w:rsidP="006E19C9">
            <w:pPr>
              <w:spacing w:after="0" w:line="240" w:lineRule="auto"/>
            </w:pPr>
            <w:r>
              <w:t>Mettre en scène les mesures de sécurité à prendre à la maison.</w:t>
            </w:r>
          </w:p>
        </w:tc>
        <w:tc>
          <w:tcPr>
            <w:tcW w:w="974" w:type="dxa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BD6F92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gridAfter w:val="1"/>
          <w:wAfter w:w="148" w:type="dxa"/>
          <w:trHeight w:val="238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3477" w:type="dxa"/>
            <w:gridSpan w:val="43"/>
          </w:tcPr>
          <w:p w:rsidR="009B0954" w:rsidRPr="00544639" w:rsidRDefault="009B0954" w:rsidP="006E19C9">
            <w:pPr>
              <w:spacing w:after="0" w:line="240" w:lineRule="auto"/>
              <w:jc w:val="center"/>
              <w:rPr>
                <w:b/>
              </w:rPr>
            </w:pPr>
            <w:r w:rsidRPr="00544639">
              <w:rPr>
                <w:b/>
              </w:rPr>
              <w:t>4</w:t>
            </w:r>
            <w:r w:rsidRPr="00544639">
              <w:rPr>
                <w:b/>
                <w:vertAlign w:val="superscript"/>
              </w:rPr>
              <w:t>ème</w:t>
            </w:r>
            <w:r w:rsidRPr="00544639">
              <w:rPr>
                <w:b/>
              </w:rPr>
              <w:t xml:space="preserve"> semaine EVALUATION – INTEGRATION - REMEDIATION</w:t>
            </w:r>
          </w:p>
        </w:tc>
      </w:tr>
      <w:tr w:rsidR="009B0954" w:rsidRPr="00E96671" w:rsidTr="006E19C9">
        <w:trPr>
          <w:gridAfter w:val="1"/>
          <w:wAfter w:w="148" w:type="dxa"/>
          <w:trHeight w:val="530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078" w:type="dxa"/>
            <w:gridSpan w:val="5"/>
            <w:vMerge w:val="restart"/>
            <w:textDirection w:val="btLr"/>
          </w:tcPr>
          <w:p w:rsidR="009B0954" w:rsidRPr="00544639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544639">
              <w:rPr>
                <w:b/>
                <w:sz w:val="24"/>
              </w:rPr>
              <w:t>LES DROITS ET DEVOIRS DE L’ENFANT</w:t>
            </w:r>
          </w:p>
        </w:tc>
        <w:tc>
          <w:tcPr>
            <w:tcW w:w="1573" w:type="dxa"/>
            <w:gridSpan w:val="7"/>
            <w:vMerge w:val="restart"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  <w:r>
              <w:t>Défendre ses droits et mettre en pratique ses devoirs</w:t>
            </w:r>
          </w:p>
        </w:tc>
        <w:tc>
          <w:tcPr>
            <w:tcW w:w="1563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22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 xml:space="preserve">Droits et devoirs de l’enfant </w:t>
            </w:r>
          </w:p>
        </w:tc>
        <w:tc>
          <w:tcPr>
            <w:tcW w:w="3043" w:type="dxa"/>
            <w:gridSpan w:val="6"/>
          </w:tcPr>
          <w:p w:rsidR="009B0954" w:rsidRPr="00E96671" w:rsidRDefault="009B0954" w:rsidP="006E19C9">
            <w:pPr>
              <w:spacing w:after="0" w:line="240" w:lineRule="auto"/>
              <w:ind w:firstLine="708"/>
            </w:pPr>
            <w:r>
              <w:t xml:space="preserve">Expliquer </w:t>
            </w:r>
            <w:r w:rsidRPr="00544639">
              <w:rPr>
                <w:sz w:val="20"/>
              </w:rPr>
              <w:t xml:space="preserve">pourquoi l’enfant a le droit à un refuge, pourquoi il doit être secouru, et bénéficier des conditions de vie décentes. </w:t>
            </w:r>
          </w:p>
        </w:tc>
        <w:tc>
          <w:tcPr>
            <w:tcW w:w="974" w:type="dxa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6A289D" w:rsidRDefault="009B0954" w:rsidP="006E19C9">
            <w:pPr>
              <w:spacing w:after="0" w:line="240" w:lineRule="auto"/>
              <w:jc w:val="center"/>
            </w:pPr>
            <w:r>
              <w:t>Etre humaine et avoir le sens de la justice</w:t>
            </w:r>
          </w:p>
        </w:tc>
        <w:tc>
          <w:tcPr>
            <w:tcW w:w="2451" w:type="dxa"/>
            <w:gridSpan w:val="7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BD6F92" w:rsidRDefault="009B0954" w:rsidP="006E19C9">
            <w:pPr>
              <w:spacing w:after="0" w:line="240" w:lineRule="auto"/>
            </w:pPr>
            <w:r>
              <w:t xml:space="preserve"> Entretien avec les élèves et être persuasif</w:t>
            </w:r>
          </w:p>
        </w:tc>
        <w:tc>
          <w:tcPr>
            <w:tcW w:w="1373" w:type="dxa"/>
            <w:gridSpan w:val="3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BD6F92" w:rsidRDefault="009B0954" w:rsidP="006E19C9">
            <w:pPr>
              <w:spacing w:after="0" w:line="240" w:lineRule="auto"/>
              <w:jc w:val="center"/>
            </w:pPr>
            <w:r>
              <w:t>Diverses situations de la vie en classe et à l’école</w:t>
            </w:r>
          </w:p>
        </w:tc>
      </w:tr>
      <w:tr w:rsidR="009B0954" w:rsidRPr="00E96671" w:rsidTr="006E19C9">
        <w:trPr>
          <w:gridAfter w:val="1"/>
          <w:wAfter w:w="148" w:type="dxa"/>
          <w:trHeight w:val="891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078" w:type="dxa"/>
            <w:gridSpan w:val="5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73" w:type="dxa"/>
            <w:gridSpan w:val="7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22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043" w:type="dxa"/>
            <w:gridSpan w:val="6"/>
          </w:tcPr>
          <w:p w:rsidR="009B0954" w:rsidRPr="00E96671" w:rsidRDefault="009B0954" w:rsidP="006E19C9">
            <w:pPr>
              <w:spacing w:after="0" w:line="240" w:lineRule="auto"/>
            </w:pPr>
            <w:r>
              <w:t>Expliquer pourquoi l’enfant a droit à une famille, et pourquoi il doit être entouré et aimé</w:t>
            </w:r>
          </w:p>
        </w:tc>
        <w:tc>
          <w:tcPr>
            <w:tcW w:w="974" w:type="dxa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BD6F92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6E19C9">
        <w:trPr>
          <w:gridAfter w:val="1"/>
          <w:wAfter w:w="148" w:type="dxa"/>
          <w:trHeight w:val="663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078" w:type="dxa"/>
            <w:gridSpan w:val="5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73" w:type="dxa"/>
            <w:gridSpan w:val="7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63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22" w:type="dxa"/>
            <w:gridSpan w:val="7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043" w:type="dxa"/>
            <w:gridSpan w:val="6"/>
          </w:tcPr>
          <w:p w:rsidR="009B0954" w:rsidRPr="00E96671" w:rsidRDefault="009B0954" w:rsidP="006E19C9">
            <w:pPr>
              <w:spacing w:after="0" w:line="240" w:lineRule="auto"/>
              <w:ind w:firstLine="708"/>
            </w:pPr>
            <w:r>
              <w:t>idem</w:t>
            </w:r>
          </w:p>
        </w:tc>
        <w:tc>
          <w:tcPr>
            <w:tcW w:w="974" w:type="dxa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BD6F92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gridAfter w:val="1"/>
          <w:wAfter w:w="148" w:type="dxa"/>
          <w:trHeight w:val="407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3477" w:type="dxa"/>
            <w:gridSpan w:val="43"/>
          </w:tcPr>
          <w:p w:rsidR="009B0954" w:rsidRPr="00544639" w:rsidRDefault="009B0954" w:rsidP="006E19C9">
            <w:pPr>
              <w:spacing w:after="0" w:line="240" w:lineRule="auto"/>
              <w:jc w:val="center"/>
              <w:rPr>
                <w:b/>
              </w:rPr>
            </w:pPr>
            <w:r w:rsidRPr="00544639">
              <w:rPr>
                <w:b/>
              </w:rPr>
              <w:t>4</w:t>
            </w:r>
            <w:r w:rsidRPr="00544639">
              <w:rPr>
                <w:b/>
                <w:vertAlign w:val="superscript"/>
              </w:rPr>
              <w:t>ème</w:t>
            </w:r>
            <w:r w:rsidRPr="00544639">
              <w:rPr>
                <w:b/>
              </w:rPr>
              <w:t xml:space="preserve"> semaine EVALUATION – INTEGRATION - REMEDIATION</w:t>
            </w:r>
          </w:p>
        </w:tc>
      </w:tr>
      <w:tr w:rsidR="009B0954" w:rsidRPr="00E96671" w:rsidTr="006E19C9">
        <w:trPr>
          <w:gridAfter w:val="1"/>
          <w:wAfter w:w="148" w:type="dxa"/>
          <w:trHeight w:val="571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088" w:type="dxa"/>
            <w:gridSpan w:val="6"/>
            <w:vMerge w:val="restart"/>
            <w:textDirection w:val="btLr"/>
          </w:tcPr>
          <w:p w:rsidR="009B0954" w:rsidRDefault="009B0954" w:rsidP="006E19C9">
            <w:pPr>
              <w:spacing w:after="0" w:line="240" w:lineRule="auto"/>
              <w:ind w:left="113" w:right="113"/>
            </w:pPr>
          </w:p>
          <w:p w:rsidR="009B0954" w:rsidRPr="00544639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544639">
              <w:rPr>
                <w:b/>
              </w:rPr>
              <w:t>REGLES ET REGLEMENTS</w:t>
            </w:r>
          </w:p>
        </w:tc>
        <w:tc>
          <w:tcPr>
            <w:tcW w:w="1563" w:type="dxa"/>
            <w:gridSpan w:val="6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 xml:space="preserve">Respecter les règles établies pour tous </w:t>
            </w:r>
          </w:p>
        </w:tc>
        <w:tc>
          <w:tcPr>
            <w:tcW w:w="1563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22" w:type="dxa"/>
            <w:gridSpan w:val="7"/>
          </w:tcPr>
          <w:p w:rsidR="009B0954" w:rsidRPr="002C72FA" w:rsidRDefault="009B0954" w:rsidP="006E19C9">
            <w:pPr>
              <w:spacing w:after="0" w:line="240" w:lineRule="auto"/>
            </w:pPr>
            <w:r>
              <w:t>Le règlement intérieur de l’école</w:t>
            </w:r>
          </w:p>
        </w:tc>
        <w:tc>
          <w:tcPr>
            <w:tcW w:w="3043" w:type="dxa"/>
            <w:gridSpan w:val="6"/>
          </w:tcPr>
          <w:p w:rsidR="009B0954" w:rsidRPr="002C72FA" w:rsidRDefault="009B0954" w:rsidP="006E19C9">
            <w:pPr>
              <w:spacing w:after="0" w:line="240" w:lineRule="auto"/>
            </w:pPr>
            <w:r>
              <w:t>Expliquer la notion de règlement intérieur</w:t>
            </w:r>
          </w:p>
        </w:tc>
        <w:tc>
          <w:tcPr>
            <w:tcW w:w="974" w:type="dxa"/>
            <w:vMerge w:val="restart"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  <w:r>
              <w:t xml:space="preserve">Etre respectueux des règles et de règlementation en vigueur </w:t>
            </w:r>
          </w:p>
        </w:tc>
        <w:tc>
          <w:tcPr>
            <w:tcW w:w="2451" w:type="dxa"/>
            <w:gridSpan w:val="7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5913EE" w:rsidRDefault="009B0954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373" w:type="dxa"/>
            <w:gridSpan w:val="3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5913EE" w:rsidRDefault="009B0954" w:rsidP="006E19C9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9B0954" w:rsidRPr="00E96671" w:rsidTr="006E19C9">
        <w:trPr>
          <w:gridAfter w:val="1"/>
          <w:wAfter w:w="148" w:type="dxa"/>
          <w:trHeight w:val="823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088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3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3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22" w:type="dxa"/>
            <w:gridSpan w:val="7"/>
          </w:tcPr>
          <w:p w:rsidR="009B0954" w:rsidRPr="002C72FA" w:rsidRDefault="009B0954" w:rsidP="006E19C9">
            <w:pPr>
              <w:spacing w:after="0" w:line="240" w:lineRule="auto"/>
            </w:pPr>
            <w:r>
              <w:t>Les règles</w:t>
            </w:r>
          </w:p>
        </w:tc>
        <w:tc>
          <w:tcPr>
            <w:tcW w:w="3043" w:type="dxa"/>
            <w:gridSpan w:val="6"/>
          </w:tcPr>
          <w:p w:rsidR="009B0954" w:rsidRPr="002C72FA" w:rsidRDefault="009B0954" w:rsidP="006E19C9">
            <w:pPr>
              <w:spacing w:after="0" w:line="240" w:lineRule="auto"/>
            </w:pPr>
            <w:r>
              <w:t>-Expliquer la notion de règle</w:t>
            </w:r>
          </w:p>
        </w:tc>
        <w:tc>
          <w:tcPr>
            <w:tcW w:w="974" w:type="dxa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6E19C9">
        <w:trPr>
          <w:gridAfter w:val="1"/>
          <w:wAfter w:w="148" w:type="dxa"/>
          <w:trHeight w:val="633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088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3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3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22" w:type="dxa"/>
            <w:gridSpan w:val="7"/>
          </w:tcPr>
          <w:p w:rsidR="009B0954" w:rsidRPr="002C72FA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043" w:type="dxa"/>
            <w:gridSpan w:val="6"/>
          </w:tcPr>
          <w:p w:rsidR="009B0954" w:rsidRPr="002C72FA" w:rsidRDefault="009B0954" w:rsidP="006E19C9">
            <w:pPr>
              <w:spacing w:after="0" w:line="240" w:lineRule="auto"/>
            </w:pPr>
            <w:r>
              <w:t>Appliquer les règles établies pour tous à la maison.</w:t>
            </w:r>
          </w:p>
        </w:tc>
        <w:tc>
          <w:tcPr>
            <w:tcW w:w="974" w:type="dxa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282"/>
          <w:jc w:val="center"/>
        </w:trPr>
        <w:tc>
          <w:tcPr>
            <w:tcW w:w="13364" w:type="dxa"/>
            <w:gridSpan w:val="41"/>
          </w:tcPr>
          <w:p w:rsidR="009B0954" w:rsidRPr="00544639" w:rsidRDefault="009B0954" w:rsidP="006E19C9">
            <w:pPr>
              <w:spacing w:after="0" w:line="240" w:lineRule="auto"/>
              <w:jc w:val="center"/>
              <w:rPr>
                <w:b/>
              </w:rPr>
            </w:pPr>
            <w:r w:rsidRPr="00544639">
              <w:rPr>
                <w:b/>
              </w:rPr>
              <w:t>4</w:t>
            </w:r>
            <w:r w:rsidRPr="00544639">
              <w:rPr>
                <w:b/>
                <w:vertAlign w:val="superscript"/>
              </w:rPr>
              <w:t>ème</w:t>
            </w:r>
            <w:r w:rsidRPr="00544639">
              <w:rPr>
                <w:b/>
              </w:rPr>
              <w:t xml:space="preserve"> semaine EVALUATION – INTEGRATION - REMEDIATION</w:t>
            </w:r>
          </w:p>
        </w:tc>
        <w:tc>
          <w:tcPr>
            <w:tcW w:w="1373" w:type="dxa"/>
            <w:gridSpan w:val="3"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041039">
        <w:trPr>
          <w:gridAfter w:val="1"/>
          <w:wAfter w:w="148" w:type="dxa"/>
          <w:trHeight w:val="280"/>
          <w:jc w:val="center"/>
        </w:trPr>
        <w:tc>
          <w:tcPr>
            <w:tcW w:w="1260" w:type="dxa"/>
            <w:vMerge w:val="restart"/>
            <w:tcBorders>
              <w:top w:val="nil"/>
            </w:tcBorders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 w:val="restart"/>
            <w:textDirection w:val="btLr"/>
          </w:tcPr>
          <w:p w:rsidR="009B0954" w:rsidRPr="00544639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544639">
              <w:rPr>
                <w:b/>
                <w:sz w:val="24"/>
              </w:rPr>
              <w:t>HISTOIRE</w:t>
            </w:r>
          </w:p>
        </w:tc>
        <w:tc>
          <w:tcPr>
            <w:tcW w:w="1564" w:type="dxa"/>
            <w:gridSpan w:val="6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>ANALYSER LES FAITS HISTORIQUES POUR COMPRENDRE LE PRESENT</w:t>
            </w:r>
          </w:p>
        </w:tc>
        <w:tc>
          <w:tcPr>
            <w:tcW w:w="1564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23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Histoire et chronologie</w:t>
            </w:r>
          </w:p>
        </w:tc>
        <w:tc>
          <w:tcPr>
            <w:tcW w:w="2559" w:type="dxa"/>
            <w:gridSpan w:val="3"/>
          </w:tcPr>
          <w:p w:rsidR="009B0954" w:rsidRDefault="009B0954" w:rsidP="006E19C9">
            <w:pPr>
              <w:spacing w:after="0" w:line="240" w:lineRule="auto"/>
            </w:pPr>
            <w:r>
              <w:t>-Définir la notion histoire</w:t>
            </w:r>
          </w:p>
        </w:tc>
        <w:tc>
          <w:tcPr>
            <w:tcW w:w="1438" w:type="dxa"/>
            <w:gridSpan w:val="3"/>
            <w:vMerge w:val="restart"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  <w:r>
              <w:t>Avoir une ouverture d’esprit</w:t>
            </w:r>
          </w:p>
        </w:tc>
        <w:tc>
          <w:tcPr>
            <w:tcW w:w="2451" w:type="dxa"/>
            <w:gridSpan w:val="7"/>
            <w:vMerge w:val="restart"/>
          </w:tcPr>
          <w:p w:rsidR="009B0954" w:rsidRPr="00E96671" w:rsidRDefault="009B0954" w:rsidP="006E19C9">
            <w:pPr>
              <w:spacing w:after="0" w:line="240" w:lineRule="auto"/>
            </w:pPr>
            <w:r>
              <w:t>L’enseignant devra diversifier les activités en amenant à chaque fois les élèves à s’investir dans un travail de recherche</w:t>
            </w:r>
          </w:p>
        </w:tc>
        <w:tc>
          <w:tcPr>
            <w:tcW w:w="1373" w:type="dxa"/>
            <w:gridSpan w:val="3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>-manuel au programme</w:t>
            </w:r>
          </w:p>
          <w:p w:rsidR="009B0954" w:rsidRDefault="009B0954" w:rsidP="006E19C9">
            <w:pPr>
              <w:spacing w:after="0" w:line="240" w:lineRule="auto"/>
            </w:pPr>
            <w:r>
              <w:t xml:space="preserve">-sites et monuments </w:t>
            </w:r>
          </w:p>
          <w:p w:rsidR="009B0954" w:rsidRDefault="009B0954" w:rsidP="006E19C9">
            <w:pPr>
              <w:spacing w:after="0" w:line="240" w:lineRule="auto"/>
            </w:pPr>
            <w:r>
              <w:t>-objet</w:t>
            </w:r>
          </w:p>
          <w:p w:rsidR="009B0954" w:rsidRDefault="009B0954" w:rsidP="006E19C9">
            <w:pPr>
              <w:spacing w:after="0" w:line="240" w:lineRule="auto"/>
            </w:pPr>
            <w:r>
              <w:t xml:space="preserve">-documents </w:t>
            </w:r>
            <w:r>
              <w:lastRenderedPageBreak/>
              <w:t>visuels</w:t>
            </w:r>
          </w:p>
          <w:p w:rsidR="009B0954" w:rsidRPr="00E96671" w:rsidRDefault="009B0954" w:rsidP="006E19C9">
            <w:pPr>
              <w:spacing w:after="0" w:line="240" w:lineRule="auto"/>
            </w:pPr>
            <w:r>
              <w:t>-vieux recueils de journaux.</w:t>
            </w:r>
          </w:p>
        </w:tc>
      </w:tr>
      <w:tr w:rsidR="009B0954" w:rsidRPr="00E96671" w:rsidTr="009B0954">
        <w:trPr>
          <w:gridAfter w:val="1"/>
          <w:wAfter w:w="148" w:type="dxa"/>
          <w:trHeight w:val="617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 xml:space="preserve">objets familiers et </w:t>
            </w:r>
            <w:r>
              <w:rPr>
                <w:i/>
              </w:rPr>
              <w:lastRenderedPageBreak/>
              <w:t>leur utilisation</w:t>
            </w:r>
          </w:p>
        </w:tc>
        <w:tc>
          <w:tcPr>
            <w:tcW w:w="1423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lastRenderedPageBreak/>
              <w:t>idem</w:t>
            </w:r>
          </w:p>
        </w:tc>
        <w:tc>
          <w:tcPr>
            <w:tcW w:w="2559" w:type="dxa"/>
            <w:gridSpan w:val="3"/>
          </w:tcPr>
          <w:p w:rsidR="009B0954" w:rsidRDefault="009B0954" w:rsidP="006E19C9">
            <w:pPr>
              <w:spacing w:after="0" w:line="240" w:lineRule="auto"/>
            </w:pPr>
            <w:r>
              <w:t>-Situer un évènement sur une échelle temporelle.</w:t>
            </w:r>
          </w:p>
        </w:tc>
        <w:tc>
          <w:tcPr>
            <w:tcW w:w="1438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503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23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Histoire de la famille</w:t>
            </w:r>
          </w:p>
        </w:tc>
        <w:tc>
          <w:tcPr>
            <w:tcW w:w="2559" w:type="dxa"/>
            <w:gridSpan w:val="3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Restituer l’histoire de  sa famille</w:t>
            </w:r>
          </w:p>
        </w:tc>
        <w:tc>
          <w:tcPr>
            <w:tcW w:w="1438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304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3477" w:type="dxa"/>
            <w:gridSpan w:val="43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gridAfter w:val="1"/>
          <w:wAfter w:w="148" w:type="dxa"/>
          <w:trHeight w:val="229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 w:val="restart"/>
            <w:textDirection w:val="btLr"/>
          </w:tcPr>
          <w:p w:rsidR="009B0954" w:rsidRPr="00544639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544639">
              <w:rPr>
                <w:b/>
                <w:sz w:val="28"/>
              </w:rPr>
              <w:t>GEOGRAPHIE PHYSIQUE</w:t>
            </w:r>
          </w:p>
        </w:tc>
        <w:tc>
          <w:tcPr>
            <w:tcW w:w="1564" w:type="dxa"/>
            <w:gridSpan w:val="6"/>
            <w:vMerge w:val="restart"/>
          </w:tcPr>
          <w:p w:rsidR="009B0954" w:rsidRDefault="009B0954" w:rsidP="006E19C9">
            <w:pPr>
              <w:spacing w:after="0" w:line="240" w:lineRule="auto"/>
            </w:pPr>
            <w:r w:rsidRPr="0010010E">
              <w:rPr>
                <w:sz w:val="20"/>
              </w:rPr>
              <w:t>Interpréter les éléments de l’univers physique naturel, se familiariser avec la diversité et les activités humaines pour résoudre des problèmes.</w:t>
            </w:r>
          </w:p>
        </w:tc>
        <w:tc>
          <w:tcPr>
            <w:tcW w:w="1564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23" w:type="dxa"/>
            <w:gridSpan w:val="7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Le relief</w:t>
            </w:r>
          </w:p>
        </w:tc>
        <w:tc>
          <w:tcPr>
            <w:tcW w:w="2559" w:type="dxa"/>
            <w:gridSpan w:val="3"/>
          </w:tcPr>
          <w:p w:rsidR="009B0954" w:rsidRDefault="009B0954" w:rsidP="006E19C9">
            <w:pPr>
              <w:spacing w:after="0" w:line="240" w:lineRule="auto"/>
            </w:pPr>
            <w:r>
              <w:t>-Expliquer la notion de relief</w:t>
            </w:r>
          </w:p>
        </w:tc>
        <w:tc>
          <w:tcPr>
            <w:tcW w:w="1438" w:type="dxa"/>
            <w:gridSpan w:val="3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1F478A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  <w:r>
              <w:t>:/</w:t>
            </w: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1F478A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 w:val="restart"/>
          </w:tcPr>
          <w:p w:rsidR="009B0954" w:rsidRPr="00544639" w:rsidRDefault="009B0954" w:rsidP="006E19C9">
            <w:pPr>
              <w:spacing w:after="0" w:line="240" w:lineRule="auto"/>
              <w:rPr>
                <w:sz w:val="20"/>
              </w:rPr>
            </w:pPr>
            <w:r w:rsidRPr="00544639">
              <w:rPr>
                <w:sz w:val="20"/>
              </w:rPr>
              <w:t xml:space="preserve">Définir des problèmes ou des questions, rassembler et analyser </w:t>
            </w:r>
            <w:r w:rsidR="00041039" w:rsidRPr="00544639">
              <w:rPr>
                <w:sz w:val="20"/>
              </w:rPr>
              <w:t>l’information, mettre</w:t>
            </w:r>
            <w:r w:rsidRPr="00544639">
              <w:rPr>
                <w:sz w:val="20"/>
              </w:rPr>
              <w:t xml:space="preserve"> des habiletés en pratique et créer un produit pour montrer ce qu’ils ont appris.</w:t>
            </w:r>
          </w:p>
        </w:tc>
        <w:tc>
          <w:tcPr>
            <w:tcW w:w="1373" w:type="dxa"/>
            <w:gridSpan w:val="3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  <w:r>
              <w:t xml:space="preserve">Objets divers </w:t>
            </w:r>
          </w:p>
          <w:p w:rsidR="009B0954" w:rsidRDefault="009B0954" w:rsidP="006E19C9">
            <w:pPr>
              <w:spacing w:after="0" w:line="240" w:lineRule="auto"/>
            </w:pPr>
            <w:r>
              <w:t>Témoignage</w:t>
            </w:r>
          </w:p>
          <w:p w:rsidR="009B0954" w:rsidRDefault="009B0954" w:rsidP="006E19C9">
            <w:pPr>
              <w:spacing w:after="0" w:line="240" w:lineRule="auto"/>
            </w:pPr>
            <w:r>
              <w:t>Documents visuels ou écrits</w:t>
            </w:r>
          </w:p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</w:p>
          <w:p w:rsidR="009B0954" w:rsidRPr="001F478A" w:rsidRDefault="009B0954" w:rsidP="006E19C9">
            <w:pPr>
              <w:spacing w:after="0" w:line="240" w:lineRule="auto"/>
              <w:jc w:val="center"/>
            </w:pPr>
            <w:r>
              <w:t xml:space="preserve">Les cartes </w:t>
            </w:r>
          </w:p>
        </w:tc>
      </w:tr>
      <w:tr w:rsidR="009B0954" w:rsidRPr="00E96671" w:rsidTr="009B0954">
        <w:trPr>
          <w:gridAfter w:val="1"/>
          <w:wAfter w:w="148" w:type="dxa"/>
          <w:trHeight w:val="274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23" w:type="dxa"/>
            <w:gridSpan w:val="7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559" w:type="dxa"/>
            <w:gridSpan w:val="3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438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790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6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23" w:type="dxa"/>
            <w:gridSpan w:val="7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559" w:type="dxa"/>
            <w:gridSpan w:val="3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438" w:type="dxa"/>
            <w:gridSpan w:val="3"/>
            <w:vMerge/>
          </w:tcPr>
          <w:p w:rsidR="009B0954" w:rsidRPr="00BD6F92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51" w:type="dxa"/>
            <w:gridSpan w:val="7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373" w:type="dxa"/>
            <w:gridSpan w:val="3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gridAfter w:val="1"/>
          <w:wAfter w:w="148" w:type="dxa"/>
          <w:trHeight w:val="274"/>
          <w:jc w:val="center"/>
        </w:trPr>
        <w:tc>
          <w:tcPr>
            <w:tcW w:w="1260" w:type="dxa"/>
            <w:vMerge w:val="restart"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2372" w:type="dxa"/>
            <w:gridSpan w:val="36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gridAfter w:val="1"/>
          <w:wAfter w:w="148" w:type="dxa"/>
          <w:trHeight w:val="274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 w:val="restart"/>
            <w:textDirection w:val="btLr"/>
          </w:tcPr>
          <w:p w:rsidR="009B0954" w:rsidRPr="0010010E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10010E">
              <w:rPr>
                <w:b/>
                <w:sz w:val="24"/>
              </w:rPr>
              <w:t>EDUCATION A LA CITOYENNETE</w:t>
            </w:r>
          </w:p>
        </w:tc>
        <w:tc>
          <w:tcPr>
            <w:tcW w:w="1584" w:type="dxa"/>
            <w:gridSpan w:val="7"/>
            <w:vMerge w:val="restart"/>
          </w:tcPr>
          <w:p w:rsidR="009B0954" w:rsidRDefault="009B0954" w:rsidP="006E19C9">
            <w:pPr>
              <w:spacing w:after="0" w:line="240" w:lineRule="auto"/>
            </w:pPr>
            <w:r>
              <w:t>Pratiquer les valeurs citoyennes</w:t>
            </w: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  <w:gridSpan w:val="7"/>
          </w:tcPr>
          <w:p w:rsidR="009B0954" w:rsidRDefault="009B0954" w:rsidP="006E19C9">
            <w:pPr>
              <w:spacing w:after="0" w:line="240" w:lineRule="auto"/>
            </w:pPr>
            <w:r>
              <w:t>La démocratie</w:t>
            </w:r>
          </w:p>
        </w:tc>
        <w:tc>
          <w:tcPr>
            <w:tcW w:w="2549" w:type="dxa"/>
            <w:gridSpan w:val="2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Expliquer la notion de démocratie</w:t>
            </w:r>
          </w:p>
        </w:tc>
        <w:tc>
          <w:tcPr>
            <w:tcW w:w="1438" w:type="dxa"/>
            <w:gridSpan w:val="3"/>
          </w:tcPr>
          <w:p w:rsidR="009B0954" w:rsidRPr="00BD6F92" w:rsidRDefault="009B0954" w:rsidP="006E19C9">
            <w:pPr>
              <w:spacing w:after="0" w:line="240" w:lineRule="auto"/>
            </w:pPr>
            <w:r>
              <w:t xml:space="preserve">Avoir l’amour de la patrie </w:t>
            </w:r>
          </w:p>
        </w:tc>
        <w:tc>
          <w:tcPr>
            <w:tcW w:w="2451" w:type="dxa"/>
            <w:gridSpan w:val="7"/>
          </w:tcPr>
          <w:p w:rsidR="009B0954" w:rsidRPr="0010010E" w:rsidRDefault="009B0954" w:rsidP="006E19C9">
            <w:pPr>
              <w:spacing w:after="0" w:line="240" w:lineRule="auto"/>
              <w:rPr>
                <w:sz w:val="20"/>
              </w:rPr>
            </w:pPr>
            <w:r w:rsidRPr="0010010E">
              <w:rPr>
                <w:sz w:val="20"/>
              </w:rPr>
              <w:t>Entretien avec ses élèves et non à travers un discours ou monologue de l’enseignant</w:t>
            </w:r>
          </w:p>
        </w:tc>
        <w:tc>
          <w:tcPr>
            <w:tcW w:w="1373" w:type="dxa"/>
            <w:gridSpan w:val="3"/>
          </w:tcPr>
          <w:p w:rsidR="009B0954" w:rsidRPr="00A46FAD" w:rsidRDefault="009B0954" w:rsidP="006E19C9">
            <w:pPr>
              <w:spacing w:after="0" w:line="240" w:lineRule="auto"/>
            </w:pPr>
            <w:r>
              <w:t>Diverses  situations de la vie</w:t>
            </w:r>
          </w:p>
        </w:tc>
      </w:tr>
      <w:tr w:rsidR="009B0954" w:rsidRPr="00E96671" w:rsidTr="009B0954">
        <w:trPr>
          <w:gridAfter w:val="1"/>
          <w:wAfter w:w="148" w:type="dxa"/>
          <w:trHeight w:val="274"/>
          <w:jc w:val="center"/>
        </w:trPr>
        <w:tc>
          <w:tcPr>
            <w:tcW w:w="1260" w:type="dxa"/>
            <w:vMerge/>
          </w:tcPr>
          <w:p w:rsidR="009B0954" w:rsidRPr="00E96671" w:rsidRDefault="009B0954" w:rsidP="006E19C9"/>
        </w:tc>
        <w:tc>
          <w:tcPr>
            <w:tcW w:w="1105" w:type="dxa"/>
            <w:gridSpan w:val="7"/>
            <w:vMerge/>
          </w:tcPr>
          <w:p w:rsidR="009B0954" w:rsidRDefault="009B0954" w:rsidP="006E19C9"/>
        </w:tc>
        <w:tc>
          <w:tcPr>
            <w:tcW w:w="1584" w:type="dxa"/>
            <w:gridSpan w:val="7"/>
            <w:vMerge/>
          </w:tcPr>
          <w:p w:rsidR="009B0954" w:rsidRDefault="009B0954" w:rsidP="006E19C9"/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  <w:gridSpan w:val="7"/>
          </w:tcPr>
          <w:p w:rsidR="009B0954" w:rsidRDefault="009B0954" w:rsidP="006E19C9">
            <w:r>
              <w:t>idem</w:t>
            </w:r>
          </w:p>
        </w:tc>
        <w:tc>
          <w:tcPr>
            <w:tcW w:w="2549" w:type="dxa"/>
            <w:gridSpan w:val="2"/>
          </w:tcPr>
          <w:p w:rsidR="009B0954" w:rsidRDefault="009B0954" w:rsidP="006E19C9">
            <w:r>
              <w:t>idem</w:t>
            </w:r>
          </w:p>
        </w:tc>
        <w:tc>
          <w:tcPr>
            <w:tcW w:w="1438" w:type="dxa"/>
            <w:gridSpan w:val="3"/>
          </w:tcPr>
          <w:p w:rsidR="009B0954" w:rsidRPr="00BD6F92" w:rsidRDefault="009B0954" w:rsidP="006E19C9">
            <w:r>
              <w:t>idem</w:t>
            </w:r>
          </w:p>
        </w:tc>
        <w:tc>
          <w:tcPr>
            <w:tcW w:w="2451" w:type="dxa"/>
            <w:gridSpan w:val="7"/>
          </w:tcPr>
          <w:p w:rsidR="009B0954" w:rsidRPr="00E96671" w:rsidRDefault="009B0954" w:rsidP="006E19C9">
            <w:r>
              <w:t>idem</w:t>
            </w:r>
          </w:p>
        </w:tc>
        <w:tc>
          <w:tcPr>
            <w:tcW w:w="1373" w:type="dxa"/>
            <w:gridSpan w:val="3"/>
          </w:tcPr>
          <w:p w:rsidR="009B0954" w:rsidRPr="00E96671" w:rsidRDefault="009B0954" w:rsidP="006E19C9">
            <w:r>
              <w:t>idem</w:t>
            </w:r>
          </w:p>
        </w:tc>
      </w:tr>
      <w:tr w:rsidR="009B0954" w:rsidRPr="00E96671" w:rsidTr="009B0954">
        <w:trPr>
          <w:gridAfter w:val="1"/>
          <w:wAfter w:w="148" w:type="dxa"/>
          <w:trHeight w:val="274"/>
          <w:jc w:val="center"/>
        </w:trPr>
        <w:tc>
          <w:tcPr>
            <w:tcW w:w="1260" w:type="dxa"/>
            <w:vMerge/>
          </w:tcPr>
          <w:p w:rsidR="009B0954" w:rsidRPr="00E96671" w:rsidRDefault="009B0954" w:rsidP="006E19C9"/>
        </w:tc>
        <w:tc>
          <w:tcPr>
            <w:tcW w:w="1105" w:type="dxa"/>
            <w:gridSpan w:val="7"/>
            <w:vMerge/>
          </w:tcPr>
          <w:p w:rsidR="009B0954" w:rsidRDefault="009B0954" w:rsidP="006E19C9"/>
        </w:tc>
        <w:tc>
          <w:tcPr>
            <w:tcW w:w="1584" w:type="dxa"/>
            <w:gridSpan w:val="7"/>
            <w:vMerge/>
          </w:tcPr>
          <w:p w:rsidR="009B0954" w:rsidRDefault="009B0954" w:rsidP="006E19C9"/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  <w:gridSpan w:val="7"/>
          </w:tcPr>
          <w:p w:rsidR="009B0954" w:rsidRDefault="009B0954" w:rsidP="006E19C9">
            <w:pPr>
              <w:jc w:val="center"/>
            </w:pPr>
            <w:r>
              <w:t>Idem</w:t>
            </w:r>
          </w:p>
        </w:tc>
        <w:tc>
          <w:tcPr>
            <w:tcW w:w="2549" w:type="dxa"/>
            <w:gridSpan w:val="2"/>
          </w:tcPr>
          <w:p w:rsidR="009B0954" w:rsidRDefault="009B0954" w:rsidP="006E19C9">
            <w:pPr>
              <w:jc w:val="center"/>
            </w:pPr>
            <w:r>
              <w:t>idem</w:t>
            </w:r>
          </w:p>
        </w:tc>
        <w:tc>
          <w:tcPr>
            <w:tcW w:w="1438" w:type="dxa"/>
            <w:gridSpan w:val="3"/>
          </w:tcPr>
          <w:p w:rsidR="009B0954" w:rsidRPr="00BD6F92" w:rsidRDefault="009B0954" w:rsidP="006E19C9">
            <w:pPr>
              <w:jc w:val="center"/>
            </w:pPr>
            <w:r>
              <w:t>idem</w:t>
            </w:r>
          </w:p>
        </w:tc>
        <w:tc>
          <w:tcPr>
            <w:tcW w:w="2451" w:type="dxa"/>
            <w:gridSpan w:val="7"/>
          </w:tcPr>
          <w:p w:rsidR="009B0954" w:rsidRPr="00E96671" w:rsidRDefault="009B0954" w:rsidP="006E19C9">
            <w:r>
              <w:t>idem</w:t>
            </w:r>
          </w:p>
        </w:tc>
        <w:tc>
          <w:tcPr>
            <w:tcW w:w="1373" w:type="dxa"/>
            <w:gridSpan w:val="3"/>
          </w:tcPr>
          <w:p w:rsidR="009B0954" w:rsidRPr="00E96671" w:rsidRDefault="009B0954" w:rsidP="006E19C9">
            <w:r>
              <w:t>idem</w:t>
            </w:r>
          </w:p>
        </w:tc>
      </w:tr>
      <w:tr w:rsidR="009B0954" w:rsidRPr="00E96671" w:rsidTr="009B0954">
        <w:trPr>
          <w:gridAfter w:val="1"/>
          <w:wAfter w:w="148" w:type="dxa"/>
          <w:trHeight w:val="318"/>
          <w:jc w:val="center"/>
        </w:trPr>
        <w:tc>
          <w:tcPr>
            <w:tcW w:w="1260" w:type="dxa"/>
            <w:vMerge/>
          </w:tcPr>
          <w:p w:rsidR="009B0954" w:rsidRPr="00E96671" w:rsidRDefault="009B0954" w:rsidP="006E19C9"/>
        </w:tc>
        <w:tc>
          <w:tcPr>
            <w:tcW w:w="13477" w:type="dxa"/>
            <w:gridSpan w:val="43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gridAfter w:val="1"/>
          <w:wAfter w:w="148" w:type="dxa"/>
          <w:trHeight w:val="865"/>
          <w:jc w:val="center"/>
        </w:trPr>
        <w:tc>
          <w:tcPr>
            <w:tcW w:w="1260" w:type="dxa"/>
            <w:vMerge w:val="restart"/>
            <w:textDirection w:val="btLr"/>
          </w:tcPr>
          <w:p w:rsidR="009B0954" w:rsidRPr="00E96671" w:rsidRDefault="009B0954" w:rsidP="006E19C9">
            <w:pPr>
              <w:spacing w:after="0"/>
              <w:ind w:left="113" w:right="113"/>
              <w:jc w:val="center"/>
            </w:pPr>
            <w:r w:rsidRPr="0010010E">
              <w:rPr>
                <w:b/>
                <w:sz w:val="28"/>
              </w:rPr>
              <w:t>EDUATION ARTISTIQ</w:t>
            </w:r>
            <w:r>
              <w:t>UE</w:t>
            </w:r>
          </w:p>
        </w:tc>
        <w:tc>
          <w:tcPr>
            <w:tcW w:w="1105" w:type="dxa"/>
            <w:gridSpan w:val="7"/>
            <w:vMerge w:val="restart"/>
            <w:textDirection w:val="btLr"/>
          </w:tcPr>
          <w:p w:rsidR="009B0954" w:rsidRDefault="009B0954" w:rsidP="006E19C9">
            <w:pPr>
              <w:spacing w:after="0"/>
              <w:ind w:left="113" w:right="113"/>
            </w:pPr>
          </w:p>
          <w:p w:rsidR="009B0954" w:rsidRPr="0010010E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10010E">
              <w:rPr>
                <w:b/>
                <w:sz w:val="24"/>
              </w:rPr>
              <w:t>ARTS VISUELS</w:t>
            </w:r>
          </w:p>
        </w:tc>
        <w:tc>
          <w:tcPr>
            <w:tcW w:w="1584" w:type="dxa"/>
            <w:gridSpan w:val="7"/>
            <w:vMerge w:val="restart"/>
          </w:tcPr>
          <w:p w:rsidR="009B0954" w:rsidRDefault="009B0954" w:rsidP="006E19C9">
            <w:pPr>
              <w:spacing w:after="0"/>
              <w:jc w:val="center"/>
            </w:pPr>
            <w:r>
              <w:t>Réaliser des créations plastiques personnelles et médiatiques</w:t>
            </w:r>
          </w:p>
        </w:tc>
        <w:tc>
          <w:tcPr>
            <w:tcW w:w="1559" w:type="dxa"/>
            <w:gridSpan w:val="7"/>
          </w:tcPr>
          <w:p w:rsidR="009B0954" w:rsidRPr="00A200D1" w:rsidRDefault="009B0954" w:rsidP="006E19C9">
            <w:pPr>
              <w:spacing w:after="0" w:line="240" w:lineRule="auto"/>
              <w:rPr>
                <w:i/>
                <w:sz w:val="20"/>
              </w:rPr>
            </w:pPr>
            <w:r w:rsidRPr="00A200D1">
              <w:rPr>
                <w:i/>
                <w:sz w:val="20"/>
              </w:rPr>
              <w:t>1</w:t>
            </w:r>
            <w:r w:rsidRPr="00A200D1">
              <w:rPr>
                <w:i/>
                <w:sz w:val="20"/>
                <w:vertAlign w:val="superscript"/>
              </w:rPr>
              <w:t>ère</w:t>
            </w:r>
            <w:r w:rsidRPr="00A200D1">
              <w:rPr>
                <w:i/>
                <w:sz w:val="20"/>
              </w:rPr>
              <w:t xml:space="preserve"> semaine Les animaux domestiques </w:t>
            </w:r>
          </w:p>
        </w:tc>
        <w:tc>
          <w:tcPr>
            <w:tcW w:w="1418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Dessin des formes grossières</w:t>
            </w:r>
          </w:p>
        </w:tc>
        <w:tc>
          <w:tcPr>
            <w:tcW w:w="2566" w:type="dxa"/>
            <w:gridSpan w:val="3"/>
          </w:tcPr>
          <w:p w:rsidR="009B0954" w:rsidRPr="00DC4C7A" w:rsidRDefault="009B0954" w:rsidP="006E19C9">
            <w:pPr>
              <w:spacing w:after="0"/>
            </w:pPr>
            <w:r>
              <w:t xml:space="preserve">Utiliser les </w:t>
            </w:r>
            <w:r w:rsidRPr="0010010E">
              <w:rPr>
                <w:sz w:val="20"/>
              </w:rPr>
              <w:t xml:space="preserve">techniques de dessin pour produire des formes </w:t>
            </w:r>
            <w:r>
              <w:t>grossières</w:t>
            </w:r>
          </w:p>
        </w:tc>
        <w:tc>
          <w:tcPr>
            <w:tcW w:w="1421" w:type="dxa"/>
            <w:gridSpan w:val="2"/>
            <w:vMerge w:val="restart"/>
          </w:tcPr>
          <w:p w:rsidR="009B0954" w:rsidRPr="00E96671" w:rsidRDefault="009B0954" w:rsidP="006E19C9">
            <w:pPr>
              <w:spacing w:after="0"/>
            </w:pPr>
            <w:r>
              <w:t>Avoir le gout du beau et être créatif</w:t>
            </w:r>
          </w:p>
        </w:tc>
        <w:tc>
          <w:tcPr>
            <w:tcW w:w="2413" w:type="dxa"/>
            <w:gridSpan w:val="6"/>
            <w:vMerge w:val="restart"/>
          </w:tcPr>
          <w:p w:rsidR="009B0954" w:rsidRPr="00DC4C7A" w:rsidRDefault="009B0954" w:rsidP="006E19C9">
            <w:pPr>
              <w:spacing w:after="0"/>
            </w:pPr>
            <w:r>
              <w:t xml:space="preserve">Amener </w:t>
            </w:r>
            <w:proofErr w:type="gramStart"/>
            <w:r>
              <w:t>l’ élève</w:t>
            </w:r>
            <w:proofErr w:type="gramEnd"/>
            <w:r>
              <w:t xml:space="preserve"> à manipuler, explorer, imaginer, rechercher, imiter, inventer, et construire des objets en s’ appuyant sur un vécu </w:t>
            </w:r>
            <w:r>
              <w:lastRenderedPageBreak/>
              <w:t>sensoriel individuel et collectif.</w:t>
            </w:r>
          </w:p>
        </w:tc>
        <w:tc>
          <w:tcPr>
            <w:tcW w:w="1411" w:type="dxa"/>
            <w:gridSpan w:val="4"/>
            <w:vMerge w:val="restart"/>
          </w:tcPr>
          <w:p w:rsidR="009B0954" w:rsidRDefault="009B0954" w:rsidP="006E19C9">
            <w:pPr>
              <w:spacing w:after="0"/>
              <w:jc w:val="center"/>
            </w:pPr>
            <w:r>
              <w:lastRenderedPageBreak/>
              <w:t>-argile</w:t>
            </w:r>
          </w:p>
          <w:p w:rsidR="009B0954" w:rsidRDefault="009B0954" w:rsidP="006E19C9">
            <w:pPr>
              <w:spacing w:after="0"/>
              <w:jc w:val="center"/>
            </w:pPr>
            <w:r>
              <w:t>-Peinture</w:t>
            </w:r>
          </w:p>
          <w:p w:rsidR="009B0954" w:rsidRPr="00057223" w:rsidRDefault="009B0954" w:rsidP="006E19C9">
            <w:pPr>
              <w:tabs>
                <w:tab w:val="center" w:pos="598"/>
              </w:tabs>
              <w:spacing w:after="0"/>
            </w:pPr>
            <w:r>
              <w:tab/>
              <w:t>-gouache</w:t>
            </w:r>
          </w:p>
        </w:tc>
      </w:tr>
      <w:tr w:rsidR="009B0954" w:rsidRPr="00E96671" w:rsidTr="009B0954">
        <w:trPr>
          <w:gridAfter w:val="1"/>
          <w:wAfter w:w="148" w:type="dxa"/>
          <w:trHeight w:val="558"/>
          <w:jc w:val="center"/>
        </w:trPr>
        <w:tc>
          <w:tcPr>
            <w:tcW w:w="1260" w:type="dxa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84" w:type="dxa"/>
            <w:gridSpan w:val="7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59" w:type="dxa"/>
            <w:gridSpan w:val="7"/>
          </w:tcPr>
          <w:p w:rsidR="009B0954" w:rsidRPr="00A200D1" w:rsidRDefault="009B0954" w:rsidP="006E19C9">
            <w:pPr>
              <w:spacing w:after="0" w:line="240" w:lineRule="auto"/>
              <w:rPr>
                <w:i/>
                <w:sz w:val="20"/>
              </w:rPr>
            </w:pPr>
            <w:r w:rsidRPr="00A200D1">
              <w:rPr>
                <w:i/>
                <w:sz w:val="20"/>
              </w:rPr>
              <w:t>2</w:t>
            </w:r>
            <w:r w:rsidRPr="00A200D1">
              <w:rPr>
                <w:i/>
                <w:sz w:val="20"/>
                <w:vertAlign w:val="superscript"/>
              </w:rPr>
              <w:t>ème</w:t>
            </w:r>
            <w:r w:rsidRPr="00A200D1">
              <w:rPr>
                <w:i/>
                <w:sz w:val="20"/>
              </w:rPr>
              <w:t xml:space="preserve"> semaine les objets familiers et leur utilisation</w:t>
            </w:r>
          </w:p>
        </w:tc>
        <w:tc>
          <w:tcPr>
            <w:tcW w:w="1418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2566" w:type="dxa"/>
            <w:gridSpan w:val="3"/>
          </w:tcPr>
          <w:p w:rsidR="009B0954" w:rsidRPr="00DC4C7A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421" w:type="dxa"/>
            <w:gridSpan w:val="2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2413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411" w:type="dxa"/>
            <w:gridSpan w:val="4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636"/>
          <w:jc w:val="center"/>
        </w:trPr>
        <w:tc>
          <w:tcPr>
            <w:tcW w:w="1260" w:type="dxa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84" w:type="dxa"/>
            <w:gridSpan w:val="7"/>
            <w:vMerge/>
          </w:tcPr>
          <w:p w:rsidR="009B0954" w:rsidRDefault="009B0954" w:rsidP="006E19C9">
            <w:pPr>
              <w:spacing w:after="0"/>
              <w:jc w:val="center"/>
            </w:pPr>
          </w:p>
        </w:tc>
        <w:tc>
          <w:tcPr>
            <w:tcW w:w="1559" w:type="dxa"/>
            <w:gridSpan w:val="7"/>
          </w:tcPr>
          <w:p w:rsidR="009B0954" w:rsidRPr="00A200D1" w:rsidRDefault="009B0954" w:rsidP="006E19C9">
            <w:pPr>
              <w:spacing w:after="0" w:line="240" w:lineRule="auto"/>
              <w:rPr>
                <w:i/>
                <w:sz w:val="20"/>
              </w:rPr>
            </w:pPr>
            <w:r w:rsidRPr="00A200D1">
              <w:rPr>
                <w:i/>
                <w:sz w:val="20"/>
              </w:rPr>
              <w:t>3</w:t>
            </w:r>
            <w:r w:rsidRPr="00A200D1">
              <w:rPr>
                <w:i/>
                <w:sz w:val="20"/>
                <w:vertAlign w:val="superscript"/>
              </w:rPr>
              <w:t>ème</w:t>
            </w:r>
            <w:r w:rsidRPr="00A200D1">
              <w:rPr>
                <w:i/>
                <w:sz w:val="20"/>
              </w:rPr>
              <w:t xml:space="preserve"> semaine les activités domestiques </w:t>
            </w:r>
          </w:p>
        </w:tc>
        <w:tc>
          <w:tcPr>
            <w:tcW w:w="1418" w:type="dxa"/>
            <w:gridSpan w:val="7"/>
          </w:tcPr>
          <w:p w:rsidR="009B0954" w:rsidRPr="007E7998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2566" w:type="dxa"/>
            <w:gridSpan w:val="3"/>
          </w:tcPr>
          <w:p w:rsidR="009B0954" w:rsidRPr="00DC4C7A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421" w:type="dxa"/>
            <w:gridSpan w:val="2"/>
            <w:vMerge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2413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411" w:type="dxa"/>
            <w:gridSpan w:val="4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668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 w:val="restart"/>
            <w:textDirection w:val="btLr"/>
          </w:tcPr>
          <w:p w:rsidR="009B0954" w:rsidRDefault="009B0954" w:rsidP="006E19C9">
            <w:pPr>
              <w:spacing w:after="0"/>
              <w:ind w:left="113" w:right="113"/>
            </w:pPr>
          </w:p>
          <w:p w:rsidR="009B0954" w:rsidRPr="00A200D1" w:rsidRDefault="009B0954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A200D1">
              <w:rPr>
                <w:b/>
                <w:sz w:val="24"/>
              </w:rPr>
              <w:t>MUSIQUE</w:t>
            </w:r>
          </w:p>
        </w:tc>
        <w:tc>
          <w:tcPr>
            <w:tcW w:w="1584" w:type="dxa"/>
            <w:gridSpan w:val="7"/>
            <w:vMerge w:val="restart"/>
          </w:tcPr>
          <w:p w:rsidR="009B0954" w:rsidRDefault="009B0954" w:rsidP="006E19C9">
            <w:pPr>
              <w:spacing w:after="0"/>
              <w:rPr>
                <w:i/>
              </w:rPr>
            </w:pPr>
          </w:p>
          <w:p w:rsidR="009B0954" w:rsidRPr="006A289D" w:rsidRDefault="009B0954" w:rsidP="006E19C9">
            <w:pPr>
              <w:spacing w:after="0"/>
              <w:rPr>
                <w:i/>
              </w:rPr>
            </w:pPr>
            <w:r>
              <w:rPr>
                <w:i/>
              </w:rPr>
              <w:t>Interpréter des pièces vocales ou instrumentales Apprécier des œuvres musicales.</w:t>
            </w: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  <w:gridSpan w:val="7"/>
          </w:tcPr>
          <w:p w:rsidR="009B0954" w:rsidRPr="00E01543" w:rsidRDefault="009B0954" w:rsidP="006E19C9">
            <w:pPr>
              <w:spacing w:after="0"/>
            </w:pPr>
            <w:r>
              <w:t>Les mesures simples</w:t>
            </w:r>
          </w:p>
        </w:tc>
        <w:tc>
          <w:tcPr>
            <w:tcW w:w="2566" w:type="dxa"/>
            <w:gridSpan w:val="3"/>
          </w:tcPr>
          <w:p w:rsidR="009B0954" w:rsidRDefault="009B0954" w:rsidP="006E19C9">
            <w:pPr>
              <w:spacing w:after="0"/>
            </w:pPr>
            <w:r>
              <w:t>Identifier un chant ou une musique à 2 temps</w:t>
            </w:r>
          </w:p>
        </w:tc>
        <w:tc>
          <w:tcPr>
            <w:tcW w:w="1421" w:type="dxa"/>
            <w:gridSpan w:val="2"/>
            <w:vMerge w:val="restart"/>
          </w:tcPr>
          <w:p w:rsidR="009B0954" w:rsidRPr="006638AD" w:rsidRDefault="009B0954" w:rsidP="006E19C9">
            <w:pPr>
              <w:spacing w:after="0"/>
              <w:jc w:val="center"/>
            </w:pPr>
            <w:r>
              <w:t xml:space="preserve">Avoir  le gout du beau et être créatif </w:t>
            </w:r>
          </w:p>
        </w:tc>
        <w:tc>
          <w:tcPr>
            <w:tcW w:w="2413" w:type="dxa"/>
            <w:gridSpan w:val="6"/>
            <w:vMerge w:val="restart"/>
          </w:tcPr>
          <w:p w:rsidR="009B0954" w:rsidRPr="00E96671" w:rsidRDefault="009B0954" w:rsidP="006E19C9">
            <w:pPr>
              <w:spacing w:after="0"/>
            </w:pPr>
            <w:r>
              <w:t xml:space="preserve">Il faudra initier les élèves à écouter la musique en vue d’imiter et de créer </w:t>
            </w:r>
          </w:p>
        </w:tc>
        <w:tc>
          <w:tcPr>
            <w:tcW w:w="1411" w:type="dxa"/>
            <w:gridSpan w:val="4"/>
            <w:vMerge w:val="restart"/>
          </w:tcPr>
          <w:p w:rsidR="009B0954" w:rsidRDefault="009B0954" w:rsidP="006E19C9">
            <w:pPr>
              <w:tabs>
                <w:tab w:val="left" w:pos="1143"/>
              </w:tabs>
              <w:spacing w:after="0"/>
            </w:pPr>
            <w:r>
              <w:t>Instrument disponibles</w:t>
            </w:r>
          </w:p>
          <w:p w:rsidR="009B0954" w:rsidRPr="00E96671" w:rsidRDefault="009B0954" w:rsidP="006E19C9">
            <w:pPr>
              <w:tabs>
                <w:tab w:val="left" w:pos="1143"/>
              </w:tabs>
              <w:spacing w:after="0"/>
            </w:pPr>
            <w:r>
              <w:t>-musique propres sur le plan éthique et moral</w:t>
            </w:r>
          </w:p>
        </w:tc>
      </w:tr>
      <w:tr w:rsidR="009B0954" w:rsidRPr="00E96671" w:rsidTr="009B0954">
        <w:trPr>
          <w:gridAfter w:val="1"/>
          <w:wAfter w:w="148" w:type="dxa"/>
          <w:trHeight w:val="708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84" w:type="dxa"/>
            <w:gridSpan w:val="7"/>
            <w:vMerge/>
          </w:tcPr>
          <w:p w:rsidR="009B0954" w:rsidRPr="006A289D" w:rsidRDefault="009B0954" w:rsidP="006E19C9">
            <w:pPr>
              <w:spacing w:after="0"/>
              <w:rPr>
                <w:i/>
              </w:rPr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  <w:gridSpan w:val="7"/>
          </w:tcPr>
          <w:p w:rsidR="009B0954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2566" w:type="dxa"/>
            <w:gridSpan w:val="3"/>
          </w:tcPr>
          <w:p w:rsidR="009B0954" w:rsidRDefault="009B0954" w:rsidP="006E19C9">
            <w:pPr>
              <w:spacing w:after="0"/>
            </w:pPr>
            <w:r>
              <w:t>Chanter en battant la mesure à 2 temps</w:t>
            </w:r>
          </w:p>
        </w:tc>
        <w:tc>
          <w:tcPr>
            <w:tcW w:w="1421" w:type="dxa"/>
            <w:gridSpan w:val="2"/>
            <w:vMerge/>
          </w:tcPr>
          <w:p w:rsidR="009B0954" w:rsidRPr="007E7998" w:rsidRDefault="009B0954" w:rsidP="006E19C9">
            <w:pPr>
              <w:spacing w:after="0"/>
            </w:pPr>
          </w:p>
        </w:tc>
        <w:tc>
          <w:tcPr>
            <w:tcW w:w="2413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411" w:type="dxa"/>
            <w:gridSpan w:val="4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788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05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84" w:type="dxa"/>
            <w:gridSpan w:val="7"/>
            <w:vMerge/>
          </w:tcPr>
          <w:p w:rsidR="009B0954" w:rsidRPr="006A289D" w:rsidRDefault="009B0954" w:rsidP="006E19C9">
            <w:pPr>
              <w:spacing w:after="0"/>
              <w:rPr>
                <w:i/>
              </w:rPr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  <w:gridSpan w:val="7"/>
          </w:tcPr>
          <w:p w:rsidR="009B0954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2566" w:type="dxa"/>
            <w:gridSpan w:val="3"/>
          </w:tcPr>
          <w:p w:rsidR="009B0954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421" w:type="dxa"/>
            <w:gridSpan w:val="2"/>
            <w:vMerge/>
          </w:tcPr>
          <w:p w:rsidR="009B0954" w:rsidRPr="007E7998" w:rsidRDefault="009B0954" w:rsidP="006E19C9">
            <w:pPr>
              <w:spacing w:after="0"/>
            </w:pPr>
          </w:p>
        </w:tc>
        <w:tc>
          <w:tcPr>
            <w:tcW w:w="2413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411" w:type="dxa"/>
            <w:gridSpan w:val="4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386"/>
          <w:jc w:val="center"/>
        </w:trPr>
        <w:tc>
          <w:tcPr>
            <w:tcW w:w="1260" w:type="dxa"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3477" w:type="dxa"/>
            <w:gridSpan w:val="43"/>
          </w:tcPr>
          <w:p w:rsidR="009B0954" w:rsidRPr="00E96671" w:rsidRDefault="009B0954" w:rsidP="006E19C9">
            <w:pPr>
              <w:spacing w:after="0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gridAfter w:val="1"/>
          <w:wAfter w:w="148" w:type="dxa"/>
          <w:trHeight w:val="833"/>
          <w:jc w:val="center"/>
        </w:trPr>
        <w:tc>
          <w:tcPr>
            <w:tcW w:w="1260" w:type="dxa"/>
            <w:vMerge w:val="restart"/>
          </w:tcPr>
          <w:p w:rsidR="009B0954" w:rsidRPr="00E96671" w:rsidRDefault="009B0954" w:rsidP="006E19C9">
            <w:pPr>
              <w:spacing w:after="0"/>
              <w:jc w:val="center"/>
            </w:pPr>
          </w:p>
        </w:tc>
        <w:tc>
          <w:tcPr>
            <w:tcW w:w="1147" w:type="dxa"/>
            <w:gridSpan w:val="8"/>
            <w:vMerge w:val="restart"/>
          </w:tcPr>
          <w:p w:rsidR="009B0954" w:rsidRDefault="009B0954" w:rsidP="006E19C9">
            <w:pPr>
              <w:spacing w:after="0"/>
              <w:jc w:val="center"/>
            </w:pPr>
          </w:p>
          <w:p w:rsidR="009B0954" w:rsidRDefault="009B0954" w:rsidP="006E19C9">
            <w:pPr>
              <w:spacing w:after="0"/>
            </w:pPr>
          </w:p>
          <w:p w:rsidR="009B0954" w:rsidRDefault="009B0954" w:rsidP="006E19C9">
            <w:pPr>
              <w:spacing w:after="0"/>
            </w:pPr>
          </w:p>
          <w:p w:rsidR="009B0954" w:rsidRPr="00DC4C7A" w:rsidRDefault="009B0954" w:rsidP="006E19C9">
            <w:pPr>
              <w:spacing w:after="0"/>
              <w:jc w:val="center"/>
            </w:pPr>
            <w:r>
              <w:t>LA DANSE</w:t>
            </w:r>
          </w:p>
        </w:tc>
        <w:tc>
          <w:tcPr>
            <w:tcW w:w="1559" w:type="dxa"/>
            <w:gridSpan w:val="7"/>
            <w:vMerge w:val="restart"/>
          </w:tcPr>
          <w:p w:rsidR="009B0954" w:rsidRPr="006A289D" w:rsidRDefault="009B0954" w:rsidP="006E19C9">
            <w:pPr>
              <w:spacing w:after="0"/>
            </w:pPr>
            <w:r>
              <w:t xml:space="preserve">Danser avec méthode apprécié des œuvres chorégraphiques </w:t>
            </w: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  <w:gridSpan w:val="7"/>
          </w:tcPr>
          <w:p w:rsidR="009B0954" w:rsidRPr="00212E80" w:rsidRDefault="009B0954" w:rsidP="006E19C9">
            <w:pPr>
              <w:spacing w:after="0"/>
            </w:pPr>
            <w:r>
              <w:t>Pas de danse</w:t>
            </w:r>
          </w:p>
        </w:tc>
        <w:tc>
          <w:tcPr>
            <w:tcW w:w="2549" w:type="dxa"/>
            <w:gridSpan w:val="2"/>
          </w:tcPr>
          <w:p w:rsidR="009B0954" w:rsidRPr="00167A84" w:rsidRDefault="009B0954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Imiter un pas de danse.</w:t>
            </w:r>
          </w:p>
        </w:tc>
        <w:tc>
          <w:tcPr>
            <w:tcW w:w="1421" w:type="dxa"/>
            <w:gridSpan w:val="2"/>
            <w:vMerge w:val="restart"/>
          </w:tcPr>
          <w:p w:rsidR="009B0954" w:rsidRPr="00A55A0A" w:rsidRDefault="009B0954" w:rsidP="006E19C9">
            <w:pPr>
              <w:spacing w:after="0"/>
              <w:rPr>
                <w:sz w:val="20"/>
              </w:rPr>
            </w:pPr>
            <w:r w:rsidRPr="00A55A0A">
              <w:rPr>
                <w:sz w:val="20"/>
              </w:rPr>
              <w:t>Avoir le sens du rythme, de l’esthétique et de l’harmonie dans les mouvements de son corps.</w:t>
            </w:r>
          </w:p>
        </w:tc>
        <w:tc>
          <w:tcPr>
            <w:tcW w:w="2413" w:type="dxa"/>
            <w:gridSpan w:val="6"/>
            <w:vMerge w:val="restart"/>
          </w:tcPr>
          <w:p w:rsidR="009B0954" w:rsidRPr="00A55A0A" w:rsidRDefault="009B0954" w:rsidP="006E19C9">
            <w:pPr>
              <w:spacing w:after="0"/>
              <w:rPr>
                <w:sz w:val="20"/>
              </w:rPr>
            </w:pPr>
            <w:r w:rsidRPr="00A55A0A">
              <w:rPr>
                <w:sz w:val="20"/>
              </w:rPr>
              <w:t xml:space="preserve">Organiser les séances de danses modernes ou traditionnelles selon la culture du lieu où se trouve l’école </w:t>
            </w:r>
          </w:p>
        </w:tc>
        <w:tc>
          <w:tcPr>
            <w:tcW w:w="1411" w:type="dxa"/>
            <w:gridSpan w:val="4"/>
            <w:vMerge w:val="restart"/>
          </w:tcPr>
          <w:p w:rsidR="009B0954" w:rsidRPr="00DA32A4" w:rsidRDefault="009B0954" w:rsidP="006E19C9">
            <w:pPr>
              <w:spacing w:after="0"/>
            </w:pPr>
            <w:r>
              <w:t>Un modèle présenté par l’enseignant, élève ou personne ne ressource</w:t>
            </w:r>
          </w:p>
        </w:tc>
      </w:tr>
      <w:tr w:rsidR="009B0954" w:rsidRPr="00E96671" w:rsidTr="009B0954">
        <w:trPr>
          <w:gridAfter w:val="1"/>
          <w:wAfter w:w="148" w:type="dxa"/>
          <w:trHeight w:val="682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47" w:type="dxa"/>
            <w:gridSpan w:val="8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  <w:gridSpan w:val="7"/>
          </w:tcPr>
          <w:p w:rsidR="009B0954" w:rsidRPr="00BD6F92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2549" w:type="dxa"/>
            <w:gridSpan w:val="2"/>
          </w:tcPr>
          <w:p w:rsidR="009B0954" w:rsidRDefault="009B0954" w:rsidP="006E19C9">
            <w:pPr>
              <w:spacing w:after="0"/>
            </w:pPr>
            <w:r>
              <w:t>Idem</w:t>
            </w:r>
          </w:p>
        </w:tc>
        <w:tc>
          <w:tcPr>
            <w:tcW w:w="1421" w:type="dxa"/>
            <w:gridSpan w:val="2"/>
            <w:vMerge/>
          </w:tcPr>
          <w:p w:rsidR="009B0954" w:rsidRPr="00BD6F92" w:rsidRDefault="009B0954" w:rsidP="006E19C9">
            <w:pPr>
              <w:spacing w:after="0"/>
              <w:jc w:val="center"/>
            </w:pPr>
          </w:p>
        </w:tc>
        <w:tc>
          <w:tcPr>
            <w:tcW w:w="2413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411" w:type="dxa"/>
            <w:gridSpan w:val="4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508"/>
          <w:jc w:val="center"/>
        </w:trPr>
        <w:tc>
          <w:tcPr>
            <w:tcW w:w="1260" w:type="dxa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147" w:type="dxa"/>
            <w:gridSpan w:val="8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  <w:vMerge/>
          </w:tcPr>
          <w:p w:rsidR="009B0954" w:rsidRDefault="009B0954" w:rsidP="006E19C9">
            <w:pPr>
              <w:spacing w:after="0"/>
            </w:pPr>
          </w:p>
        </w:tc>
        <w:tc>
          <w:tcPr>
            <w:tcW w:w="1559" w:type="dxa"/>
            <w:gridSpan w:val="7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  <w:gridSpan w:val="7"/>
          </w:tcPr>
          <w:p w:rsidR="009B0954" w:rsidRPr="002C72FA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2549" w:type="dxa"/>
            <w:gridSpan w:val="2"/>
          </w:tcPr>
          <w:p w:rsidR="009B0954" w:rsidRPr="002C72FA" w:rsidRDefault="009B0954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421" w:type="dxa"/>
            <w:gridSpan w:val="2"/>
            <w:vMerge/>
          </w:tcPr>
          <w:p w:rsidR="009B0954" w:rsidRPr="00BD6F92" w:rsidRDefault="009B0954" w:rsidP="006E19C9">
            <w:pPr>
              <w:spacing w:after="0"/>
              <w:jc w:val="center"/>
            </w:pPr>
          </w:p>
        </w:tc>
        <w:tc>
          <w:tcPr>
            <w:tcW w:w="2413" w:type="dxa"/>
            <w:gridSpan w:val="6"/>
            <w:vMerge/>
          </w:tcPr>
          <w:p w:rsidR="009B0954" w:rsidRPr="00E96671" w:rsidRDefault="009B0954" w:rsidP="006E19C9">
            <w:pPr>
              <w:spacing w:after="0"/>
            </w:pPr>
          </w:p>
        </w:tc>
        <w:tc>
          <w:tcPr>
            <w:tcW w:w="1411" w:type="dxa"/>
            <w:gridSpan w:val="4"/>
            <w:vMerge/>
          </w:tcPr>
          <w:p w:rsidR="009B0954" w:rsidRPr="00E96671" w:rsidRDefault="009B0954" w:rsidP="006E19C9">
            <w:pPr>
              <w:spacing w:after="0"/>
            </w:pPr>
          </w:p>
        </w:tc>
      </w:tr>
      <w:tr w:rsidR="009B0954" w:rsidRPr="00E96671" w:rsidTr="009B0954">
        <w:trPr>
          <w:gridAfter w:val="1"/>
          <w:wAfter w:w="148" w:type="dxa"/>
          <w:trHeight w:val="288"/>
          <w:jc w:val="center"/>
        </w:trPr>
        <w:tc>
          <w:tcPr>
            <w:tcW w:w="14737" w:type="dxa"/>
            <w:gridSpan w:val="44"/>
          </w:tcPr>
          <w:p w:rsidR="009B0954" w:rsidRPr="00E96671" w:rsidRDefault="009B0954" w:rsidP="006E19C9">
            <w:pPr>
              <w:spacing w:after="0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tbl>
      <w:tblPr>
        <w:tblStyle w:val="Grilledutableau"/>
        <w:tblpPr w:leftFromText="141" w:rightFromText="141" w:vertAnchor="text" w:tblpXSpec="center" w:tblpY="1"/>
        <w:tblOverlap w:val="never"/>
        <w:tblW w:w="14709" w:type="dxa"/>
        <w:tblLayout w:type="fixed"/>
        <w:tblLook w:val="04A0"/>
      </w:tblPr>
      <w:tblGrid>
        <w:gridCol w:w="1234"/>
        <w:gridCol w:w="986"/>
        <w:gridCol w:w="145"/>
        <w:gridCol w:w="1564"/>
        <w:gridCol w:w="1559"/>
        <w:gridCol w:w="1418"/>
        <w:gridCol w:w="2551"/>
        <w:gridCol w:w="1421"/>
        <w:gridCol w:w="2412"/>
        <w:gridCol w:w="1419"/>
      </w:tblGrid>
      <w:tr w:rsidR="009B0954" w:rsidRPr="00E96671" w:rsidTr="009B0954">
        <w:trPr>
          <w:trHeight w:val="841"/>
        </w:trPr>
        <w:tc>
          <w:tcPr>
            <w:tcW w:w="1235" w:type="dxa"/>
            <w:vMerge w:val="restart"/>
            <w:textDirection w:val="btLr"/>
          </w:tcPr>
          <w:p w:rsidR="009B0954" w:rsidRPr="00A200D1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A200D1">
              <w:rPr>
                <w:b/>
                <w:sz w:val="28"/>
              </w:rPr>
              <w:t>EDUCATION</w:t>
            </w:r>
          </w:p>
          <w:p w:rsidR="009B0954" w:rsidRPr="00A200D1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A200D1">
              <w:rPr>
                <w:b/>
                <w:sz w:val="28"/>
              </w:rPr>
              <w:t>PHYSIQUE ET</w:t>
            </w:r>
          </w:p>
          <w:p w:rsidR="009B0954" w:rsidRPr="00E96671" w:rsidRDefault="009B0954" w:rsidP="006E19C9">
            <w:pPr>
              <w:spacing w:after="0" w:line="240" w:lineRule="auto"/>
              <w:ind w:left="113" w:right="113"/>
              <w:jc w:val="center"/>
            </w:pPr>
            <w:r w:rsidRPr="00A200D1">
              <w:rPr>
                <w:b/>
                <w:sz w:val="28"/>
              </w:rPr>
              <w:t>SPORTIV</w:t>
            </w:r>
            <w:r>
              <w:t>E</w:t>
            </w:r>
          </w:p>
        </w:tc>
        <w:tc>
          <w:tcPr>
            <w:tcW w:w="1131" w:type="dxa"/>
            <w:gridSpan w:val="2"/>
            <w:vMerge w:val="restart"/>
            <w:textDirection w:val="btLr"/>
          </w:tcPr>
          <w:p w:rsidR="009B0954" w:rsidRDefault="009B0954" w:rsidP="006E19C9">
            <w:pPr>
              <w:spacing w:after="0" w:line="240" w:lineRule="auto"/>
              <w:ind w:left="113" w:right="113"/>
            </w:pPr>
          </w:p>
          <w:p w:rsidR="009B0954" w:rsidRPr="00A200D1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200D1">
              <w:rPr>
                <w:b/>
              </w:rPr>
              <w:t>ACTIVITES ATHLETIQUES</w:t>
            </w:r>
          </w:p>
        </w:tc>
        <w:tc>
          <w:tcPr>
            <w:tcW w:w="1564" w:type="dxa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  <w:r>
              <w:t>Pratiquer les activités athlétiques</w:t>
            </w: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</w:tcPr>
          <w:p w:rsidR="009B0954" w:rsidRPr="007E7998" w:rsidRDefault="009B0954" w:rsidP="006E19C9">
            <w:pPr>
              <w:spacing w:after="0" w:line="240" w:lineRule="auto"/>
            </w:pPr>
            <w:r>
              <w:t>Course de vitesse</w:t>
            </w:r>
          </w:p>
        </w:tc>
        <w:tc>
          <w:tcPr>
            <w:tcW w:w="2551" w:type="dxa"/>
          </w:tcPr>
          <w:p w:rsidR="009B0954" w:rsidRDefault="009B0954" w:rsidP="006E19C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-Courir vite sur 20m</w:t>
            </w:r>
          </w:p>
          <w:p w:rsidR="009B0954" w:rsidRPr="00167A84" w:rsidRDefault="009B0954" w:rsidP="006E19C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-Se propulser plus efficacement vers l’avant au départ.</w:t>
            </w:r>
          </w:p>
        </w:tc>
        <w:tc>
          <w:tcPr>
            <w:tcW w:w="1421" w:type="dxa"/>
            <w:vMerge w:val="restart"/>
          </w:tcPr>
          <w:p w:rsidR="009B0954" w:rsidRPr="00E96671" w:rsidRDefault="009B0954" w:rsidP="006E19C9">
            <w:pPr>
              <w:spacing w:after="0" w:line="240" w:lineRule="auto"/>
            </w:pPr>
            <w:r>
              <w:t xml:space="preserve">-Avoir le gout de l’effort, la maitrise de ses émotions et </w:t>
            </w:r>
            <w:proofErr w:type="gramStart"/>
            <w:r>
              <w:t>l’ esprit</w:t>
            </w:r>
            <w:proofErr w:type="gramEnd"/>
            <w:r>
              <w:t xml:space="preserve"> de fairplay</w:t>
            </w:r>
          </w:p>
        </w:tc>
        <w:tc>
          <w:tcPr>
            <w:tcW w:w="2411" w:type="dxa"/>
            <w:vMerge w:val="restart"/>
          </w:tcPr>
          <w:p w:rsidR="009B0954" w:rsidRPr="00E96671" w:rsidRDefault="009B0954" w:rsidP="006E19C9">
            <w:pPr>
              <w:spacing w:after="0" w:line="240" w:lineRule="auto"/>
            </w:pPr>
            <w:r>
              <w:t xml:space="preserve">Amener les enfants à pratiquer les  activités athlétiques en respectant les contraintes liées à l’environnement physique, </w:t>
            </w:r>
            <w:bookmarkStart w:id="0" w:name="_GoBack"/>
            <w:bookmarkEnd w:id="0"/>
            <w:r>
              <w:t xml:space="preserve">social et </w:t>
            </w:r>
            <w:r>
              <w:lastRenderedPageBreak/>
              <w:t xml:space="preserve">climatique </w:t>
            </w:r>
          </w:p>
        </w:tc>
        <w:tc>
          <w:tcPr>
            <w:tcW w:w="1419" w:type="dxa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057223" w:rsidRDefault="009B0954" w:rsidP="006E19C9">
            <w:pPr>
              <w:spacing w:after="0" w:line="240" w:lineRule="auto"/>
              <w:jc w:val="center"/>
            </w:pPr>
            <w:r>
              <w:t>Matériel lié à l’activité</w:t>
            </w:r>
          </w:p>
        </w:tc>
      </w:tr>
      <w:tr w:rsidR="009B0954" w:rsidRPr="00E96671" w:rsidTr="009B0954">
        <w:trPr>
          <w:trHeight w:val="1202"/>
        </w:trPr>
        <w:tc>
          <w:tcPr>
            <w:tcW w:w="1235" w:type="dxa"/>
            <w:vMerge/>
          </w:tcPr>
          <w:p w:rsidR="009B0954" w:rsidRDefault="009B0954" w:rsidP="006E19C9">
            <w:pPr>
              <w:spacing w:after="0" w:line="240" w:lineRule="auto"/>
              <w:ind w:left="459"/>
            </w:pPr>
          </w:p>
        </w:tc>
        <w:tc>
          <w:tcPr>
            <w:tcW w:w="1131" w:type="dxa"/>
            <w:gridSpan w:val="2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</w:tcPr>
          <w:p w:rsidR="009B0954" w:rsidRPr="007E7998" w:rsidRDefault="009B0954" w:rsidP="006E19C9">
            <w:pPr>
              <w:spacing w:after="0" w:line="240" w:lineRule="auto"/>
            </w:pPr>
            <w:r>
              <w:t>-Course d’endurance-vitesse.</w:t>
            </w:r>
          </w:p>
        </w:tc>
        <w:tc>
          <w:tcPr>
            <w:tcW w:w="2551" w:type="dxa"/>
          </w:tcPr>
          <w:p w:rsidR="009B0954" w:rsidRPr="00167A84" w:rsidRDefault="009B0954" w:rsidP="006E19C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-Courir en allure régulière, en aisance respiratoire à l’aide de repères visuels ou sonores puis sans repères dans un temps donné</w:t>
            </w:r>
          </w:p>
        </w:tc>
        <w:tc>
          <w:tcPr>
            <w:tcW w:w="1421" w:type="dxa"/>
            <w:vMerge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11" w:type="dxa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419" w:type="dxa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trHeight w:val="1337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</w:pPr>
          </w:p>
        </w:tc>
        <w:tc>
          <w:tcPr>
            <w:tcW w:w="1131" w:type="dxa"/>
            <w:gridSpan w:val="2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vMerge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551" w:type="dxa"/>
          </w:tcPr>
          <w:p w:rsidR="009B0954" w:rsidRDefault="009B0954" w:rsidP="006E19C9">
            <w:pPr>
              <w:spacing w:after="0" w:line="240" w:lineRule="auto"/>
              <w:rPr>
                <w:sz w:val="18"/>
                <w:szCs w:val="20"/>
              </w:rPr>
            </w:pPr>
            <w:r w:rsidRPr="00167A84">
              <w:rPr>
                <w:sz w:val="18"/>
              </w:rPr>
              <w:t>-</w:t>
            </w:r>
            <w:r>
              <w:rPr>
                <w:sz w:val="18"/>
                <w:szCs w:val="20"/>
              </w:rPr>
              <w:t>Gérer sa course en changeant de rythme et de cadence sur une distance de 50 à 70 m</w:t>
            </w:r>
          </w:p>
          <w:p w:rsidR="009B0954" w:rsidRPr="001756C3" w:rsidRDefault="009B0954" w:rsidP="006E19C9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-récupérer activement après une course pour enchainer une autre</w:t>
            </w:r>
          </w:p>
        </w:tc>
        <w:tc>
          <w:tcPr>
            <w:tcW w:w="1421" w:type="dxa"/>
            <w:vMerge/>
          </w:tcPr>
          <w:p w:rsidR="009B0954" w:rsidRPr="007E7998" w:rsidRDefault="009B0954" w:rsidP="006E19C9">
            <w:pPr>
              <w:spacing w:after="0" w:line="240" w:lineRule="auto"/>
            </w:pPr>
          </w:p>
        </w:tc>
        <w:tc>
          <w:tcPr>
            <w:tcW w:w="2411" w:type="dxa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419" w:type="dxa"/>
            <w:vMerge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trHeight w:val="419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</w:pPr>
          </w:p>
        </w:tc>
        <w:tc>
          <w:tcPr>
            <w:tcW w:w="13474" w:type="dxa"/>
            <w:gridSpan w:val="9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trHeight w:val="982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</w:pPr>
          </w:p>
        </w:tc>
        <w:tc>
          <w:tcPr>
            <w:tcW w:w="1131" w:type="dxa"/>
            <w:gridSpan w:val="2"/>
            <w:vMerge w:val="restart"/>
            <w:textDirection w:val="btLr"/>
          </w:tcPr>
          <w:p w:rsidR="009B0954" w:rsidRPr="00A200D1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A200D1">
              <w:rPr>
                <w:b/>
                <w:sz w:val="28"/>
              </w:rPr>
              <w:t>TECHNIQUES ELEMENTAIRES D’AUTODEFENSE</w:t>
            </w:r>
          </w:p>
        </w:tc>
        <w:tc>
          <w:tcPr>
            <w:tcW w:w="1564" w:type="dxa"/>
            <w:vMerge w:val="restart"/>
          </w:tcPr>
          <w:p w:rsidR="009B0954" w:rsidRDefault="009B0954" w:rsidP="006E19C9">
            <w:pPr>
              <w:spacing w:after="0" w:line="240" w:lineRule="auto"/>
              <w:rPr>
                <w:i/>
              </w:rPr>
            </w:pPr>
          </w:p>
          <w:p w:rsidR="009B0954" w:rsidRPr="00F92C55" w:rsidRDefault="009B0954" w:rsidP="006E19C9">
            <w:pPr>
              <w:jc w:val="center"/>
            </w:pPr>
            <w:r>
              <w:t>/</w:t>
            </w: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</w:tcPr>
          <w:p w:rsidR="009B0954" w:rsidRDefault="009B0954" w:rsidP="006E19C9">
            <w:pPr>
              <w:spacing w:after="0" w:line="240" w:lineRule="auto"/>
            </w:pPr>
            <w:r>
              <w:t>-Les feintes</w:t>
            </w:r>
          </w:p>
        </w:tc>
        <w:tc>
          <w:tcPr>
            <w:tcW w:w="2551" w:type="dxa"/>
          </w:tcPr>
          <w:p w:rsidR="009B0954" w:rsidRPr="00340CAD" w:rsidRDefault="009B0954" w:rsidP="006E19C9">
            <w:pPr>
              <w:spacing w:after="0" w:line="240" w:lineRule="auto"/>
              <w:rPr>
                <w:sz w:val="16"/>
              </w:rPr>
            </w:pPr>
            <w:r w:rsidRPr="00340CAD">
              <w:rPr>
                <w:sz w:val="16"/>
              </w:rPr>
              <w:t>-Mettre en scène une situation d’autodéfense (feindre un déplacement, feindre une frappe, feindre d’avoir peur)</w:t>
            </w:r>
          </w:p>
        </w:tc>
        <w:tc>
          <w:tcPr>
            <w:tcW w:w="1421" w:type="dxa"/>
          </w:tcPr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-Etre vigilant et avoir le sens de l’autodéfense</w:t>
            </w:r>
          </w:p>
        </w:tc>
        <w:tc>
          <w:tcPr>
            <w:tcW w:w="2411" w:type="dxa"/>
          </w:tcPr>
          <w:p w:rsidR="009B0954" w:rsidRPr="00E96671" w:rsidRDefault="009B0954" w:rsidP="006E19C9">
            <w:pPr>
              <w:spacing w:after="0" w:line="240" w:lineRule="auto"/>
            </w:pPr>
          </w:p>
        </w:tc>
        <w:tc>
          <w:tcPr>
            <w:tcW w:w="1419" w:type="dxa"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trHeight w:val="972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</w:pPr>
          </w:p>
        </w:tc>
        <w:tc>
          <w:tcPr>
            <w:tcW w:w="1131" w:type="dxa"/>
            <w:gridSpan w:val="2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vMerge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</w:tcPr>
          <w:p w:rsidR="009B0954" w:rsidRDefault="009B0954" w:rsidP="006E19C9">
            <w:pPr>
              <w:spacing w:after="0" w:line="240" w:lineRule="auto"/>
            </w:pPr>
            <w:r>
              <w:t>-Les mains</w:t>
            </w:r>
          </w:p>
        </w:tc>
        <w:tc>
          <w:tcPr>
            <w:tcW w:w="2551" w:type="dxa"/>
          </w:tcPr>
          <w:p w:rsidR="009B0954" w:rsidRPr="00167A84" w:rsidRDefault="009B0954" w:rsidP="006E19C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-Dégager une main tenue par un tiers.</w:t>
            </w:r>
          </w:p>
        </w:tc>
        <w:tc>
          <w:tcPr>
            <w:tcW w:w="1421" w:type="dxa"/>
          </w:tcPr>
          <w:p w:rsidR="009B0954" w:rsidRPr="007E7998" w:rsidRDefault="009B0954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2411" w:type="dxa"/>
          </w:tcPr>
          <w:p w:rsidR="009B0954" w:rsidRPr="00E96671" w:rsidRDefault="009B0954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419" w:type="dxa"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trHeight w:val="888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</w:pPr>
          </w:p>
        </w:tc>
        <w:tc>
          <w:tcPr>
            <w:tcW w:w="1131" w:type="dxa"/>
            <w:gridSpan w:val="2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564" w:type="dxa"/>
            <w:vMerge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551" w:type="dxa"/>
          </w:tcPr>
          <w:p w:rsidR="009B0954" w:rsidRPr="00167A84" w:rsidRDefault="009B0954" w:rsidP="006E19C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-Utiliser la technique de blocage d’un coup avec la main.</w:t>
            </w:r>
          </w:p>
        </w:tc>
        <w:tc>
          <w:tcPr>
            <w:tcW w:w="1421" w:type="dxa"/>
          </w:tcPr>
          <w:p w:rsidR="009B0954" w:rsidRPr="007E7998" w:rsidRDefault="009B0954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2411" w:type="dxa"/>
          </w:tcPr>
          <w:p w:rsidR="009B0954" w:rsidRPr="00E96671" w:rsidRDefault="009B0954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419" w:type="dxa"/>
          </w:tcPr>
          <w:p w:rsidR="009B0954" w:rsidRPr="00E96671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trHeight w:val="278"/>
        </w:trPr>
        <w:tc>
          <w:tcPr>
            <w:tcW w:w="14709" w:type="dxa"/>
            <w:gridSpan w:val="10"/>
          </w:tcPr>
          <w:p w:rsidR="009B0954" w:rsidRPr="00E96671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trHeight w:val="609"/>
        </w:trPr>
        <w:tc>
          <w:tcPr>
            <w:tcW w:w="1235" w:type="dxa"/>
            <w:vMerge w:val="restart"/>
            <w:textDirection w:val="btLr"/>
          </w:tcPr>
          <w:p w:rsidR="009B0954" w:rsidRPr="00340CAD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r w:rsidRPr="00340CAD">
              <w:rPr>
                <w:b/>
                <w:sz w:val="28"/>
              </w:rPr>
              <w:t>DEVELOPPEMENT</w:t>
            </w:r>
          </w:p>
          <w:p w:rsidR="009B0954" w:rsidRPr="00340CAD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</w:p>
          <w:p w:rsidR="009B0954" w:rsidRPr="00340CAD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340CAD">
              <w:rPr>
                <w:b/>
                <w:sz w:val="28"/>
              </w:rPr>
              <w:t>PERSONNEL</w:t>
            </w:r>
          </w:p>
        </w:tc>
        <w:tc>
          <w:tcPr>
            <w:tcW w:w="1131" w:type="dxa"/>
            <w:gridSpan w:val="2"/>
            <w:vMerge w:val="restart"/>
            <w:textDirection w:val="btLr"/>
          </w:tcPr>
          <w:p w:rsidR="009B0954" w:rsidRPr="00340CAD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  <w:sz w:val="24"/>
              </w:rPr>
            </w:pPr>
            <w:r w:rsidRPr="00340CAD">
              <w:rPr>
                <w:b/>
                <w:sz w:val="24"/>
              </w:rPr>
              <w:t>ARTISANAT ET CONSTRUCTIONS ARTISTIQUES</w:t>
            </w:r>
          </w:p>
        </w:tc>
        <w:tc>
          <w:tcPr>
            <w:tcW w:w="1564" w:type="dxa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6A289D" w:rsidRDefault="009B0954" w:rsidP="006E19C9">
            <w:pPr>
              <w:spacing w:after="0" w:line="240" w:lineRule="auto"/>
            </w:pPr>
            <w:r w:rsidRPr="00340CAD">
              <w:rPr>
                <w:sz w:val="20"/>
              </w:rPr>
              <w:t>-Créer et produire des objets artisanaux avec du matériel de récupération ou pris dans l’environnement</w:t>
            </w: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La peinture</w:t>
            </w:r>
          </w:p>
        </w:tc>
        <w:tc>
          <w:tcPr>
            <w:tcW w:w="2551" w:type="dxa"/>
          </w:tcPr>
          <w:p w:rsidR="009B0954" w:rsidRPr="00E96671" w:rsidRDefault="009B0954" w:rsidP="006E19C9">
            <w:pPr>
              <w:spacing w:after="0" w:line="240" w:lineRule="auto"/>
            </w:pPr>
            <w:r>
              <w:t>-</w:t>
            </w:r>
            <w:r w:rsidRPr="00340CAD">
              <w:rPr>
                <w:sz w:val="20"/>
              </w:rPr>
              <w:t>combiner les couleurs fondamentales pour obtenir d’autres pour la peinture</w:t>
            </w:r>
          </w:p>
        </w:tc>
        <w:tc>
          <w:tcPr>
            <w:tcW w:w="1421" w:type="dxa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</w:pPr>
            <w:r>
              <w:t xml:space="preserve"> Etre inventif avoir l’esprit d’initiative</w:t>
            </w:r>
          </w:p>
          <w:p w:rsidR="009B0954" w:rsidRPr="006A289D" w:rsidRDefault="009B0954" w:rsidP="006E19C9">
            <w:pPr>
              <w:spacing w:after="0" w:line="240" w:lineRule="auto"/>
            </w:pPr>
          </w:p>
        </w:tc>
        <w:tc>
          <w:tcPr>
            <w:tcW w:w="2411" w:type="dxa"/>
            <w:vMerge w:val="restart"/>
          </w:tcPr>
          <w:p w:rsidR="009B0954" w:rsidRDefault="009B0954" w:rsidP="006E19C9">
            <w:pPr>
              <w:spacing w:after="0" w:line="240" w:lineRule="auto"/>
            </w:pPr>
          </w:p>
          <w:p w:rsidR="009B0954" w:rsidRPr="00BD6F92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  <w:r>
              <w:t>Les activités sont manuelles et dirigées</w:t>
            </w:r>
          </w:p>
          <w:p w:rsidR="009B0954" w:rsidRPr="00BD6F92" w:rsidRDefault="009B0954" w:rsidP="006E19C9">
            <w:pPr>
              <w:spacing w:after="0" w:line="240" w:lineRule="auto"/>
            </w:pPr>
            <w:r>
              <w:t>Les notions apprises en théorie en classe seront appliquées dans les constructions.</w:t>
            </w:r>
          </w:p>
        </w:tc>
        <w:tc>
          <w:tcPr>
            <w:tcW w:w="1419" w:type="dxa"/>
            <w:vMerge w:val="restart"/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</w:pPr>
            <w:r>
              <w:t>-pinceaux</w:t>
            </w:r>
          </w:p>
          <w:p w:rsidR="009B0954" w:rsidRDefault="009B0954" w:rsidP="006E19C9">
            <w:pPr>
              <w:spacing w:after="0" w:line="240" w:lineRule="auto"/>
            </w:pPr>
            <w:r>
              <w:t>-spatules</w:t>
            </w:r>
          </w:p>
          <w:p w:rsidR="009B0954" w:rsidRDefault="009B0954" w:rsidP="006E19C9">
            <w:pPr>
              <w:spacing w:after="0" w:line="240" w:lineRule="auto"/>
            </w:pPr>
            <w:r>
              <w:t>-peinture</w:t>
            </w:r>
          </w:p>
          <w:p w:rsidR="009B0954" w:rsidRPr="00BD6F92" w:rsidRDefault="009B0954" w:rsidP="006E19C9">
            <w:pPr>
              <w:spacing w:after="0" w:line="240" w:lineRule="auto"/>
            </w:pPr>
            <w:r>
              <w:t>-argile</w:t>
            </w:r>
          </w:p>
          <w:p w:rsidR="009B0954" w:rsidRPr="00BD6F92" w:rsidRDefault="009B0954" w:rsidP="006E19C9">
            <w:pPr>
              <w:spacing w:after="0" w:line="240" w:lineRule="auto"/>
            </w:pPr>
          </w:p>
        </w:tc>
      </w:tr>
      <w:tr w:rsidR="009B0954" w:rsidRPr="00E96671" w:rsidTr="009B0954">
        <w:trPr>
          <w:trHeight w:val="767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  <w:jc w:val="center"/>
            </w:pPr>
          </w:p>
        </w:tc>
        <w:tc>
          <w:tcPr>
            <w:tcW w:w="1131" w:type="dxa"/>
            <w:gridSpan w:val="2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64" w:type="dxa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</w:tcPr>
          <w:p w:rsidR="009B0954" w:rsidRPr="007E7998" w:rsidRDefault="009B0954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551" w:type="dxa"/>
          </w:tcPr>
          <w:p w:rsidR="009B0954" w:rsidRPr="00E96671" w:rsidRDefault="009B0954" w:rsidP="006E19C9">
            <w:pPr>
              <w:spacing w:after="0" w:line="240" w:lineRule="auto"/>
            </w:pPr>
            <w:r>
              <w:t>-Utiliser le matériel de peinture</w:t>
            </w:r>
          </w:p>
        </w:tc>
        <w:tc>
          <w:tcPr>
            <w:tcW w:w="1421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11" w:type="dxa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419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trHeight w:val="808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  <w:jc w:val="center"/>
            </w:pPr>
          </w:p>
        </w:tc>
        <w:tc>
          <w:tcPr>
            <w:tcW w:w="1131" w:type="dxa"/>
            <w:gridSpan w:val="2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64" w:type="dxa"/>
            <w:vMerge/>
          </w:tcPr>
          <w:p w:rsidR="009B0954" w:rsidRPr="006A289D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</w:tcPr>
          <w:p w:rsidR="009B0954" w:rsidRPr="007E7998" w:rsidRDefault="009B0954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2551" w:type="dxa"/>
          </w:tcPr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-Réaliser des tableaux simples au choix en utilisant des couleurs au choix</w:t>
            </w:r>
          </w:p>
        </w:tc>
        <w:tc>
          <w:tcPr>
            <w:tcW w:w="1421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2411" w:type="dxa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419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trHeight w:val="408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  <w:jc w:val="center"/>
            </w:pPr>
          </w:p>
        </w:tc>
        <w:tc>
          <w:tcPr>
            <w:tcW w:w="13474" w:type="dxa"/>
            <w:gridSpan w:val="9"/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9B0954" w:rsidRPr="00E96671" w:rsidTr="009B0954">
        <w:trPr>
          <w:trHeight w:val="965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  <w:jc w:val="center"/>
            </w:pPr>
          </w:p>
        </w:tc>
        <w:tc>
          <w:tcPr>
            <w:tcW w:w="986" w:type="dxa"/>
            <w:vMerge w:val="restart"/>
            <w:tcBorders>
              <w:bottom w:val="single" w:sz="4" w:space="0" w:color="auto"/>
            </w:tcBorders>
            <w:textDirection w:val="btLr"/>
          </w:tcPr>
          <w:p w:rsidR="009B0954" w:rsidRPr="00340CAD" w:rsidRDefault="009B0954" w:rsidP="006E19C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40CAD">
              <w:rPr>
                <w:b/>
                <w:sz w:val="24"/>
              </w:rPr>
              <w:t>ACTIVITE</w:t>
            </w:r>
            <w:r>
              <w:rPr>
                <w:b/>
                <w:sz w:val="24"/>
              </w:rPr>
              <w:t>S</w:t>
            </w:r>
            <w:r w:rsidRPr="00340CAD">
              <w:rPr>
                <w:b/>
                <w:sz w:val="24"/>
              </w:rPr>
              <w:t xml:space="preserve"> DOMESTIQUES ET FAMILIALES</w:t>
            </w:r>
          </w:p>
        </w:tc>
        <w:tc>
          <w:tcPr>
            <w:tcW w:w="1709" w:type="dxa"/>
            <w:gridSpan w:val="2"/>
            <w:vMerge w:val="restart"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Default="009B0954" w:rsidP="006E19C9">
            <w:pPr>
              <w:spacing w:after="0" w:line="240" w:lineRule="auto"/>
              <w:jc w:val="center"/>
            </w:pPr>
          </w:p>
          <w:p w:rsidR="009B0954" w:rsidRPr="006A289D" w:rsidRDefault="009B0954" w:rsidP="006E19C9">
            <w:pPr>
              <w:spacing w:after="0" w:line="240" w:lineRule="auto"/>
              <w:jc w:val="center"/>
            </w:pPr>
            <w:r>
              <w:t xml:space="preserve">Faire la cuisine, </w:t>
            </w:r>
            <w:r>
              <w:lastRenderedPageBreak/>
              <w:t xml:space="preserve">entretenir le milieu de vie, entretenir les vêtements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lastRenderedPageBreak/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</w:t>
            </w:r>
            <w:r>
              <w:rPr>
                <w:i/>
              </w:rPr>
              <w:t>Les animaux domestiques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</w:pPr>
            <w:r>
              <w:t>-Couture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Enfiler une aiguille</w:t>
            </w:r>
          </w:p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-Tenir une aiguille et effectuer un ourlet en point de bâti.</w:t>
            </w:r>
          </w:p>
        </w:tc>
        <w:tc>
          <w:tcPr>
            <w:tcW w:w="1421" w:type="dxa"/>
            <w:vMerge w:val="restart"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  <w:r>
              <w:t xml:space="preserve">Etre méticuleux </w:t>
            </w:r>
            <w:r>
              <w:lastRenderedPageBreak/>
              <w:t>et attentif</w:t>
            </w:r>
          </w:p>
        </w:tc>
        <w:tc>
          <w:tcPr>
            <w:tcW w:w="2412" w:type="dxa"/>
            <w:vMerge w:val="restart"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</w:pPr>
          </w:p>
          <w:p w:rsidR="009B0954" w:rsidRDefault="009B0954" w:rsidP="006E19C9">
            <w:pPr>
              <w:spacing w:after="0" w:line="240" w:lineRule="auto"/>
            </w:pPr>
            <w:r>
              <w:t xml:space="preserve">Veiller à faire acquérir les attitudes d’ordre de </w:t>
            </w:r>
            <w:r>
              <w:lastRenderedPageBreak/>
              <w:t xml:space="preserve">propreté d’exactitudes et de finesse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lastRenderedPageBreak/>
              <w:t xml:space="preserve">Matériels de couture, de broderie et </w:t>
            </w:r>
            <w:r>
              <w:lastRenderedPageBreak/>
              <w:t xml:space="preserve">de cuisine </w:t>
            </w:r>
          </w:p>
        </w:tc>
      </w:tr>
      <w:tr w:rsidR="009B0954" w:rsidRPr="00E96671" w:rsidTr="009B0954">
        <w:trPr>
          <w:trHeight w:val="1340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  <w:jc w:val="center"/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objets familiers et leur utilisation</w:t>
            </w:r>
          </w:p>
        </w:tc>
        <w:tc>
          <w:tcPr>
            <w:tcW w:w="1418" w:type="dxa"/>
          </w:tcPr>
          <w:p w:rsidR="009B0954" w:rsidRDefault="009B0954" w:rsidP="006E19C9">
            <w:pPr>
              <w:spacing w:after="0" w:line="240" w:lineRule="auto"/>
            </w:pPr>
            <w:r>
              <w:t>Entretien du linge</w:t>
            </w:r>
          </w:p>
        </w:tc>
        <w:tc>
          <w:tcPr>
            <w:tcW w:w="2551" w:type="dxa"/>
          </w:tcPr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-Utiliser les détergents et le savon pour tremper et laver le linge.</w:t>
            </w:r>
          </w:p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-Repasser différents types de vêtements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trHeight w:val="751"/>
        </w:trPr>
        <w:tc>
          <w:tcPr>
            <w:tcW w:w="1235" w:type="dxa"/>
            <w:vMerge/>
          </w:tcPr>
          <w:p w:rsidR="009B0954" w:rsidRPr="00E96671" w:rsidRDefault="009B0954" w:rsidP="006E19C9">
            <w:pPr>
              <w:spacing w:after="0" w:line="240" w:lineRule="auto"/>
              <w:ind w:left="459"/>
              <w:jc w:val="center"/>
            </w:pPr>
          </w:p>
        </w:tc>
        <w:tc>
          <w:tcPr>
            <w:tcW w:w="986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709" w:type="dxa"/>
            <w:gridSpan w:val="2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9B0954" w:rsidRPr="006A289D" w:rsidRDefault="009B0954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>
              <w:rPr>
                <w:i/>
              </w:rPr>
              <w:t>activités domestiques</w:t>
            </w:r>
          </w:p>
        </w:tc>
        <w:tc>
          <w:tcPr>
            <w:tcW w:w="1418" w:type="dxa"/>
          </w:tcPr>
          <w:p w:rsidR="009B0954" w:rsidRPr="007E7998" w:rsidRDefault="009B0954" w:rsidP="006E19C9">
            <w:pPr>
              <w:spacing w:after="0" w:line="240" w:lineRule="auto"/>
            </w:pPr>
            <w:r>
              <w:t>Entretien du milieu de vie</w:t>
            </w:r>
          </w:p>
        </w:tc>
        <w:tc>
          <w:tcPr>
            <w:tcW w:w="2551" w:type="dxa"/>
          </w:tcPr>
          <w:p w:rsidR="009B0954" w:rsidRPr="00340CAD" w:rsidRDefault="009B0954" w:rsidP="006E19C9">
            <w:pPr>
              <w:spacing w:after="0" w:line="240" w:lineRule="auto"/>
              <w:rPr>
                <w:sz w:val="20"/>
              </w:rPr>
            </w:pPr>
            <w:r w:rsidRPr="00340CAD">
              <w:rPr>
                <w:sz w:val="20"/>
              </w:rPr>
              <w:t>Identifier les différentes règles d’hygiène pour maintenir un espace propre.</w:t>
            </w:r>
          </w:p>
        </w:tc>
        <w:tc>
          <w:tcPr>
            <w:tcW w:w="1421" w:type="dxa"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2412" w:type="dxa"/>
            <w:vMerge/>
          </w:tcPr>
          <w:p w:rsidR="009B0954" w:rsidRDefault="009B0954" w:rsidP="006E19C9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9B0954" w:rsidRDefault="009B0954" w:rsidP="006E19C9">
            <w:pPr>
              <w:spacing w:after="0" w:line="240" w:lineRule="auto"/>
              <w:jc w:val="center"/>
            </w:pPr>
          </w:p>
        </w:tc>
      </w:tr>
      <w:tr w:rsidR="009B0954" w:rsidRPr="00E96671" w:rsidTr="009B0954">
        <w:trPr>
          <w:trHeight w:val="415"/>
        </w:trPr>
        <w:tc>
          <w:tcPr>
            <w:tcW w:w="14709" w:type="dxa"/>
            <w:gridSpan w:val="10"/>
            <w:tcBorders>
              <w:bottom w:val="single" w:sz="4" w:space="0" w:color="auto"/>
            </w:tcBorders>
          </w:tcPr>
          <w:p w:rsidR="009B0954" w:rsidRDefault="009B0954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p w:rsidR="00D1432A" w:rsidRDefault="00D1432A">
      <w:pPr>
        <w:sectPr w:rsidR="00D1432A" w:rsidSect="009B0954">
          <w:footerReference w:type="default" r:id="rId8"/>
          <w:pgSz w:w="16838" w:h="11906" w:orient="landscape"/>
          <w:pgMar w:top="567" w:right="567" w:bottom="567" w:left="851" w:header="708" w:footer="708" w:gutter="0"/>
          <w:cols w:space="708"/>
          <w:docGrid w:linePitch="360"/>
        </w:sectPr>
      </w:pPr>
    </w:p>
    <w:p w:rsidR="00D1432A" w:rsidRDefault="00D1432A" w:rsidP="00D1432A">
      <w:pPr>
        <w:rPr>
          <w:b/>
          <w:sz w:val="18"/>
          <w:szCs w:val="18"/>
        </w:rPr>
      </w:pPr>
    </w:p>
    <w:p w:rsidR="00D1432A" w:rsidRPr="00041039" w:rsidRDefault="00041039" w:rsidP="00041039">
      <w:pPr>
        <w:shd w:val="clear" w:color="auto" w:fill="92D050"/>
        <w:jc w:val="center"/>
        <w:rPr>
          <w:b/>
          <w:sz w:val="96"/>
          <w:szCs w:val="36"/>
        </w:rPr>
      </w:pPr>
      <w:r w:rsidRPr="00041039">
        <w:rPr>
          <w:b/>
          <w:sz w:val="96"/>
          <w:szCs w:val="36"/>
        </w:rPr>
        <w:t>UNITE D’APPRENTISSAGE N°2</w:t>
      </w:r>
    </w:p>
    <w:p w:rsidR="00041039" w:rsidRDefault="00041039" w:rsidP="00041039">
      <w:pPr>
        <w:jc w:val="both"/>
        <w:rPr>
          <w:b/>
          <w:sz w:val="40"/>
          <w:szCs w:val="40"/>
          <w:u w:val="single"/>
        </w:rPr>
      </w:pPr>
      <w:r w:rsidRPr="00041039">
        <w:rPr>
          <w:b/>
          <w:sz w:val="40"/>
          <w:szCs w:val="40"/>
        </w:rPr>
        <w:t>Période : Du</w:t>
      </w:r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__________________________</w:t>
      </w:r>
      <w:r w:rsidRPr="00041039">
        <w:rPr>
          <w:b/>
          <w:sz w:val="40"/>
          <w:szCs w:val="40"/>
        </w:rPr>
        <w:t>au</w:t>
      </w:r>
      <w:proofErr w:type="spellEnd"/>
      <w:r w:rsidRPr="000410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__________________________</w:t>
      </w:r>
    </w:p>
    <w:p w:rsidR="00D1432A" w:rsidRPr="00973AF6" w:rsidRDefault="00D1432A" w:rsidP="00973AF6">
      <w:pPr>
        <w:spacing w:after="0"/>
        <w:rPr>
          <w:sz w:val="32"/>
          <w:szCs w:val="24"/>
        </w:rPr>
      </w:pPr>
      <w:r w:rsidRPr="00973AF6">
        <w:rPr>
          <w:b/>
          <w:sz w:val="40"/>
          <w:szCs w:val="24"/>
        </w:rPr>
        <w:t>Centre</w:t>
      </w:r>
      <w:r w:rsidRPr="00973AF6">
        <w:rPr>
          <w:b/>
          <w:sz w:val="32"/>
          <w:szCs w:val="24"/>
        </w:rPr>
        <w:t xml:space="preserve"> d’Intérêt :</w:t>
      </w:r>
      <w:r w:rsidRPr="00973AF6">
        <w:rPr>
          <w:sz w:val="32"/>
          <w:szCs w:val="24"/>
        </w:rPr>
        <w:t xml:space="preserve"> Le village, La ville.</w:t>
      </w:r>
      <w:r w:rsidRPr="00973AF6">
        <w:rPr>
          <w:sz w:val="32"/>
          <w:szCs w:val="24"/>
        </w:rPr>
        <w:tab/>
      </w:r>
      <w:r w:rsidRPr="00973AF6">
        <w:rPr>
          <w:sz w:val="32"/>
          <w:szCs w:val="24"/>
        </w:rPr>
        <w:tab/>
      </w:r>
      <w:r w:rsidRPr="00973AF6">
        <w:rPr>
          <w:b/>
          <w:sz w:val="32"/>
          <w:szCs w:val="24"/>
        </w:rPr>
        <w:t>Projet :</w:t>
      </w:r>
      <w:r w:rsidRPr="00973AF6">
        <w:rPr>
          <w:sz w:val="32"/>
          <w:szCs w:val="24"/>
        </w:rPr>
        <w:t xml:space="preserve"> Confectionnons un panneau des activités des hommes.     </w:t>
      </w:r>
      <w:r w:rsidRPr="00973AF6">
        <w:rPr>
          <w:sz w:val="32"/>
          <w:szCs w:val="24"/>
        </w:rPr>
        <w:tab/>
      </w:r>
      <w:r w:rsidR="00973AF6" w:rsidRPr="00973AF6">
        <w:rPr>
          <w:b/>
          <w:sz w:val="32"/>
          <w:szCs w:val="24"/>
        </w:rPr>
        <w:t xml:space="preserve"> </w:t>
      </w:r>
    </w:p>
    <w:tbl>
      <w:tblPr>
        <w:tblStyle w:val="Grilledutableau"/>
        <w:tblW w:w="15594" w:type="dxa"/>
        <w:jc w:val="center"/>
        <w:tblInd w:w="-318" w:type="dxa"/>
        <w:tblLayout w:type="fixed"/>
        <w:tblLook w:val="04A0"/>
      </w:tblPr>
      <w:tblGrid>
        <w:gridCol w:w="1135"/>
        <w:gridCol w:w="1276"/>
        <w:gridCol w:w="1079"/>
        <w:gridCol w:w="1701"/>
        <w:gridCol w:w="1842"/>
        <w:gridCol w:w="1560"/>
        <w:gridCol w:w="3685"/>
        <w:gridCol w:w="2126"/>
        <w:gridCol w:w="1190"/>
      </w:tblGrid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Domaine</w:t>
            </w:r>
          </w:p>
        </w:tc>
        <w:tc>
          <w:tcPr>
            <w:tcW w:w="1276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 xml:space="preserve">Disciplines </w:t>
            </w:r>
          </w:p>
        </w:tc>
        <w:tc>
          <w:tcPr>
            <w:tcW w:w="1079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Sous disciplines</w:t>
            </w: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 xml:space="preserve">Compétence à faire développer 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Semaines/sous centres d’intérêts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Savoir à faire acquérir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Savoirs à construire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Stratégies enseignement/</w:t>
            </w:r>
          </w:p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Matériels didactiques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FRANCAIS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EXPRESSION ORALE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41D65">
              <w:rPr>
                <w:b/>
                <w:sz w:val="18"/>
                <w:szCs w:val="18"/>
              </w:rPr>
              <w:t>S’exprimer oralement de manière fluide et correcte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Exposé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Utiliser un vocabulaire simple et approprié ;</w:t>
            </w:r>
          </w:p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Etre un locuteur efficace qui sait écouter et s’exprimer de façon précise et correcte</w:t>
            </w:r>
          </w:p>
        </w:tc>
        <w:tc>
          <w:tcPr>
            <w:tcW w:w="2126" w:type="dxa"/>
            <w:vMerge w:val="restart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Présenter des situations aux élèves sous forme de problème à résoudre ;</w:t>
            </w:r>
          </w:p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Utiliser le matériel audio-visuel pour les apprenants afin de rendre les leçons attractives.</w:t>
            </w:r>
          </w:p>
        </w:tc>
        <w:tc>
          <w:tcPr>
            <w:tcW w:w="1190" w:type="dxa"/>
            <w:vMerge w:val="restart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Etre un locuteur efficace qui sait écouter et s’exprimer de façon précise et correcte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Les activités commerciales.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Exposé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jc w:val="center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Déclamer des poèmes ; Etre un locuteur efficace qui sait écouter et s’exprimer de façon précise et correcte</w:t>
            </w:r>
          </w:p>
        </w:tc>
        <w:tc>
          <w:tcPr>
            <w:tcW w:w="2126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Ecoute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sz w:val="18"/>
                <w:szCs w:val="18"/>
              </w:rPr>
            </w:pPr>
            <w:r w:rsidRPr="00A41D65">
              <w:rPr>
                <w:sz w:val="18"/>
                <w:szCs w:val="18"/>
              </w:rPr>
              <w:t>Ecouter et donner un point de vue en respectant les règles de la communication ; Etre un locuteur efficace qui sait écouter et s’exprimer de façon précise et correcte</w:t>
            </w:r>
          </w:p>
        </w:tc>
        <w:tc>
          <w:tcPr>
            <w:tcW w:w="2126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ECRITURE ET PRODUCTION D’ECRITS</w:t>
            </w: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Utiliser le matériel audiovisuel pour les apprenants afin de rendre les leçons attractives.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Ecriture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Calligraphier correctement toutes les lettres. Etre un rédacteur efficace et performant qui met en pratique l’art de l’écriture.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Apprendre et s’exercer à bien former et lier les lettres en cursives, à tracer les majuscules, à rendre son écriture régulière.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Modèle d’écriture.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- Produire différents types de texte en utilisant une écriture propre et lisible.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Les activités commerciales.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Ecriture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Reproduire à la dictée les mots des phrases correctes en cursives et en script.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rédacteur efficace et performant qui met en pratique l’art de l’écriture.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L’élève reproduit un mot, une consigne ou un court texte après lecture avec le modèle sous les yeux ou après disparition du modèle.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Texte. 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 xml:space="preserve">- Produire </w:t>
            </w:r>
            <w:r w:rsidRPr="00A41D6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différents types de texte en utilisant une écriture propre et lisible.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lastRenderedPageBreak/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Phrase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 Produire par écrit une ou des phrases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correctes.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rédacteur efficace et performant qui met en pratique l’art de l’écriture.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Répond par écrit à des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questions. Se lancé dans l’écrit à la suite d’un récit qu’il communique ensuite à ses camarades.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Article de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journal.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FRANCAIS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LITTERATURE</w:t>
            </w: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Lire, apprécier et interpréter une œuvre littéraire.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aventures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Lire de petites œuvres littéraires de quelques pages mettant en scène l’enfant dans la vie familiale, les relations entre enfants.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lecteur assidu.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Veiller à faire lire tous les élèves quelques soit le degré de maîtrise de la langue.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Livres au programme.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aventures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Lire de petites œuvres littéraires de quelques pages mettant en scène l’enfant dans la vie familiale, les relations entre enfants.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lecteur assidu.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Faire toujours trouver la moralité ou la leçon contenue dans le texte ; et permettre aux élèves d’apporter leur jugement.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Petites œuvres littéraires.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Lire, apprécier et interpréter une œuvre littéraire.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aventures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Lire de petites œuvres littéraires de quelques pages mettant en scène l’enfant dans la vie familiale, les relations entre enfants.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lecteur assidu.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Veiller à faire lire tous les élèves quel que soit le degré de maîtrise de la langue.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Bandes dessinées.</w:t>
            </w:r>
          </w:p>
        </w:tc>
      </w:tr>
      <w:tr w:rsidR="00D1432A" w:rsidRPr="00A41D65" w:rsidTr="00973AF6">
        <w:trPr>
          <w:cantSplit/>
          <w:trHeight w:val="1134"/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FRANCAIS</w:t>
            </w:r>
          </w:p>
        </w:tc>
        <w:tc>
          <w:tcPr>
            <w:tcW w:w="1079" w:type="dxa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GRAMMAIRE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S’exprimer correctement en français oralement et par écrit.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Groupe nominal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Distinguer les constituants du groupe nominal.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correcte et efficace dans la communication dans différentes formes de discours.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Amener les élèves à prendre conscience des classes grammaticales et des variations orthographiques en utilisant les opérations linguistiques.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Divers textes, étiquettes.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Verbe et la phrase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Définir le verbe.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 verbe dans la phrase.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Déterminer les constituants de la phrase.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correct et efficace dans la communication dans différents formes de discours.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Jouer avec des opérations sur les axes de la langue.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Consigner la trace de ces manipulations sur des affiches collectives.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Petits textes.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La ponctuation ; la phrase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Expliquer l’utilité de la ponctuation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Utiliser les signes de la ponctuation.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Transformer oralement une phrase affirmative en phrase négative ou interrogative.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Fera élaborer par les élèves les règles de fonctionnement de la langue à partir des répertoires construits et des remarques émises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lors de la manipulation.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Mots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Etiquettes.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Phrases.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FRANCAIS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VOCABULAIRE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Etablir les relations entre les mots et les choses qu’ils désignent.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Sens des mots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Expliquer des mots usuels.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locuteur pertinent qui utilise un lexique/Vocabulaire riche et précis dans un discours oral ou dans un texte écrit.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Utiliser les phrases, des mots, des définitions pris dans des contextes riches.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Textes.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animaux domestiques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Associer chaque animal domestique à son cri.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 Expliquer des mots usuels. 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locuteur pertinent qui utilise un lexique, vocabulaire riche et précis dans un discours oral ou dans un texte écrit.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Travailler l’acquisition des nouveaux mots que les élèves expliqueront.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Illustrations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animaux domestiques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Associer chaque animal domestique à son cri.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 Expliquer des mots usuels. 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locuteur pertinent qui utilise un lexique, vocabulaire riche et précis dans un discours oral ou dans un texte écrit.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Mener, écrire, les dessiner.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Textes et illustrations.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FRANCAIS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ORTHOGRAPHE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Orthographier correctement les mots lors de la rédaction d’un texte, en se référant aux règles connues d’orthographe et de la grammaire ainsi qu’à la connaissance du vocabulaire.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formes des verbes aux temps étudiés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Ecrire sans erreur les formes conjuguées apprises.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rédacteur correct et efficace en français.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Amener les élèves à prendre conscience des classes grammaticales et des variations orthographiques en utilisant les opérations linguistiques.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Textes, étiquettes.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formes des verbes aux temps étudiés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apprises.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Ecrire sans erreur les formes conjuguées apprises.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rédacteur correct et efficace en français.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Jouer avec des opérations sur les axes de la langue. 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Mots étiquetés.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formes des verbes aux temps étudiés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Ecrire sans erreur les formes conjuguées apprises.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rédacteur correct et efficace en français.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Tenir en compte les erreurs commises par les apprenants et les faire corriger par les pairs.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Phrases.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FRANCAIS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CONJUGAISON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Utiliser les formes simples des verbes les plus usités.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temps simples de l’indicatif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temps simples de l’indicatif.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communicateur efficace et précis dans le discourt orale et dans le texte écrit.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Amener les élèves à prendre conscience des variations orthographiques en utilisant les différentes terminaisons.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 xml:space="preserve">Les temps </w:t>
            </w: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simples de l’indicatif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- Identifier les temps simples de l’indicatif.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- Etre un communicateur efficace et précis dans le discourt orale et dans le texte écrit.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Elaborer les règles de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conjugaison de chaque groupe de verbe.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verbes au présent de l’indicatif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Conjuguer les verbes du 1</w:t>
            </w:r>
            <w:r w:rsidRPr="00A41D65">
              <w:rPr>
                <w:rFonts w:ascii="Tahoma" w:hAnsi="Tahoma" w:cs="Tahoma"/>
                <w:sz w:val="18"/>
                <w:szCs w:val="18"/>
                <w:vertAlign w:val="superscript"/>
              </w:rPr>
              <w:t>er</w:t>
            </w:r>
            <w:r w:rsidRPr="00A41D65">
              <w:rPr>
                <w:rFonts w:ascii="Tahoma" w:hAnsi="Tahoma" w:cs="Tahoma"/>
                <w:sz w:val="18"/>
                <w:szCs w:val="18"/>
              </w:rPr>
              <w:t xml:space="preserve"> groupe au présent de l’indicatif.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un communicateur efficace et précis dans le discours oral et dans le texte écrit.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Vérifier les règles nées de l’implicite et de l’explicite.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Prendre en compte les erreurs commises par les apprenants et les faire corriger par les pairs.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MATHEMATIQUES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NOMBRES ET CALCULS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Avoir une culture scientifique</w:t>
            </w: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Avoir une culture scientifique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nombres de 200 à 300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Composer, décomposer les nombres entiers inférieur ou égaux à 300 en utilisant les regroupements par dizaines et par centaines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Lire et écrire en chiffres et en lettre les nombre de 200 à 300.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Comparer, ranger les nombres entiers de 200 à 300.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un raisonnement cohérent et logique.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Présenter le matériel didactique en rapport avec le centre d’intérêt.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Situation problème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symboles  €, U, </w:t>
            </w:r>
            <w:r w:rsidRPr="00A41D65">
              <w:rPr>
                <w:rFonts w:ascii="Arial" w:hAnsi="Arial" w:cs="Arial"/>
                <w:sz w:val="18"/>
                <w:szCs w:val="18"/>
              </w:rPr>
              <w:t>∩.</w:t>
            </w:r>
          </w:p>
          <w:p w:rsidR="00D1432A" w:rsidRPr="00A41D65" w:rsidRDefault="00D1432A" w:rsidP="00973A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D6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41D65">
              <w:rPr>
                <w:rFonts w:ascii="Arial" w:hAnsi="Arial" w:cs="Arial"/>
                <w:sz w:val="18"/>
                <w:szCs w:val="18"/>
                <w:u w:val="single"/>
              </w:rPr>
              <w:t>Calcul</w:t>
            </w:r>
            <w:r w:rsidRPr="00A41D6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 Expliquer la signification des symboles €, U, </w:t>
            </w:r>
            <w:r w:rsidRPr="00A41D65">
              <w:rPr>
                <w:rFonts w:ascii="Arial" w:hAnsi="Arial" w:cs="Arial"/>
                <w:sz w:val="18"/>
                <w:szCs w:val="18"/>
              </w:rPr>
              <w:t>∩ ;</w:t>
            </w:r>
          </w:p>
          <w:p w:rsidR="00D1432A" w:rsidRPr="00A41D65" w:rsidRDefault="00D1432A" w:rsidP="00973A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D65">
              <w:rPr>
                <w:rFonts w:ascii="Arial" w:hAnsi="Arial" w:cs="Arial"/>
                <w:sz w:val="18"/>
                <w:szCs w:val="18"/>
              </w:rPr>
              <w:t>- Utiliser les techniques opératoires de l’addition et de la soustraction avec ou sans retenue.</w:t>
            </w:r>
          </w:p>
          <w:p w:rsidR="00D1432A" w:rsidRPr="00A41D65" w:rsidRDefault="00D1432A" w:rsidP="00973A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41D65">
              <w:rPr>
                <w:rFonts w:ascii="Arial" w:hAnsi="Arial" w:cs="Arial"/>
                <w:sz w:val="18"/>
                <w:szCs w:val="18"/>
              </w:rPr>
              <w:t>- Propose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Arial" w:hAnsi="Arial" w:cs="Arial"/>
                <w:sz w:val="18"/>
                <w:szCs w:val="18"/>
              </w:rPr>
              <w:t>- Avoir un raisonnement cohérent et logique.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Proposer les petits exercices sur la notion du jour.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-Exercices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-Cahier 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Résoudre les problèmes.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Résoudre les situations problèmes de la vie courante faisant intervenir les nombres et calculs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un raisonnement cohérent et logique.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Présenter la situation didactique en rapport avec le centre d’intérêt sous forme de résolution des problèmes.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Des problèmes.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MATHEMATIQUES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MESURES ET GRANDEURS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Résoudre les problèmes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mathématiques de la vie courante faisant intervenir les mesures et les grandeurs.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lastRenderedPageBreak/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Ordre de grandeur des objets.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Estimer l’ordre de grandeur des objets et les ranger suivant leur masse.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précis et avoir le sens de la mesure.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Constituer et organiser les groupes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Etablir un contrat de travail avec les élèves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 Donner les consignes de travail clair à chaque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groupe.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- Les groupes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Situations problèmes.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mesures de masse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La balance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unités de masse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Utiliser les unités de mesure de masse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Convertir les unités de masse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Utiliser la balance pour mesurer les masses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précis et avoir le sens de la mesure.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Faire analyser le vocabulaire utilisé dans cette section.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La balance, masses, les unités de masse, ardoises.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Résolutions des problèmes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Résoudre les situations problèmes de la vie courante faisant intervenir les mesures et grandeurs jusqu’à 10.000 unités.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précis et avoir le sens de la mesure.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Analyser, résoudre collectivement des problèmes selon les consignes.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-Situations problèmes.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MATHEMATIQUES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GEOMETRIE ET ESPACE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Résoudre les problèmes mathématiques de la vie courante portant sur les formes géométriques, l’espace à communiquer à l’aide du langage et du vocabulaire mathématique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 cube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Donner les caractéristiques du cube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le sens du beau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précis et fin.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Construction et organisation de groupes.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Chemise cartonnée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Calendrier.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 pavé droit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Donner les caractéristiques du pavé droit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le sens du beau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précis et fin.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Développer la maîtrise d’utilisation des outils géométrique de traçage de mesure, de découpage.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Calendrier, règle, chemise cartonnées, bambous.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 cylindre :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Donner les caractéristiques du cylindre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Résoudre des problèmes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Résoudre les situations problèmes de la vie courante faisant intervenir les formes géométriques et les graphies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précis et fin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le sens du beau.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Observer les objets, dessiner, construire les formes, inventer les modèles de construction.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Les cahiers cartons, chemises cartonnées, règles, bois, bambou.</w:t>
            </w:r>
          </w:p>
        </w:tc>
      </w:tr>
      <w:tr w:rsidR="00D1432A" w:rsidRPr="00A41D65" w:rsidTr="00973AF6">
        <w:trPr>
          <w:cantSplit/>
          <w:trHeight w:val="1134"/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D1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 DE LA VIE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Exploiter les connaissances scientifiques pour résoudre des PB liés à la vie et apprécier le vivant dans son unité et sa diversité.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La reproduction des animaux</w:t>
            </w:r>
            <w:r w:rsidRPr="00A41D65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différents modes de reproduction des animaux.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le respect de la vie ; être attentif à sa santé, avoir de l’empathie pour les autres.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Sélectionner et mettre en place une situation de départ qui suscite la curiosité des élèves.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Images des animaux.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La nutrition des animaux.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différents modes de reproduction des animaux.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le respect de la vie ; être attentif à sa santé, avoir de l’empathie pour les autres.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Faire observer et amener les élèves à faire des recherches documentaires.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Images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Dessins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 transport des hommes et des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La locomotion des animaux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différents modes de reproduction des animaux.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- Avoir le respect de la vie ; être attentif à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sa santé, avoir de l’empathie pour les autres.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Présenter une situation de départ qui suscite la curiosité des élèves et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déclencher leurs questions.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Images des animaux.</w:t>
            </w:r>
          </w:p>
        </w:tc>
      </w:tr>
      <w:tr w:rsidR="00D1432A" w:rsidRPr="00A41D65" w:rsidTr="00973AF6">
        <w:trPr>
          <w:trHeight w:val="1134"/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D1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 AGROPASTORALES ET PISCICOLES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Pratiquer les activités agro-pastorales et piscicoles.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soins aux animaux domestiques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maladies des animaux domestiques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l’estime pour les activités agropastorales.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Sélectionner et mettre en place une situation de départ qui suscite la curiosité des élèves.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Images des animaux.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La conservation des produits agricoles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Distinguer les différentes techniques de conservation des produits agricoles.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Avoir l’estime pour les activités agropastorales.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Faire observer et amener les élèves à faire des recherches documentaires.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Outils du pêcheur : bois, fumoir.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Outils du pêcheur : bois, fumoir.</w:t>
            </w:r>
          </w:p>
        </w:tc>
      </w:tr>
      <w:tr w:rsidR="00D1432A" w:rsidRPr="00A41D65" w:rsidTr="00973AF6">
        <w:trPr>
          <w:trHeight w:val="1134"/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D1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 PHYSIQUES ET CHIMIQUES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Explorer les propriétés physiques et chimiques de la matière pour résoudre les Problèmes liés aux phénomènes naturels et à l’utilisation de la matière.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Air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Réaliser une expression pour monter la présence de l’air dans tous les milieux de vie.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curieux et prudent.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Mettre en place une situation de départ.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Images,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L’eau.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Vent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Réaliser une expression pour monter la présence de l’air dans tous les milieux de vie.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curieux et prudent.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Faire observer et amener les élèves à faire des recherches documentaires.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Cerf-volant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Exploiter les connaissances scientifiques pour résoudre des problèmes liés à la vie et apprécier le vivant dans son unité et sa diversité.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Combustible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Définir le concept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Identifier les corps combustibles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curieux et prudent.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Présenter une situation de départ qui suscite la curiosité des élèves.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Plastique, bois, caoutchouc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TECHNOLOGIES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Décrire le fonctionnement d’objets techniques, leur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fonction et leur composant.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lastRenderedPageBreak/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</w:t>
            </w:r>
            <w:proofErr w:type="spellEnd"/>
            <w:r w:rsidR="00973AF6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Technique de filtrage de l’eau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Réaliser un dispositif expérimental de filtrage de l’eau.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créatif.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Sélectionner et mettre en place une situation de départ qui suscite la curiosité des élèves.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Ciseaux, scies, couteaux.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 xml:space="preserve">Technique de </w:t>
            </w: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filtrage de l’eau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- Réaliser un dispositif expérimental de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filtrage de l’eau.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créatif.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Sélectionner et mettre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en place une situation de départ qui suscite la curiosité des élèves.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 xml:space="preserve">Ciseaux, </w:t>
            </w:r>
            <w:r w:rsidRPr="00A41D65">
              <w:rPr>
                <w:rFonts w:ascii="Tahoma" w:hAnsi="Tahoma" w:cs="Tahoma"/>
                <w:sz w:val="18"/>
                <w:szCs w:val="18"/>
              </w:rPr>
              <w:lastRenderedPageBreak/>
              <w:t>scies, couteaux.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Idem 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SCIENCES</w:t>
            </w:r>
          </w:p>
        </w:tc>
        <w:tc>
          <w:tcPr>
            <w:tcW w:w="1079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</w:rPr>
              <w:t>ENVIRONNEMENT ET EDUCATION AU DEVELOPPEMENT DURABLE</w:t>
            </w:r>
          </w:p>
        </w:tc>
        <w:tc>
          <w:tcPr>
            <w:tcW w:w="1701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Protéger et sauvegarder l’environnement.</w:t>
            </w: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Les milieux de vie des animaux et des végétaux</w:t>
            </w:r>
            <w:r w:rsidRPr="00A41D6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Distinguer les différents milieux de vie des animaux et des végétaux.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respectueux de la protection de l’environnement et soucieux de la vie au futur.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Sélectionner et mettre en place une situation de départ qui suscite la curiosité des élèves.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Salle de classe.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 xml:space="preserve">Les activités commerciales. 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  <w:u w:val="single"/>
              </w:rPr>
              <w:t>Action de l’homme sur son environnement</w:t>
            </w: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Définir et identifier les facteurs qui favorisent la pollution.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respectueux de la protection de l’environnement et soucieux de la vie au futur.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Faire observer et amener les élèves à faire des recherches documentaires.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Bac à ordures, balaies.</w:t>
            </w:r>
          </w:p>
        </w:tc>
      </w:tr>
      <w:tr w:rsidR="00D1432A" w:rsidRPr="00A41D65" w:rsidTr="00973AF6">
        <w:trPr>
          <w:jc w:val="center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 transport des hommes et des biens.</w:t>
            </w:r>
          </w:p>
        </w:tc>
        <w:tc>
          <w:tcPr>
            <w:tcW w:w="156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Les saisons et la végétation.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Comparer les arbres pendant la saison sèche et la saison des pluies.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- Etre respectueux de la protection de l’environnement et soucieux de la vie au futur.</w:t>
            </w:r>
          </w:p>
        </w:tc>
        <w:tc>
          <w:tcPr>
            <w:tcW w:w="2126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Présenter une situation de départ qui suscite la curiosité des élèves et déclencher leurs questions.</w:t>
            </w:r>
          </w:p>
        </w:tc>
        <w:tc>
          <w:tcPr>
            <w:tcW w:w="1190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41D65">
              <w:rPr>
                <w:rFonts w:ascii="Tahoma" w:hAnsi="Tahoma" w:cs="Tahoma"/>
                <w:sz w:val="18"/>
                <w:szCs w:val="18"/>
              </w:rPr>
              <w:t>Images, manuels, cartes.</w:t>
            </w:r>
          </w:p>
        </w:tc>
      </w:tr>
    </w:tbl>
    <w:p w:rsidR="00D1432A" w:rsidRDefault="00D1432A" w:rsidP="00D1432A">
      <w:pPr>
        <w:rPr>
          <w:b/>
          <w:sz w:val="24"/>
          <w:szCs w:val="24"/>
        </w:rPr>
      </w:pPr>
    </w:p>
    <w:p w:rsidR="00D1432A" w:rsidRDefault="00D1432A" w:rsidP="00D1432A">
      <w:pPr>
        <w:rPr>
          <w:b/>
          <w:sz w:val="24"/>
          <w:szCs w:val="24"/>
        </w:rPr>
      </w:pPr>
    </w:p>
    <w:p w:rsidR="00D1432A" w:rsidRDefault="00D1432A" w:rsidP="00D1432A">
      <w:pPr>
        <w:rPr>
          <w:b/>
          <w:sz w:val="24"/>
          <w:szCs w:val="24"/>
        </w:rPr>
      </w:pPr>
    </w:p>
    <w:tbl>
      <w:tblPr>
        <w:tblStyle w:val="Grilledutableau"/>
        <w:tblW w:w="15735" w:type="dxa"/>
        <w:tblInd w:w="-318" w:type="dxa"/>
        <w:tblLayout w:type="fixed"/>
        <w:tblLook w:val="04A0"/>
      </w:tblPr>
      <w:tblGrid>
        <w:gridCol w:w="1135"/>
        <w:gridCol w:w="1276"/>
        <w:gridCol w:w="992"/>
        <w:gridCol w:w="1559"/>
        <w:gridCol w:w="2268"/>
        <w:gridCol w:w="1418"/>
        <w:gridCol w:w="3827"/>
        <w:gridCol w:w="1985"/>
        <w:gridCol w:w="1275"/>
      </w:tblGrid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b/>
                <w:sz w:val="20"/>
                <w:szCs w:val="20"/>
              </w:rPr>
              <w:br w:type="page"/>
            </w:r>
            <w:r w:rsidRPr="00A41D65">
              <w:rPr>
                <w:rFonts w:ascii="Tahoma" w:hAnsi="Tahoma" w:cs="Tahoma"/>
                <w:sz w:val="20"/>
                <w:szCs w:val="20"/>
              </w:rPr>
              <w:t>D3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EDUCATION PHYSIQUE ET SPORTIVE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ACTIVITES ATHLETIQUES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Adopter un mode de vie saint et actif.</w:t>
            </w: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20"/>
                <w:szCs w:val="20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 lancer de poids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Projeter un engin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Se familiariser et manipuler l’engin.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Construire une trajectoire de lancer.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Pratiquer quelques éléments du règlement.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le goût de l’effort, la maîtrise de ses émotions et l’esprit de fairplay.</w:t>
            </w:r>
          </w:p>
        </w:tc>
        <w:tc>
          <w:tcPr>
            <w:tcW w:w="19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Manifester des comportements éthiques en rapport avec la victoire, l’échec, l’adaptation.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Ballon, balle de tennis.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</w:t>
            </w: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commerciales. 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 xml:space="preserve">Le saut en hauteur 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>- Enchainer l’exécution de la course des actions, de la course d’élan et de franchissement ;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>- Impulser les jambes avec action des bras dans le sens du saut.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Utiliser les bras pour sauter haut.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Corde, poteau.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D3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EDUCATION PHYSIQUE ET SPORTIVE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TECHNIQUES ELEMENTAIRES D’AUTODEFENSE.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20"/>
                <w:szCs w:val="20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Feintes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Mettre en scène une situation d’autodéfense.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vigilant et avoir le sens de l’autodéfense.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 xml:space="preserve">Les mains dégager une main tenue par un tiers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Dégager une main tenue par un tiers.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Utiliser la technique de blocage d’un coup avec la main.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D3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HISTOIRE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HISTOIRE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Analyser les faits historiques pour comprendre le présent.</w:t>
            </w: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  <w:t>Semaine</w:t>
            </w:r>
            <w:proofErr w:type="spellEnd"/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A41D65">
              <w:rPr>
                <w:rFonts w:ascii="Tahoma" w:hAnsi="Tahoma" w:cs="Tahoma"/>
                <w:sz w:val="20"/>
                <w:szCs w:val="20"/>
                <w:lang w:val="en-US"/>
              </w:rPr>
              <w:t>Travauxchampêtres</w:t>
            </w:r>
            <w:proofErr w:type="spellEnd"/>
            <w:r w:rsidRPr="00A41D6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 xml:space="preserve">Histoire de la localité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Identifier les grandes figures de l’histoire de sa localité.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une ouverture d’esprit.</w:t>
            </w:r>
          </w:p>
        </w:tc>
        <w:tc>
          <w:tcPr>
            <w:tcW w:w="1985" w:type="dxa"/>
          </w:tcPr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Permettre à l’enfant d’explorer le passé sans y perdre pour mieux comprendre le présent et se projeter dans le futur.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Images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Cartes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Documents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 xml:space="preserve">Les grandes figures de l’histoire de la localité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Identifier les grandes figures de l’histoire de sa localité.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une ouverture d’esprit.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Rechercher à partir de source diverses.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Images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Documents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D2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GEOGRAPHIE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GEOGRAPHIE PHYSIQUE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973AF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 xml:space="preserve">Interpréter les éléments </w:t>
            </w:r>
            <w:r w:rsidRPr="00A41D65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de l’univers physique naturel. </w:t>
            </w: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 sol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Enumérer les différents types de sol.</w:t>
            </w:r>
          </w:p>
        </w:tc>
        <w:tc>
          <w:tcPr>
            <w:tcW w:w="1985" w:type="dxa"/>
          </w:tcPr>
          <w:p w:rsidR="00D1432A" w:rsidRPr="00973AF6" w:rsidRDefault="00D1432A" w:rsidP="006E19C9">
            <w:pPr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Donner la possibilité à l’apprenant d’entrer en contact avec la nature de l’objet.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Passage,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Objets visuels.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Végétation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la notion de végétation.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Caractériser la végétation de son milieu.</w:t>
            </w:r>
          </w:p>
        </w:tc>
        <w:tc>
          <w:tcPr>
            <w:tcW w:w="19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rPr>
          <w:trHeight w:val="845"/>
        </w:trPr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Hydrographie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la notion d’hydrographie.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Déterminer l’hydrographie de sa localité.</w:t>
            </w:r>
          </w:p>
        </w:tc>
        <w:tc>
          <w:tcPr>
            <w:tcW w:w="19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TECHNOLOGIES DE L’INFORMATION ET DE LA COMMUNICATION.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973AF6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SANTE, SECURITE ET ETHIQUE.</w:t>
            </w:r>
          </w:p>
        </w:tc>
        <w:tc>
          <w:tcPr>
            <w:tcW w:w="1559" w:type="dxa"/>
            <w:vMerge w:val="restart"/>
          </w:tcPr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Se prémunir contre les dangers que présentent les TIC et avoir un comportement responsable dans l’utilisation des TIC.</w:t>
            </w: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La sécurité et l’éthique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l’attitude à prendre vis-à-vis des téléphones d’autrui.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prudent et intègre.</w:t>
            </w:r>
          </w:p>
        </w:tc>
        <w:tc>
          <w:tcPr>
            <w:tcW w:w="1985" w:type="dxa"/>
          </w:tcPr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Permettre aux élèves de discuter entre eux et donner leur point de vue sur les problématiques étudiées.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Images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973AF6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Sécurité et l’éthique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les précautions à prendre pour brancher ou débrancher un appareil électronique.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prudent et intègre.</w:t>
            </w:r>
          </w:p>
        </w:tc>
        <w:tc>
          <w:tcPr>
            <w:tcW w:w="1985" w:type="dxa"/>
          </w:tcPr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Permettre aux élèves de discuter entre eux et donner leur point de vue sur les problématiques étudiées.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Images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rPr>
          <w:trHeight w:val="268"/>
        </w:trPr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D5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TECHNOLOGIES DE L’INFORMATION ET DE LA COMMUNICATION.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LES ENVIRONNEMENTS INFORMATIQUES DE TRAVAIL</w:t>
            </w:r>
          </w:p>
        </w:tc>
        <w:tc>
          <w:tcPr>
            <w:tcW w:w="1559" w:type="dxa"/>
            <w:vMerge w:val="restart"/>
          </w:tcPr>
          <w:p w:rsidR="00D1432A" w:rsidRPr="00973AF6" w:rsidRDefault="00D1432A" w:rsidP="006E1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973AF6" w:rsidRDefault="00D1432A" w:rsidP="00973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3AF6">
              <w:rPr>
                <w:rFonts w:ascii="Tahoma" w:hAnsi="Tahoma" w:cs="Tahoma"/>
                <w:sz w:val="20"/>
                <w:szCs w:val="20"/>
              </w:rPr>
              <w:t>Communiquer au moyen des TIC, produire un document textuel simple avec un ordinateur, utiliser des logiciels usuels.</w:t>
            </w: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L’ordinateur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Identifier les principales fonctions de l’ordinateur à l’école.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un esprit critique et être créatif.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Utiliser l’ordinateur et ses composants.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Images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Dessins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Les claviers, la souris de l’ordinateur</w:t>
            </w:r>
            <w:r w:rsidRPr="00A41D6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Utiliser les différentes fonctions d’une souris d’ordinateur.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Ecrire des mots, des symboles et des chiffres avec un clavier d’ordinateur et de téléphone.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un esprit critique et être créatif.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Utiliser l’ordinateur et ses composants.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Téléphone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Ordinateur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Symbole.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Les sources d’information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- Identifier des sources crédibles d’information.</w:t>
            </w:r>
          </w:p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- Utiliser des informations issues des sources crédibles à l’école et hors de l’école.</w:t>
            </w:r>
          </w:p>
          <w:p w:rsidR="00D1432A" w:rsidRPr="00973AF6" w:rsidRDefault="00D1432A" w:rsidP="00973AF6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973AF6">
              <w:rPr>
                <w:rFonts w:ascii="Tahoma" w:hAnsi="Tahoma" w:cs="Tahoma"/>
                <w:sz w:val="18"/>
                <w:szCs w:val="20"/>
              </w:rPr>
              <w:t>- Avoir un esprit critique et être créatif.</w:t>
            </w:r>
          </w:p>
        </w:tc>
        <w:tc>
          <w:tcPr>
            <w:tcW w:w="198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Utiliser l’ordinateur et ses composants.</w:t>
            </w:r>
          </w:p>
        </w:tc>
        <w:tc>
          <w:tcPr>
            <w:tcW w:w="127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Radio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Ordinateur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Symbole.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D2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SCIENCES HUMAINES ET SOCIALES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EDUCATION MORALE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 xml:space="preserve">Pratiquer les valeurs </w:t>
            </w:r>
            <w:r w:rsidRPr="00A41D6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morales et citoyennes.</w:t>
            </w: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>La sincérité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la notion de sincérité.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- Avoir le sens de la vie harmonieuse en </w:t>
            </w: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>collectivité en application des règles de vie en société et des institutions démocratiques.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S’efforcer d’être </w:t>
            </w: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>persuasif.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>Historiettes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La sincérité</w:t>
            </w:r>
          </w:p>
        </w:tc>
        <w:tc>
          <w:tcPr>
            <w:tcW w:w="3827" w:type="dxa"/>
          </w:tcPr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Mettre la sincérité en pratique.</w:t>
            </w:r>
          </w:p>
          <w:p w:rsidR="00D1432A" w:rsidRPr="00A41D65" w:rsidRDefault="00D1432A" w:rsidP="00973A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le sens de la vie harmonieuse en collectivité en application des règles de vie en société et des institutions démocratiques.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SCIENCES HUMAINES ET SOCIALES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LES DROITS ET DEVOIRS DE L’ENFANT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Défendre ses droits et mettre en pratique ses devoirs.</w:t>
            </w: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Droits et devoirs de l’enfant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pourquoi l’enfant a droit à un nom, une nationalité et une identité.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S’efforcer d’être persuasif.</w:t>
            </w:r>
          </w:p>
        </w:tc>
        <w:tc>
          <w:tcPr>
            <w:tcW w:w="1275" w:type="dxa"/>
          </w:tcPr>
          <w:p w:rsidR="00D1432A" w:rsidRPr="00A41D65" w:rsidRDefault="00DA1790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D1432A" w:rsidRPr="00A41D65">
              <w:rPr>
                <w:rFonts w:ascii="Tahoma" w:hAnsi="Tahoma" w:cs="Tahoma"/>
                <w:sz w:val="20"/>
                <w:szCs w:val="20"/>
              </w:rPr>
              <w:t>istoriettes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Images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A1790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SCIENCES HUMAINES</w:t>
            </w: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 ET SOCIALES</w:t>
            </w:r>
          </w:p>
        </w:tc>
        <w:tc>
          <w:tcPr>
            <w:tcW w:w="992" w:type="dxa"/>
            <w:vMerge w:val="restart"/>
            <w:textDirection w:val="btLr"/>
          </w:tcPr>
          <w:p w:rsidR="00DA1790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EDUCATION A LA PA</w:t>
            </w:r>
            <w:r w:rsidR="00DA17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1D65">
              <w:rPr>
                <w:rFonts w:ascii="Tahoma" w:hAnsi="Tahoma" w:cs="Tahoma"/>
                <w:sz w:val="20"/>
                <w:szCs w:val="20"/>
              </w:rPr>
              <w:t>IX</w:t>
            </w: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 ET A LA SECURITE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Vivre en paix avec les autres et assurer sa sécurité.</w:t>
            </w: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La paix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Mettre en scène le vivre ensemble au village et en ville.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tolérant, pacifique et prudent.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S’efforcer d’être persuasif.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 Historiettes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La sécurité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Mettre en scène les mesures de sécurité à prendre sur la route.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tolérant, pacifique et prudent.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rPr>
          <w:trHeight w:val="932"/>
        </w:trPr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SCIENCES HUMAINES ET SOCIALES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EDUCATION A LA CITOYENNETE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Pratiquer les valeurs citoyennes</w:t>
            </w: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Intégration nationale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la notion d’intégration nationale.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l’amour de la patrie.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S’efforcer d’être persuasif.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Historiettes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Les divisions administratives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Enumérer les divisions administratives jusqu’au niveau de l’arrondissement.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l’amour de la patrie.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Les personnalités importantes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Distinguer les personnalités administratives de l’arrondissement de celles du département.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l’amour de la patrie.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SCIENCES HUMAINES ET SOCIALES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REGLES ET REGLEMENTS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Respecter les règles établies pour tous</w:t>
            </w:r>
          </w:p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Les règles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Appliquer les règles de la vie au village et en ville.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respectueux des règles de la réglementation en vigueur.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S’efforcer d’être persuasif.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Historiettes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Livres</w:t>
            </w: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La loi 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Expliquer la notion de loi.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Mettre en scène le respect des lois.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respectueux des règles de la réglementation en vigueur.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 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EDUCATION ARTISTIQUE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ARTS VISUELS</w:t>
            </w:r>
          </w:p>
        </w:tc>
        <w:tc>
          <w:tcPr>
            <w:tcW w:w="1559" w:type="dxa"/>
            <w:vMerge w:val="restart"/>
          </w:tcPr>
          <w:p w:rsidR="00D1432A" w:rsidRPr="00DA1790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DA1790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DA1790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DA1790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790">
              <w:rPr>
                <w:rFonts w:ascii="Tahoma" w:hAnsi="Tahoma" w:cs="Tahoma"/>
                <w:sz w:val="20"/>
                <w:szCs w:val="20"/>
              </w:rPr>
              <w:t>Réaliser les créations plastiques personnelles et médiatiques.</w:t>
            </w:r>
          </w:p>
          <w:p w:rsidR="00D1432A" w:rsidRPr="00DA1790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Dessin des formes fines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Utiliser les techniques de dessin pour produire des images aux formes fines.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le goût du beau et être créatif.</w:t>
            </w:r>
          </w:p>
        </w:tc>
        <w:tc>
          <w:tcPr>
            <w:tcW w:w="1985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DA1790">
              <w:rPr>
                <w:rFonts w:ascii="Tahoma" w:hAnsi="Tahoma" w:cs="Tahoma"/>
                <w:sz w:val="18"/>
                <w:szCs w:val="20"/>
              </w:rPr>
              <w:t>Faire travailler l’enfant en s’appuyant sur un vécu sensoriel individuel et collectif.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Crayons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Peinture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Gouache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Les activités commerciales.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EDUCATION ARTISTIQUE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MUSIQUE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Interpréter des pièces vocales ou instrumentales, apprécier des œuvres musicales.</w:t>
            </w: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La portée musicale</w:t>
            </w:r>
            <w:r w:rsidRPr="00A41D6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Dessiner une portée musicale.</w:t>
            </w:r>
          </w:p>
        </w:tc>
        <w:tc>
          <w:tcPr>
            <w:tcW w:w="1985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DA1790">
              <w:rPr>
                <w:rFonts w:ascii="Tahoma" w:hAnsi="Tahoma" w:cs="Tahoma"/>
                <w:sz w:val="18"/>
                <w:szCs w:val="20"/>
              </w:rPr>
              <w:t>Plaisir de la musique aux élèves.</w:t>
            </w:r>
          </w:p>
        </w:tc>
        <w:tc>
          <w:tcPr>
            <w:tcW w:w="1275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DA1790">
              <w:rPr>
                <w:rFonts w:ascii="Tahoma" w:hAnsi="Tahoma" w:cs="Tahoma"/>
                <w:sz w:val="18"/>
                <w:szCs w:val="20"/>
              </w:rPr>
              <w:t>Instruments de musique.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Les activités commerciales.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6E19C9">
            <w:pPr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lastRenderedPageBreak/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EDUCATION ARTISTIQUE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DANSE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Danser avec méthode, apprécier les œuvres chorégraphiques.</w:t>
            </w: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Danses traditionnelles</w:t>
            </w:r>
            <w:r w:rsidRPr="00A41D65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Exécuter une danse traditionnelle de sa localité.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Avoir le sens du rythme de l’esthétique et de l’harmonie dans les mouvements de son corps.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Organiser des séances de danses modernes ou traditionnelles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Balafon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Tamtam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Gong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Guitare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Les activités commerciales. 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DEVELOPPEMENT PERSONNEL</w:t>
            </w:r>
          </w:p>
        </w:tc>
        <w:tc>
          <w:tcPr>
            <w:tcW w:w="992" w:type="dxa"/>
            <w:vMerge w:val="restart"/>
            <w:textDirection w:val="btLr"/>
          </w:tcPr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ACTIVITES DOMESTIQUES ET FAMILIALES.</w:t>
            </w:r>
          </w:p>
        </w:tc>
        <w:tc>
          <w:tcPr>
            <w:tcW w:w="1559" w:type="dxa"/>
            <w:vMerge w:val="restart"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</w:rPr>
              <w:t>Faire la cuisine, entretenir le milieu de vie, les vêtements.</w:t>
            </w:r>
          </w:p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1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 xml:space="preserve">ère 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  <w:u w:val="single"/>
              </w:rPr>
              <w:t>Entretien du milieu de vie.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Identifier les différentes règles d’hygiène pour maintenir un espace propre.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- Etre méticuleux et attentif.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Contribuer à la formation du caractère des enfants et des bonnes habitudes.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Matériel de couture, de broderie.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2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ième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Les activités commerciales.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Idem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Idem</w:t>
            </w:r>
          </w:p>
        </w:tc>
      </w:tr>
      <w:tr w:rsidR="00D1432A" w:rsidRPr="00A41D65" w:rsidTr="00DA1790">
        <w:tc>
          <w:tcPr>
            <w:tcW w:w="113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>3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A41D65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Semaine</w:t>
            </w: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418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3827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98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  <w:tc>
          <w:tcPr>
            <w:tcW w:w="1275" w:type="dxa"/>
          </w:tcPr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1432A" w:rsidRPr="00A41D65" w:rsidRDefault="00D1432A" w:rsidP="00DA17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41D65">
              <w:rPr>
                <w:rFonts w:ascii="Tahoma" w:hAnsi="Tahoma" w:cs="Tahoma"/>
                <w:sz w:val="20"/>
                <w:szCs w:val="20"/>
              </w:rPr>
              <w:t xml:space="preserve">Idem </w:t>
            </w:r>
          </w:p>
        </w:tc>
      </w:tr>
    </w:tbl>
    <w:p w:rsidR="00D1432A" w:rsidRDefault="00D1432A" w:rsidP="00DA1790">
      <w:pPr>
        <w:spacing w:after="0"/>
        <w:rPr>
          <w:b/>
          <w:sz w:val="24"/>
          <w:szCs w:val="24"/>
        </w:rPr>
      </w:pPr>
    </w:p>
    <w:p w:rsidR="00D1432A" w:rsidRDefault="00D1432A" w:rsidP="00DA1790">
      <w:pPr>
        <w:spacing w:after="0"/>
        <w:rPr>
          <w:b/>
          <w:sz w:val="24"/>
          <w:szCs w:val="24"/>
        </w:rPr>
      </w:pPr>
    </w:p>
    <w:p w:rsidR="00D1432A" w:rsidRDefault="00D1432A" w:rsidP="00D1432A">
      <w:pPr>
        <w:rPr>
          <w:b/>
          <w:sz w:val="24"/>
          <w:szCs w:val="24"/>
        </w:rPr>
      </w:pPr>
    </w:p>
    <w:p w:rsidR="00D1432A" w:rsidRDefault="00D1432A" w:rsidP="00D1432A">
      <w:pPr>
        <w:rPr>
          <w:b/>
          <w:sz w:val="24"/>
          <w:szCs w:val="24"/>
        </w:rPr>
      </w:pPr>
    </w:p>
    <w:tbl>
      <w:tblPr>
        <w:tblStyle w:val="Grilledutableau"/>
        <w:tblW w:w="15594" w:type="dxa"/>
        <w:tblInd w:w="-318" w:type="dxa"/>
        <w:tblLayout w:type="fixed"/>
        <w:tblLook w:val="04A0"/>
      </w:tblPr>
      <w:tblGrid>
        <w:gridCol w:w="1135"/>
        <w:gridCol w:w="1276"/>
        <w:gridCol w:w="1276"/>
        <w:gridCol w:w="1701"/>
        <w:gridCol w:w="2126"/>
        <w:gridCol w:w="1843"/>
        <w:gridCol w:w="2977"/>
        <w:gridCol w:w="1700"/>
        <w:gridCol w:w="1560"/>
      </w:tblGrid>
      <w:tr w:rsidR="00D1432A" w:rsidTr="00D6513D">
        <w:tc>
          <w:tcPr>
            <w:tcW w:w="1135" w:type="dxa"/>
          </w:tcPr>
          <w:p w:rsidR="00D1432A" w:rsidRPr="000727B6" w:rsidRDefault="00D1432A" w:rsidP="00DA179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9A26FA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 w:rsidRPr="009A26FA">
              <w:rPr>
                <w:rFonts w:ascii="Tahoma" w:hAnsi="Tahoma" w:cs="Tahoma"/>
              </w:rPr>
              <w:t>DEVELOPPEMENT PERSONNEL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9A26FA" w:rsidRDefault="00D1432A" w:rsidP="00DA1790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 w:rsidRPr="009A26FA">
              <w:rPr>
                <w:rFonts w:ascii="Tahoma" w:hAnsi="Tahoma" w:cs="Tahoma"/>
              </w:rPr>
              <w:t>LANGUE ET CULTURE NATIONALE</w:t>
            </w:r>
          </w:p>
        </w:tc>
        <w:tc>
          <w:tcPr>
            <w:tcW w:w="1701" w:type="dxa"/>
            <w:vMerge w:val="restart"/>
          </w:tcPr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S’enraciner dans sa culture et s’identifier à la diversité de la culture nationale.</w:t>
            </w:r>
          </w:p>
          <w:p w:rsidR="00D1432A" w:rsidRPr="008F0974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r w:rsidRPr="00DA1790">
              <w:rPr>
                <w:rFonts w:ascii="Tahoma" w:hAnsi="Tahoma" w:cs="Tahoma"/>
                <w:b/>
                <w:szCs w:val="24"/>
                <w:u w:val="single"/>
              </w:rPr>
              <w:lastRenderedPageBreak/>
              <w:t>1</w:t>
            </w:r>
            <w:r w:rsidRPr="00DA1790">
              <w:rPr>
                <w:rFonts w:ascii="Tahoma" w:hAnsi="Tahoma" w:cs="Tahoma"/>
                <w:b/>
                <w:szCs w:val="24"/>
                <w:u w:val="single"/>
                <w:vertAlign w:val="superscript"/>
              </w:rPr>
              <w:t xml:space="preserve">ère </w:t>
            </w:r>
            <w:r w:rsidRPr="00DA1790">
              <w:rPr>
                <w:rFonts w:ascii="Tahoma" w:hAnsi="Tahoma" w:cs="Tahoma"/>
                <w:b/>
                <w:szCs w:val="24"/>
                <w:u w:val="single"/>
              </w:rPr>
              <w:t xml:space="preserve"> Semaine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r w:rsidRPr="00DA1790">
              <w:rPr>
                <w:rFonts w:ascii="Tahoma" w:hAnsi="Tahoma" w:cs="Tahoma"/>
                <w:szCs w:val="24"/>
              </w:rPr>
              <w:t>Travaux champêtres.</w:t>
            </w:r>
          </w:p>
        </w:tc>
        <w:tc>
          <w:tcPr>
            <w:tcW w:w="1843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</w:rPr>
            </w:pPr>
            <w:r w:rsidRPr="00DA1790">
              <w:rPr>
                <w:rFonts w:ascii="Tahoma" w:hAnsi="Tahoma" w:cs="Tahoma"/>
              </w:rPr>
              <w:t xml:space="preserve">- Utiliser le vocabulaire approprié pour dire les formules de solution et </w:t>
            </w:r>
            <w:r w:rsidRPr="00DA1790">
              <w:rPr>
                <w:rFonts w:ascii="Tahoma" w:hAnsi="Tahoma" w:cs="Tahoma"/>
              </w:rPr>
              <w:lastRenderedPageBreak/>
              <w:t>de politesse.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</w:rPr>
            </w:pPr>
            <w:r w:rsidRPr="00DA1790">
              <w:rPr>
                <w:rFonts w:ascii="Tahoma" w:hAnsi="Tahoma" w:cs="Tahoma"/>
              </w:rPr>
              <w:t>- Exprimer un besoin ou solliciter un service dans sa communauté.</w:t>
            </w:r>
          </w:p>
        </w:tc>
        <w:tc>
          <w:tcPr>
            <w:tcW w:w="2977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lastRenderedPageBreak/>
              <w:t>- Utiliser le vocabulaire approprié pour dire les formules de salutation et de politesse ;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 xml:space="preserve">- Exprimer un besoin ou </w:t>
            </w:r>
            <w:r w:rsidRPr="00DA1790">
              <w:rPr>
                <w:rFonts w:ascii="Tahoma" w:hAnsi="Tahoma" w:cs="Tahoma"/>
                <w:szCs w:val="24"/>
              </w:rPr>
              <w:lastRenderedPageBreak/>
              <w:t>solliciter un service dans sa communauté.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- Etre enraciné dans sa culture.</w:t>
            </w:r>
          </w:p>
        </w:tc>
        <w:tc>
          <w:tcPr>
            <w:tcW w:w="1700" w:type="dxa"/>
          </w:tcPr>
          <w:p w:rsidR="00D1432A" w:rsidRPr="009573F4" w:rsidRDefault="00D1432A" w:rsidP="00DA179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Vocabulaire riche et varié.</w:t>
            </w:r>
          </w:p>
        </w:tc>
        <w:tc>
          <w:tcPr>
            <w:tcW w:w="1560" w:type="dxa"/>
          </w:tcPr>
          <w:p w:rsidR="00D1432A" w:rsidRDefault="00D1432A" w:rsidP="00DA179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Langue à utiliser.</w:t>
            </w:r>
          </w:p>
        </w:tc>
      </w:tr>
      <w:tr w:rsidR="00D1432A" w:rsidRPr="00DA1790" w:rsidTr="00D6513D">
        <w:tc>
          <w:tcPr>
            <w:tcW w:w="1135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vMerge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vMerge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vMerge/>
          </w:tcPr>
          <w:p w:rsidR="00D1432A" w:rsidRPr="00DA1790" w:rsidRDefault="00D1432A" w:rsidP="00DA1790">
            <w:pPr>
              <w:spacing w:after="0"/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2126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r w:rsidRPr="00DA1790">
              <w:rPr>
                <w:rFonts w:ascii="Tahoma" w:hAnsi="Tahoma" w:cs="Tahoma"/>
                <w:b/>
                <w:szCs w:val="24"/>
                <w:u w:val="single"/>
              </w:rPr>
              <w:t>2</w:t>
            </w:r>
            <w:r w:rsidRPr="00DA1790">
              <w:rPr>
                <w:rFonts w:ascii="Tahoma" w:hAnsi="Tahoma" w:cs="Tahoma"/>
                <w:b/>
                <w:szCs w:val="24"/>
                <w:u w:val="single"/>
                <w:vertAlign w:val="superscript"/>
              </w:rPr>
              <w:t>ième</w:t>
            </w:r>
            <w:r w:rsidRPr="00DA1790">
              <w:rPr>
                <w:rFonts w:ascii="Tahoma" w:hAnsi="Tahoma" w:cs="Tahoma"/>
                <w:b/>
                <w:szCs w:val="24"/>
                <w:u w:val="single"/>
              </w:rPr>
              <w:t>Semaine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Les activités commerciales.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843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20"/>
              </w:rPr>
            </w:pPr>
            <w:r w:rsidRPr="00DA1790">
              <w:rPr>
                <w:rFonts w:ascii="Tahoma" w:hAnsi="Tahoma" w:cs="Tahoma"/>
                <w:sz w:val="20"/>
              </w:rPr>
              <w:t>- Distinguer les jeux traditionnels des jeux modernes ;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20"/>
              </w:rPr>
            </w:pPr>
            <w:r w:rsidRPr="00DA1790">
              <w:rPr>
                <w:rFonts w:ascii="Tahoma" w:hAnsi="Tahoma" w:cs="Tahoma"/>
                <w:sz w:val="20"/>
              </w:rPr>
              <w:t>- Nommer les rites pratiqués au village.</w:t>
            </w:r>
          </w:p>
        </w:tc>
        <w:tc>
          <w:tcPr>
            <w:tcW w:w="2977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20"/>
              </w:rPr>
            </w:pPr>
            <w:r w:rsidRPr="00DA1790">
              <w:rPr>
                <w:rFonts w:ascii="Tahoma" w:hAnsi="Tahoma" w:cs="Tahoma"/>
                <w:sz w:val="20"/>
              </w:rPr>
              <w:t>- Distinguer les jeux traditionnels et jeux modernes ;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20"/>
              </w:rPr>
            </w:pPr>
            <w:r w:rsidRPr="00DA1790">
              <w:rPr>
                <w:rFonts w:ascii="Tahoma" w:hAnsi="Tahoma" w:cs="Tahoma"/>
                <w:sz w:val="20"/>
              </w:rPr>
              <w:t>- Nommer les rites pratiqués au village.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 w:val="20"/>
              </w:rPr>
            </w:pPr>
            <w:r w:rsidRPr="00DA1790">
              <w:rPr>
                <w:rFonts w:ascii="Tahoma" w:hAnsi="Tahoma" w:cs="Tahoma"/>
                <w:sz w:val="20"/>
              </w:rPr>
              <w:t>- Etre enraciné dans sa culture.</w:t>
            </w:r>
          </w:p>
        </w:tc>
        <w:tc>
          <w:tcPr>
            <w:tcW w:w="1700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Habileté de communication en langues nationales.</w:t>
            </w:r>
          </w:p>
        </w:tc>
        <w:tc>
          <w:tcPr>
            <w:tcW w:w="1560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 xml:space="preserve">Les jeux : </w:t>
            </w:r>
            <w:r w:rsidRPr="00DA1790">
              <w:rPr>
                <w:rFonts w:ascii="Tahoma" w:hAnsi="Tahoma" w:cs="Tahoma"/>
                <w:sz w:val="20"/>
              </w:rPr>
              <w:t xml:space="preserve">traditionnels </w:t>
            </w:r>
            <w:r w:rsidRPr="00DA1790">
              <w:rPr>
                <w:rFonts w:ascii="Tahoma" w:hAnsi="Tahoma" w:cs="Tahoma"/>
                <w:szCs w:val="24"/>
              </w:rPr>
              <w:t>et modernes.</w:t>
            </w:r>
          </w:p>
        </w:tc>
      </w:tr>
      <w:tr w:rsidR="00D1432A" w:rsidRPr="00DA1790" w:rsidTr="00D6513D">
        <w:tc>
          <w:tcPr>
            <w:tcW w:w="1135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vMerge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276" w:type="dxa"/>
            <w:vMerge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1701" w:type="dxa"/>
            <w:vMerge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  <w:tc>
          <w:tcPr>
            <w:tcW w:w="2126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r w:rsidRPr="00DA1790">
              <w:rPr>
                <w:rFonts w:ascii="Tahoma" w:hAnsi="Tahoma" w:cs="Tahoma"/>
                <w:b/>
                <w:szCs w:val="24"/>
                <w:u w:val="single"/>
              </w:rPr>
              <w:t>3</w:t>
            </w:r>
            <w:r w:rsidRPr="00DA1790">
              <w:rPr>
                <w:rFonts w:ascii="Tahoma" w:hAnsi="Tahoma" w:cs="Tahoma"/>
                <w:b/>
                <w:szCs w:val="24"/>
                <w:u w:val="single"/>
                <w:vertAlign w:val="superscript"/>
              </w:rPr>
              <w:t>ème</w:t>
            </w:r>
            <w:r w:rsidRPr="00DA1790">
              <w:rPr>
                <w:rFonts w:ascii="Tahoma" w:hAnsi="Tahoma" w:cs="Tahoma"/>
                <w:b/>
                <w:szCs w:val="24"/>
                <w:u w:val="single"/>
              </w:rPr>
              <w:t xml:space="preserve"> Semaine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r w:rsidRPr="00DA1790">
              <w:rPr>
                <w:rFonts w:ascii="Tahoma" w:hAnsi="Tahoma" w:cs="Tahoma"/>
                <w:szCs w:val="24"/>
              </w:rPr>
              <w:t>Le transport des hommes et des biens.</w:t>
            </w:r>
          </w:p>
        </w:tc>
        <w:tc>
          <w:tcPr>
            <w:tcW w:w="1843" w:type="dxa"/>
          </w:tcPr>
          <w:p w:rsidR="00D1432A" w:rsidRPr="00D6513D" w:rsidRDefault="00D1432A" w:rsidP="00DA1790">
            <w:pPr>
              <w:spacing w:after="0"/>
              <w:rPr>
                <w:rFonts w:ascii="Tahoma" w:hAnsi="Tahoma" w:cs="Tahoma"/>
                <w:sz w:val="20"/>
                <w:szCs w:val="24"/>
              </w:rPr>
            </w:pPr>
            <w:r w:rsidRPr="00D6513D">
              <w:rPr>
                <w:rFonts w:ascii="Tahoma" w:hAnsi="Tahoma" w:cs="Tahoma"/>
                <w:sz w:val="20"/>
                <w:szCs w:val="24"/>
              </w:rPr>
              <w:t>- Produire des expressions adéquates pour saluer, solliciter un service pour exprimer un besoin dans un environnement multilingue et multiculturel.</w:t>
            </w:r>
          </w:p>
        </w:tc>
        <w:tc>
          <w:tcPr>
            <w:tcW w:w="2977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- Produire des expressions adéquates pour saluer, solliciter un service pour exprimer un besoin dans un environnement multilingue et multiculturel ;</w:t>
            </w:r>
          </w:p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- Etre enraciné dans sa culture.</w:t>
            </w:r>
          </w:p>
        </w:tc>
        <w:tc>
          <w:tcPr>
            <w:tcW w:w="1700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Communiquer aussi bien à l’oral et à l’écrit en langues nationales en diverses situations de communication.</w:t>
            </w:r>
          </w:p>
        </w:tc>
        <w:tc>
          <w:tcPr>
            <w:tcW w:w="1560" w:type="dxa"/>
          </w:tcPr>
          <w:p w:rsidR="00D1432A" w:rsidRPr="00DA1790" w:rsidRDefault="00D1432A" w:rsidP="00DA1790">
            <w:pPr>
              <w:spacing w:after="0"/>
              <w:rPr>
                <w:rFonts w:ascii="Tahoma" w:hAnsi="Tahoma" w:cs="Tahoma"/>
                <w:szCs w:val="24"/>
              </w:rPr>
            </w:pPr>
            <w:r w:rsidRPr="00DA1790">
              <w:rPr>
                <w:rFonts w:ascii="Tahoma" w:hAnsi="Tahoma" w:cs="Tahoma"/>
                <w:szCs w:val="24"/>
              </w:rPr>
              <w:t>Les langues.</w:t>
            </w:r>
          </w:p>
        </w:tc>
      </w:tr>
      <w:tr w:rsidR="00D1432A" w:rsidRPr="00027561" w:rsidTr="00D6513D">
        <w:tc>
          <w:tcPr>
            <w:tcW w:w="1135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7561">
              <w:rPr>
                <w:rFonts w:ascii="Tahoma" w:hAnsi="Tahoma" w:cs="Tahoma"/>
                <w:b/>
                <w:sz w:val="20"/>
                <w:szCs w:val="20"/>
              </w:rPr>
              <w:t>ANGLAIS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7561">
              <w:rPr>
                <w:rFonts w:ascii="Tahoma" w:hAnsi="Tahoma" w:cs="Tahoma"/>
                <w:sz w:val="20"/>
                <w:szCs w:val="20"/>
              </w:rPr>
              <w:t>LISTENING AND SPEAKING</w:t>
            </w:r>
          </w:p>
        </w:tc>
        <w:tc>
          <w:tcPr>
            <w:tcW w:w="1701" w:type="dxa"/>
          </w:tcPr>
          <w:p w:rsidR="00D1432A" w:rsidRPr="00027561" w:rsidRDefault="00D1432A" w:rsidP="00D6513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Communicate in the English language by listening and speaking</w:t>
            </w:r>
          </w:p>
          <w:p w:rsidR="00D1432A" w:rsidRPr="00027561" w:rsidRDefault="00D1432A" w:rsidP="00D6513D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>Week</w:t>
            </w:r>
            <w:proofErr w:type="spellEnd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1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027561">
              <w:rPr>
                <w:rFonts w:ascii="Tahoma" w:hAnsi="Tahoma" w:cs="Tahoma"/>
                <w:b/>
                <w:sz w:val="20"/>
                <w:szCs w:val="20"/>
              </w:rPr>
              <w:t>Travaux champêtres.</w:t>
            </w:r>
          </w:p>
        </w:tc>
        <w:tc>
          <w:tcPr>
            <w:tcW w:w="1843" w:type="dxa"/>
          </w:tcPr>
          <w:p w:rsidR="00D1432A" w:rsidRPr="00027561" w:rsidRDefault="00D1432A" w:rsidP="00D6513D">
            <w:pPr>
              <w:spacing w:before="12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 xml:space="preserve">- Consonants sounds </w:t>
            </w:r>
          </w:p>
          <w:p w:rsidR="00D1432A" w:rsidRPr="00027561" w:rsidRDefault="00D1432A" w:rsidP="00D6513D">
            <w:pPr>
              <w:spacing w:before="12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– Minimal pairs.</w:t>
            </w:r>
          </w:p>
          <w:p w:rsidR="00D1432A" w:rsidRPr="00027561" w:rsidRDefault="00D1432A" w:rsidP="00D6513D">
            <w:pPr>
              <w:spacing w:before="12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Worlds and sentences.</w:t>
            </w:r>
          </w:p>
          <w:p w:rsidR="00D1432A" w:rsidRPr="00027561" w:rsidRDefault="00D1432A" w:rsidP="00D6513D">
            <w:pPr>
              <w:spacing w:before="120"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Listen to letter sounds and reproduce them.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Listen and discriminate minimal pairs in pronunciation.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Listen to words, simple sentences and pronounce them aloud and fluently.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Show an interest by listening attentively.</w:t>
            </w:r>
          </w:p>
        </w:tc>
        <w:tc>
          <w:tcPr>
            <w:tcW w:w="170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Grammar, vocabulary spelling and pronunciation.</w:t>
            </w:r>
          </w:p>
        </w:tc>
        <w:tc>
          <w:tcPr>
            <w:tcW w:w="156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Books, images.</w:t>
            </w:r>
          </w:p>
        </w:tc>
      </w:tr>
      <w:tr w:rsidR="00D1432A" w:rsidRPr="00027561" w:rsidTr="00D6513D">
        <w:tc>
          <w:tcPr>
            <w:tcW w:w="1135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1432A" w:rsidRPr="00027561" w:rsidRDefault="00D1432A" w:rsidP="006E19C9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>Week</w:t>
            </w:r>
            <w:proofErr w:type="spellEnd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2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27561">
              <w:rPr>
                <w:rFonts w:ascii="Tahoma" w:hAnsi="Tahoma" w:cs="Tahoma"/>
                <w:sz w:val="20"/>
                <w:szCs w:val="20"/>
              </w:rPr>
              <w:lastRenderedPageBreak/>
              <w:t>Les activités commerciales</w:t>
            </w:r>
            <w:r w:rsidRPr="0002756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lastRenderedPageBreak/>
              <w:t>Counting.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Rhymes.</w:t>
            </w:r>
          </w:p>
        </w:tc>
        <w:tc>
          <w:tcPr>
            <w:tcW w:w="2977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- Listen and count.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- Take turns to act a dialogue: Say rhymes.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Manifest the zeal to listen and count.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Show readiness to wait for one’s turn.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Show the love for rhythm in music.</w:t>
            </w:r>
          </w:p>
        </w:tc>
        <w:tc>
          <w:tcPr>
            <w:tcW w:w="1700" w:type="dxa"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 xml:space="preserve">Learning </w:t>
            </w: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activities games traditions and communication.</w:t>
            </w:r>
          </w:p>
        </w:tc>
        <w:tc>
          <w:tcPr>
            <w:tcW w:w="1560" w:type="dxa"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 xml:space="preserve">Rules of </w:t>
            </w: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language.</w:t>
            </w:r>
          </w:p>
        </w:tc>
      </w:tr>
      <w:tr w:rsidR="00D1432A" w:rsidRPr="006E19C9" w:rsidTr="00D6513D">
        <w:tc>
          <w:tcPr>
            <w:tcW w:w="1135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D1432A" w:rsidRPr="0002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>Week</w:t>
            </w:r>
            <w:proofErr w:type="spellEnd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3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27561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843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Telling the time;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 xml:space="preserve"> Singing; 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 xml:space="preserve">- Conversing 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 xml:space="preserve">- describing place. </w:t>
            </w:r>
          </w:p>
        </w:tc>
        <w:tc>
          <w:tcPr>
            <w:tcW w:w="2977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Listen, ask and tell the time.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Sing songs using correct tones and melody.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Take turns in a conversation.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Describe places.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Demonstrate time consciousness.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Show love for entertainment and relaxation. - Demonstrate mutual respect and orderliness.</w:t>
            </w:r>
          </w:p>
        </w:tc>
        <w:tc>
          <w:tcPr>
            <w:tcW w:w="170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Spelling helps the learner.</w:t>
            </w:r>
          </w:p>
        </w:tc>
        <w:tc>
          <w:tcPr>
            <w:tcW w:w="156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Text of song and dialogue.</w:t>
            </w:r>
          </w:p>
        </w:tc>
      </w:tr>
      <w:tr w:rsidR="00D1432A" w:rsidRPr="00027561" w:rsidTr="00D6513D">
        <w:tc>
          <w:tcPr>
            <w:tcW w:w="1135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7561">
              <w:rPr>
                <w:rFonts w:ascii="Tahoma" w:hAnsi="Tahoma" w:cs="Tahoma"/>
                <w:b/>
                <w:sz w:val="20"/>
                <w:szCs w:val="20"/>
              </w:rPr>
              <w:t>ANGLAIS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7561">
              <w:rPr>
                <w:rFonts w:ascii="Tahoma" w:hAnsi="Tahoma" w:cs="Tahoma"/>
                <w:b/>
                <w:sz w:val="20"/>
                <w:szCs w:val="20"/>
              </w:rPr>
              <w:t>READING</w:t>
            </w:r>
          </w:p>
        </w:tc>
        <w:tc>
          <w:tcPr>
            <w:tcW w:w="1701" w:type="dxa"/>
            <w:vMerge w:val="restart"/>
          </w:tcPr>
          <w:p w:rsidR="00D1432A" w:rsidRPr="0002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Communicate in the English language by reading</w:t>
            </w:r>
          </w:p>
          <w:p w:rsidR="00D1432A" w:rsidRPr="0002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>Week</w:t>
            </w:r>
            <w:proofErr w:type="spellEnd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1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027561">
              <w:rPr>
                <w:rFonts w:ascii="Tahoma" w:hAnsi="Tahoma" w:cs="Tahoma"/>
                <w:sz w:val="20"/>
                <w:szCs w:val="20"/>
              </w:rPr>
              <w:t>Travaux champêtres.</w:t>
            </w:r>
          </w:p>
        </w:tc>
        <w:tc>
          <w:tcPr>
            <w:tcW w:w="1843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Pictures reading.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gramStart"/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and</w:t>
            </w:r>
            <w:proofErr w:type="gramEnd"/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 xml:space="preserve"> scenes.</w:t>
            </w:r>
          </w:p>
        </w:tc>
        <w:tc>
          <w:tcPr>
            <w:tcW w:w="2977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Read pictures of familiar objects and scenes.</w:t>
            </w:r>
          </w:p>
        </w:tc>
        <w:tc>
          <w:tcPr>
            <w:tcW w:w="170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Read many texts books.</w:t>
            </w:r>
          </w:p>
        </w:tc>
        <w:tc>
          <w:tcPr>
            <w:tcW w:w="156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 xml:space="preserve">Books </w:t>
            </w:r>
          </w:p>
        </w:tc>
      </w:tr>
      <w:tr w:rsidR="00D1432A" w:rsidRPr="00027561" w:rsidTr="00D6513D">
        <w:tc>
          <w:tcPr>
            <w:tcW w:w="1135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D1432A" w:rsidRPr="00027561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432A" w:rsidRPr="0002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>Week</w:t>
            </w:r>
            <w:proofErr w:type="spellEnd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2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27561">
              <w:rPr>
                <w:rFonts w:ascii="Tahoma" w:hAnsi="Tahoma" w:cs="Tahoma"/>
                <w:sz w:val="20"/>
                <w:szCs w:val="20"/>
              </w:rPr>
              <w:t>Les activités commerciales.</w:t>
            </w:r>
          </w:p>
        </w:tc>
        <w:tc>
          <w:tcPr>
            <w:tcW w:w="1843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Reading comprehension</w:t>
            </w:r>
          </w:p>
        </w:tc>
        <w:tc>
          <w:tcPr>
            <w:tcW w:w="2977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Read short text and answer questions.</w:t>
            </w:r>
          </w:p>
        </w:tc>
        <w:tc>
          <w:tcPr>
            <w:tcW w:w="170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Read and answer.</w:t>
            </w:r>
          </w:p>
        </w:tc>
        <w:tc>
          <w:tcPr>
            <w:tcW w:w="1560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Texts.</w:t>
            </w:r>
          </w:p>
        </w:tc>
      </w:tr>
      <w:tr w:rsidR="00D1432A" w:rsidRPr="00027561" w:rsidTr="00D6513D">
        <w:tc>
          <w:tcPr>
            <w:tcW w:w="1135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D1432A" w:rsidRPr="00027561" w:rsidRDefault="00D1432A" w:rsidP="006E19C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>Week</w:t>
            </w:r>
            <w:proofErr w:type="spellEnd"/>
            <w:r w:rsidRPr="0002756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3</w:t>
            </w:r>
          </w:p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27561">
              <w:rPr>
                <w:rFonts w:ascii="Tahoma" w:hAnsi="Tahoma" w:cs="Tahoma"/>
                <w:sz w:val="20"/>
                <w:szCs w:val="20"/>
              </w:rPr>
              <w:t>Le transport des hommes et des biens.</w:t>
            </w:r>
          </w:p>
        </w:tc>
        <w:tc>
          <w:tcPr>
            <w:tcW w:w="1843" w:type="dxa"/>
          </w:tcPr>
          <w:p w:rsidR="00D1432A" w:rsidRPr="00027561" w:rsidRDefault="00D1432A" w:rsidP="00D6513D">
            <w:pPr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Reading comprehension</w:t>
            </w:r>
          </w:p>
        </w:tc>
        <w:tc>
          <w:tcPr>
            <w:tcW w:w="2977" w:type="dxa"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- Read short text and answer questions.</w:t>
            </w:r>
          </w:p>
        </w:tc>
        <w:tc>
          <w:tcPr>
            <w:tcW w:w="1700" w:type="dxa"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Read and answer.</w:t>
            </w:r>
          </w:p>
        </w:tc>
        <w:tc>
          <w:tcPr>
            <w:tcW w:w="1560" w:type="dxa"/>
          </w:tcPr>
          <w:p w:rsidR="00D1432A" w:rsidRPr="00027561" w:rsidRDefault="00D1432A" w:rsidP="006E19C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7561">
              <w:rPr>
                <w:rFonts w:ascii="Tahoma" w:hAnsi="Tahoma" w:cs="Tahoma"/>
                <w:sz w:val="20"/>
                <w:szCs w:val="20"/>
                <w:lang w:val="en-US"/>
              </w:rPr>
              <w:t>Texts.</w:t>
            </w:r>
          </w:p>
        </w:tc>
      </w:tr>
      <w:tr w:rsidR="00D1432A" w:rsidRPr="006E19C9" w:rsidTr="00D6513D">
        <w:tc>
          <w:tcPr>
            <w:tcW w:w="1135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630D08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  <w:p w:rsidR="00D1432A" w:rsidRPr="00302094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02094">
              <w:rPr>
                <w:rFonts w:ascii="Tahoma" w:hAnsi="Tahoma" w:cs="Tahoma"/>
                <w:b/>
                <w:sz w:val="28"/>
                <w:szCs w:val="28"/>
              </w:rPr>
              <w:t>ANGLAIS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630D08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1432A" w:rsidRPr="00302094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02094">
              <w:rPr>
                <w:rFonts w:ascii="Tahoma" w:hAnsi="Tahoma" w:cs="Tahoma"/>
                <w:b/>
                <w:sz w:val="28"/>
                <w:szCs w:val="28"/>
              </w:rPr>
              <w:t>WRITING</w:t>
            </w:r>
          </w:p>
        </w:tc>
        <w:tc>
          <w:tcPr>
            <w:tcW w:w="1701" w:type="dxa"/>
            <w:vMerge w:val="restart"/>
          </w:tcPr>
          <w:p w:rsidR="00D1432A" w:rsidRPr="0097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Communicate in the English language by writing </w:t>
            </w:r>
          </w:p>
          <w:p w:rsidR="00D1432A" w:rsidRPr="0097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proofErr w:type="spellStart"/>
            <w:r w:rsidRPr="00D6513D">
              <w:rPr>
                <w:rFonts w:ascii="Tahoma" w:hAnsi="Tahoma" w:cs="Tahoma"/>
                <w:b/>
                <w:szCs w:val="24"/>
                <w:u w:val="single"/>
              </w:rPr>
              <w:t>Week</w:t>
            </w:r>
            <w:proofErr w:type="spellEnd"/>
            <w:r w:rsidRPr="00D6513D">
              <w:rPr>
                <w:rFonts w:ascii="Tahoma" w:hAnsi="Tahoma" w:cs="Tahoma"/>
                <w:b/>
                <w:szCs w:val="24"/>
                <w:u w:val="single"/>
              </w:rPr>
              <w:t xml:space="preserve"> 1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</w:rPr>
            </w:pPr>
            <w:r w:rsidRPr="00D6513D">
              <w:rPr>
                <w:rFonts w:ascii="Tahoma" w:hAnsi="Tahoma" w:cs="Tahoma"/>
                <w:szCs w:val="24"/>
              </w:rPr>
              <w:t>Travaux champêtres.</w:t>
            </w:r>
          </w:p>
        </w:tc>
        <w:tc>
          <w:tcPr>
            <w:tcW w:w="1843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 xml:space="preserve">- Spacing 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1432A" w:rsidRPr="00D6513D" w:rsidRDefault="00D1432A" w:rsidP="00D6513D">
            <w:pPr>
              <w:spacing w:before="120"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- Create appropriate spaces between words in a sentence.</w:t>
            </w:r>
          </w:p>
        </w:tc>
        <w:tc>
          <w:tcPr>
            <w:tcW w:w="1700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Help-them to write.</w:t>
            </w:r>
          </w:p>
        </w:tc>
        <w:tc>
          <w:tcPr>
            <w:tcW w:w="1560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 w:val="20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 w:val="20"/>
                <w:szCs w:val="24"/>
                <w:lang w:val="en-US"/>
              </w:rPr>
              <w:t>Sentences/exercise book/hand board.</w:t>
            </w:r>
          </w:p>
        </w:tc>
      </w:tr>
      <w:tr w:rsidR="00D1432A" w:rsidRPr="00EA2355" w:rsidTr="00D6513D">
        <w:tc>
          <w:tcPr>
            <w:tcW w:w="1135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1432A" w:rsidRPr="00630D08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b/>
                <w:szCs w:val="24"/>
                <w:u w:val="single"/>
                <w:lang w:val="en-US"/>
              </w:rPr>
            </w:pPr>
            <w:r w:rsidRPr="00D6513D">
              <w:rPr>
                <w:rFonts w:ascii="Tahoma" w:hAnsi="Tahoma" w:cs="Tahoma"/>
                <w:b/>
                <w:szCs w:val="24"/>
                <w:u w:val="single"/>
                <w:lang w:val="en-US"/>
              </w:rPr>
              <w:t>Week 2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u w:val="single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Le</w:t>
            </w:r>
            <w:r w:rsidRPr="00D6513D">
              <w:rPr>
                <w:rFonts w:ascii="Tahoma" w:hAnsi="Tahoma" w:cs="Tahoma"/>
                <w:szCs w:val="24"/>
              </w:rPr>
              <w:t>s activités commerciales.</w:t>
            </w:r>
          </w:p>
        </w:tc>
        <w:tc>
          <w:tcPr>
            <w:tcW w:w="1843" w:type="dxa"/>
          </w:tcPr>
          <w:p w:rsidR="00D1432A" w:rsidRPr="00D6513D" w:rsidRDefault="00D1432A" w:rsidP="00D6513D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Punctuation marks.</w:t>
            </w:r>
          </w:p>
          <w:p w:rsidR="00D1432A" w:rsidRPr="00D6513D" w:rsidRDefault="00D1432A" w:rsidP="00D6513D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 xml:space="preserve">- Writing words </w:t>
            </w:r>
            <w:r w:rsidRPr="00D6513D">
              <w:rPr>
                <w:rFonts w:ascii="Tahoma" w:hAnsi="Tahoma" w:cs="Tahoma"/>
                <w:szCs w:val="24"/>
                <w:lang w:val="en-US"/>
              </w:rPr>
              <w:lastRenderedPageBreak/>
              <w:t>and sentences.</w:t>
            </w:r>
          </w:p>
        </w:tc>
        <w:tc>
          <w:tcPr>
            <w:tcW w:w="2977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lastRenderedPageBreak/>
              <w:t>- Punctuation sentences appropriately.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 xml:space="preserve">- Write words and </w:t>
            </w:r>
            <w:r w:rsidRPr="00D6513D">
              <w:rPr>
                <w:rFonts w:ascii="Tahoma" w:hAnsi="Tahoma" w:cs="Tahoma"/>
                <w:szCs w:val="24"/>
                <w:lang w:val="en-US"/>
              </w:rPr>
              <w:lastRenderedPageBreak/>
              <w:t>sentences dictated.</w:t>
            </w:r>
          </w:p>
        </w:tc>
        <w:tc>
          <w:tcPr>
            <w:tcW w:w="1700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lastRenderedPageBreak/>
              <w:t>Help them to write words and sentences.</w:t>
            </w:r>
          </w:p>
        </w:tc>
        <w:tc>
          <w:tcPr>
            <w:tcW w:w="1560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Words and sentences.</w:t>
            </w:r>
          </w:p>
        </w:tc>
      </w:tr>
      <w:tr w:rsidR="00D1432A" w:rsidRPr="00755EE1" w:rsidTr="00D6513D">
        <w:tc>
          <w:tcPr>
            <w:tcW w:w="1135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1432A" w:rsidRPr="00630D08" w:rsidRDefault="00D1432A" w:rsidP="006E19C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432A" w:rsidRPr="009A26FA" w:rsidRDefault="00D1432A" w:rsidP="00D6513D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proofErr w:type="spellStart"/>
            <w:r w:rsidRPr="009A26FA">
              <w:rPr>
                <w:rFonts w:ascii="Tahoma" w:hAnsi="Tahoma" w:cs="Tahoma"/>
                <w:b/>
                <w:u w:val="single"/>
              </w:rPr>
              <w:t>Week</w:t>
            </w:r>
            <w:proofErr w:type="spellEnd"/>
            <w:r w:rsidRPr="009A26FA">
              <w:rPr>
                <w:rFonts w:ascii="Tahoma" w:hAnsi="Tahoma" w:cs="Tahoma"/>
                <w:b/>
                <w:u w:val="single"/>
              </w:rPr>
              <w:t xml:space="preserve"> 3</w:t>
            </w:r>
          </w:p>
          <w:p w:rsidR="00D1432A" w:rsidRPr="009A26FA" w:rsidRDefault="00D1432A" w:rsidP="00D6513D">
            <w:pPr>
              <w:spacing w:after="0"/>
              <w:rPr>
                <w:rFonts w:ascii="Tahoma" w:hAnsi="Tahoma" w:cs="Tahoma"/>
              </w:rPr>
            </w:pPr>
            <w:r w:rsidRPr="009A26FA">
              <w:rPr>
                <w:rFonts w:ascii="Tahoma" w:hAnsi="Tahoma" w:cs="Tahoma"/>
              </w:rPr>
              <w:t>Le transport des homes et des biens.</w:t>
            </w:r>
          </w:p>
        </w:tc>
        <w:tc>
          <w:tcPr>
            <w:tcW w:w="1843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Free writing</w:t>
            </w:r>
          </w:p>
        </w:tc>
        <w:tc>
          <w:tcPr>
            <w:tcW w:w="2977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Describe familiar scenes using one’s own words.</w:t>
            </w:r>
          </w:p>
        </w:tc>
        <w:tc>
          <w:tcPr>
            <w:tcW w:w="1700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Help people to write.</w:t>
            </w:r>
          </w:p>
        </w:tc>
        <w:tc>
          <w:tcPr>
            <w:tcW w:w="1560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Exercises books.</w:t>
            </w:r>
          </w:p>
        </w:tc>
      </w:tr>
      <w:tr w:rsidR="00D1432A" w:rsidRPr="004B55A5" w:rsidTr="00D6513D">
        <w:tc>
          <w:tcPr>
            <w:tcW w:w="1135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D1432A" w:rsidRPr="00302094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:rsidR="00D1432A" w:rsidRPr="00302094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02094">
              <w:rPr>
                <w:rFonts w:ascii="Tahoma" w:hAnsi="Tahoma" w:cs="Tahoma"/>
                <w:b/>
                <w:sz w:val="28"/>
                <w:szCs w:val="28"/>
              </w:rPr>
              <w:t>ANGLAIS</w:t>
            </w:r>
          </w:p>
        </w:tc>
        <w:tc>
          <w:tcPr>
            <w:tcW w:w="1276" w:type="dxa"/>
            <w:vMerge w:val="restart"/>
            <w:textDirection w:val="btLr"/>
          </w:tcPr>
          <w:p w:rsidR="00D1432A" w:rsidRPr="00811F1D" w:rsidRDefault="00D1432A" w:rsidP="00D6513D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F1D">
              <w:rPr>
                <w:rFonts w:ascii="Tahoma" w:hAnsi="Tahoma" w:cs="Tahoma"/>
                <w:b/>
                <w:sz w:val="20"/>
                <w:szCs w:val="20"/>
              </w:rPr>
              <w:t>GRAMMAR AND VOCABULARY</w:t>
            </w:r>
          </w:p>
        </w:tc>
        <w:tc>
          <w:tcPr>
            <w:tcW w:w="1701" w:type="dxa"/>
            <w:vMerge w:val="restart"/>
          </w:tcPr>
          <w:p w:rsidR="00D1432A" w:rsidRPr="0097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Communicate in the English language by listening, speaking, reading and writing effectively</w:t>
            </w:r>
          </w:p>
          <w:p w:rsidR="00D1432A" w:rsidRPr="00977561" w:rsidRDefault="00D1432A" w:rsidP="00D6513D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proofErr w:type="spellStart"/>
            <w:r w:rsidRPr="00630D08">
              <w:rPr>
                <w:rFonts w:ascii="Tahoma" w:hAnsi="Tahoma" w:cs="Tahoma"/>
                <w:b/>
                <w:sz w:val="24"/>
                <w:szCs w:val="24"/>
                <w:u w:val="single"/>
              </w:rPr>
              <w:t>Week</w:t>
            </w:r>
            <w:proofErr w:type="spellEnd"/>
            <w:r w:rsidRPr="00630D08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1</w:t>
            </w:r>
          </w:p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630D08">
              <w:rPr>
                <w:rFonts w:ascii="Tahoma" w:hAnsi="Tahoma" w:cs="Tahoma"/>
                <w:sz w:val="24"/>
                <w:szCs w:val="24"/>
              </w:rPr>
              <w:t>Travaux champêtres.</w:t>
            </w:r>
          </w:p>
        </w:tc>
        <w:tc>
          <w:tcPr>
            <w:tcW w:w="1843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Parts of speech</w:t>
            </w:r>
          </w:p>
        </w:tc>
        <w:tc>
          <w:tcPr>
            <w:tcW w:w="2977" w:type="dxa"/>
          </w:tcPr>
          <w:p w:rsidR="00D1432A" w:rsidRPr="00D6513D" w:rsidRDefault="00D1432A" w:rsidP="00D6513D">
            <w:pPr>
              <w:spacing w:before="120"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- Identify the various parts of speech.</w:t>
            </w:r>
          </w:p>
          <w:p w:rsidR="00D1432A" w:rsidRPr="00D6513D" w:rsidRDefault="00D1432A" w:rsidP="00D6513D">
            <w:pPr>
              <w:spacing w:before="120"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- Willingness to show an interest in producing grammatically correct texts.</w:t>
            </w:r>
          </w:p>
        </w:tc>
        <w:tc>
          <w:tcPr>
            <w:tcW w:w="1700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Identified the part of speech.</w:t>
            </w:r>
          </w:p>
        </w:tc>
        <w:tc>
          <w:tcPr>
            <w:tcW w:w="1560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 xml:space="preserve">Sentences </w:t>
            </w:r>
          </w:p>
        </w:tc>
      </w:tr>
      <w:tr w:rsidR="00D1432A" w:rsidRPr="00EA2355" w:rsidTr="00D6513D">
        <w:tc>
          <w:tcPr>
            <w:tcW w:w="1135" w:type="dxa"/>
          </w:tcPr>
          <w:p w:rsidR="00D1432A" w:rsidRPr="00630D08" w:rsidRDefault="00D1432A" w:rsidP="00D6513D">
            <w:pPr>
              <w:spacing w:after="0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1432A" w:rsidRPr="00630D08" w:rsidRDefault="00D1432A" w:rsidP="006E19C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b/>
                <w:szCs w:val="24"/>
                <w:u w:val="single"/>
                <w:lang w:val="en-US"/>
              </w:rPr>
            </w:pPr>
            <w:r w:rsidRPr="00D6513D">
              <w:rPr>
                <w:rFonts w:ascii="Tahoma" w:hAnsi="Tahoma" w:cs="Tahoma"/>
                <w:b/>
                <w:szCs w:val="24"/>
                <w:u w:val="single"/>
                <w:lang w:val="en-US"/>
              </w:rPr>
              <w:t>Week 2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u w:val="single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Le</w:t>
            </w:r>
            <w:r w:rsidRPr="00D6513D">
              <w:rPr>
                <w:rFonts w:ascii="Tahoma" w:hAnsi="Tahoma" w:cs="Tahoma"/>
                <w:szCs w:val="24"/>
              </w:rPr>
              <w:t>s activités commerciales.</w:t>
            </w:r>
          </w:p>
        </w:tc>
        <w:tc>
          <w:tcPr>
            <w:tcW w:w="1843" w:type="dxa"/>
          </w:tcPr>
          <w:p w:rsidR="00D1432A" w:rsidRPr="00D6513D" w:rsidRDefault="00D1432A" w:rsidP="00D6513D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- Common vocabulary items</w:t>
            </w:r>
          </w:p>
          <w:p w:rsidR="00D1432A" w:rsidRPr="00D6513D" w:rsidRDefault="00D1432A" w:rsidP="00D6513D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- Use appropriate vocabulary to convey meaning in specific contexts such as the village.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- Show an interest in using appropriate words in specific contexts.</w:t>
            </w:r>
          </w:p>
        </w:tc>
        <w:tc>
          <w:tcPr>
            <w:tcW w:w="1700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Use the new words.</w:t>
            </w:r>
          </w:p>
        </w:tc>
        <w:tc>
          <w:tcPr>
            <w:tcW w:w="1560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 xml:space="preserve">Sentences </w:t>
            </w:r>
          </w:p>
        </w:tc>
      </w:tr>
      <w:tr w:rsidR="00D1432A" w:rsidRPr="00755EE1" w:rsidTr="00D6513D">
        <w:tc>
          <w:tcPr>
            <w:tcW w:w="1135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D1432A" w:rsidRPr="00630D08" w:rsidRDefault="00D1432A" w:rsidP="006E19C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b/>
                <w:szCs w:val="24"/>
                <w:u w:val="single"/>
              </w:rPr>
            </w:pPr>
            <w:proofErr w:type="spellStart"/>
            <w:r w:rsidRPr="00D6513D">
              <w:rPr>
                <w:rFonts w:ascii="Tahoma" w:hAnsi="Tahoma" w:cs="Tahoma"/>
                <w:b/>
                <w:szCs w:val="24"/>
                <w:u w:val="single"/>
              </w:rPr>
              <w:t>Week</w:t>
            </w:r>
            <w:proofErr w:type="spellEnd"/>
            <w:r w:rsidRPr="00D6513D">
              <w:rPr>
                <w:rFonts w:ascii="Tahoma" w:hAnsi="Tahoma" w:cs="Tahoma"/>
                <w:b/>
                <w:szCs w:val="24"/>
                <w:u w:val="single"/>
              </w:rPr>
              <w:t xml:space="preserve"> 3</w:t>
            </w:r>
          </w:p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</w:rPr>
            </w:pPr>
            <w:r w:rsidRPr="00D6513D">
              <w:rPr>
                <w:rFonts w:ascii="Tahoma" w:hAnsi="Tahoma" w:cs="Tahoma"/>
                <w:szCs w:val="24"/>
              </w:rPr>
              <w:t>Le transport des homes et des biens.</w:t>
            </w:r>
          </w:p>
        </w:tc>
        <w:tc>
          <w:tcPr>
            <w:tcW w:w="1843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 xml:space="preserve">Common vocabulary items: </w:t>
            </w:r>
          </w:p>
        </w:tc>
        <w:tc>
          <w:tcPr>
            <w:tcW w:w="2977" w:type="dxa"/>
          </w:tcPr>
          <w:p w:rsidR="00D1432A" w:rsidRPr="00D6513D" w:rsidRDefault="00D1432A" w:rsidP="00D6513D">
            <w:pPr>
              <w:spacing w:after="0"/>
              <w:rPr>
                <w:rFonts w:ascii="Tahoma" w:hAnsi="Tahoma" w:cs="Tahoma"/>
                <w:szCs w:val="24"/>
                <w:lang w:val="en-US"/>
              </w:rPr>
            </w:pPr>
            <w:r w:rsidRPr="00D6513D">
              <w:rPr>
                <w:rFonts w:ascii="Tahoma" w:hAnsi="Tahoma" w:cs="Tahoma"/>
                <w:szCs w:val="24"/>
                <w:lang w:val="en-US"/>
              </w:rPr>
              <w:t>Idem</w:t>
            </w:r>
          </w:p>
        </w:tc>
        <w:tc>
          <w:tcPr>
            <w:tcW w:w="1700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>Use the new words.</w:t>
            </w:r>
          </w:p>
        </w:tc>
        <w:tc>
          <w:tcPr>
            <w:tcW w:w="1560" w:type="dxa"/>
          </w:tcPr>
          <w:p w:rsidR="00D1432A" w:rsidRPr="00630D08" w:rsidRDefault="00D1432A" w:rsidP="006E19C9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30D08">
              <w:rPr>
                <w:rFonts w:ascii="Tahoma" w:hAnsi="Tahoma" w:cs="Tahoma"/>
                <w:sz w:val="24"/>
                <w:szCs w:val="24"/>
                <w:lang w:val="en-US"/>
              </w:rPr>
              <w:t xml:space="preserve">Sentences </w:t>
            </w:r>
          </w:p>
        </w:tc>
      </w:tr>
    </w:tbl>
    <w:p w:rsidR="00D1432A" w:rsidRPr="00811F1D" w:rsidRDefault="00D1432A" w:rsidP="00D1432A">
      <w:pPr>
        <w:rPr>
          <w:b/>
          <w:sz w:val="24"/>
          <w:szCs w:val="24"/>
          <w:lang w:val="en-US"/>
        </w:rPr>
      </w:pPr>
    </w:p>
    <w:p w:rsidR="00D1432A" w:rsidRDefault="00D1432A">
      <w:pPr>
        <w:sectPr w:rsidR="00D1432A" w:rsidSect="006E19C9">
          <w:pgSz w:w="16838" w:h="11906" w:orient="landscape"/>
          <w:pgMar w:top="426" w:right="567" w:bottom="851" w:left="567" w:header="709" w:footer="709" w:gutter="567"/>
          <w:cols w:space="708"/>
          <w:docGrid w:linePitch="360"/>
        </w:sectPr>
      </w:pPr>
    </w:p>
    <w:p w:rsidR="00D1432A" w:rsidRPr="00D6513D" w:rsidRDefault="00D6513D" w:rsidP="00D6513D">
      <w:pPr>
        <w:shd w:val="clear" w:color="auto" w:fill="92D050"/>
        <w:spacing w:after="0" w:line="240" w:lineRule="auto"/>
        <w:jc w:val="center"/>
        <w:rPr>
          <w:b/>
          <w:sz w:val="96"/>
          <w:szCs w:val="28"/>
        </w:rPr>
      </w:pPr>
      <w:r w:rsidRPr="00D6513D">
        <w:rPr>
          <w:b/>
          <w:sz w:val="96"/>
          <w:szCs w:val="28"/>
        </w:rPr>
        <w:lastRenderedPageBreak/>
        <w:t>UNITE D’APPRENTISSAGE N°3</w:t>
      </w:r>
    </w:p>
    <w:p w:rsidR="00D1432A" w:rsidRPr="00933FB0" w:rsidRDefault="00D1432A" w:rsidP="00D1432A">
      <w:pPr>
        <w:spacing w:after="0" w:line="240" w:lineRule="auto"/>
        <w:rPr>
          <w:sz w:val="32"/>
          <w:szCs w:val="32"/>
        </w:rPr>
      </w:pPr>
      <w:r w:rsidRPr="00933FB0">
        <w:rPr>
          <w:b/>
          <w:sz w:val="32"/>
          <w:szCs w:val="32"/>
        </w:rPr>
        <w:t xml:space="preserve">Période : </w:t>
      </w:r>
      <w:r w:rsidRPr="00933FB0">
        <w:rPr>
          <w:sz w:val="32"/>
          <w:szCs w:val="32"/>
        </w:rPr>
        <w:t xml:space="preserve">Du </w:t>
      </w:r>
      <w:r w:rsidR="00D6513D">
        <w:rPr>
          <w:sz w:val="32"/>
          <w:szCs w:val="32"/>
        </w:rPr>
        <w:t>_____________________</w:t>
      </w:r>
      <w:r w:rsidRPr="00933FB0">
        <w:rPr>
          <w:sz w:val="32"/>
          <w:szCs w:val="32"/>
        </w:rPr>
        <w:t xml:space="preserve"> au </w:t>
      </w:r>
      <w:r w:rsidR="00D6513D">
        <w:rPr>
          <w:sz w:val="32"/>
          <w:szCs w:val="32"/>
        </w:rPr>
        <w:t>____________________________________________</w:t>
      </w:r>
    </w:p>
    <w:p w:rsidR="00D1432A" w:rsidRPr="00933FB0" w:rsidRDefault="00D1432A" w:rsidP="00D1432A">
      <w:pPr>
        <w:spacing w:after="0" w:line="240" w:lineRule="auto"/>
        <w:rPr>
          <w:sz w:val="32"/>
          <w:szCs w:val="32"/>
        </w:rPr>
      </w:pPr>
      <w:r w:rsidRPr="00933FB0">
        <w:rPr>
          <w:b/>
          <w:sz w:val="32"/>
          <w:szCs w:val="32"/>
        </w:rPr>
        <w:t>Centre d’intérêt :</w:t>
      </w:r>
      <w:r w:rsidRPr="00933FB0">
        <w:rPr>
          <w:sz w:val="32"/>
          <w:szCs w:val="32"/>
        </w:rPr>
        <w:t xml:space="preserve"> l’école                                   </w:t>
      </w:r>
      <w:r w:rsidR="00D6513D">
        <w:rPr>
          <w:b/>
          <w:sz w:val="32"/>
          <w:szCs w:val="32"/>
        </w:rPr>
        <w:t xml:space="preserve"> </w:t>
      </w:r>
    </w:p>
    <w:p w:rsidR="00D1432A" w:rsidRPr="00933FB0" w:rsidRDefault="00D1432A" w:rsidP="00D1432A">
      <w:pPr>
        <w:spacing w:after="0" w:line="240" w:lineRule="auto"/>
        <w:rPr>
          <w:b/>
          <w:sz w:val="32"/>
          <w:szCs w:val="32"/>
        </w:rPr>
      </w:pPr>
      <w:r w:rsidRPr="00933FB0">
        <w:rPr>
          <w:b/>
          <w:sz w:val="32"/>
          <w:szCs w:val="32"/>
        </w:rPr>
        <w:t>Projet :</w:t>
      </w:r>
    </w:p>
    <w:tbl>
      <w:tblPr>
        <w:tblW w:w="15753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8"/>
        <w:gridCol w:w="861"/>
        <w:gridCol w:w="1701"/>
        <w:gridCol w:w="1560"/>
        <w:gridCol w:w="974"/>
        <w:gridCol w:w="727"/>
        <w:gridCol w:w="850"/>
        <w:gridCol w:w="2126"/>
        <w:gridCol w:w="567"/>
        <w:gridCol w:w="1843"/>
        <w:gridCol w:w="2268"/>
        <w:gridCol w:w="1258"/>
      </w:tblGrid>
      <w:tr w:rsidR="00D1432A" w:rsidRPr="00A9596A" w:rsidTr="00510FC4">
        <w:trPr>
          <w:trHeight w:val="382"/>
          <w:jc w:val="center"/>
        </w:trPr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SOUS/DISC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COMPETENCE A FAIRE DEVELOPPER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SEMAINES/SOUS CENTRES D'INTERETS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 A FAIRE ACQUERIR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 A CONSTRUIRE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STRATEGIES ENSEIGNEMENT</w:t>
            </w:r>
          </w:p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APPRENTISSAGE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MATERIELS DIDACTIQUES</w:t>
            </w:r>
          </w:p>
        </w:tc>
      </w:tr>
      <w:tr w:rsidR="00D1432A" w:rsidRPr="00A9596A" w:rsidTr="00510FC4">
        <w:trPr>
          <w:trHeight w:val="274"/>
          <w:jc w:val="center"/>
        </w:trPr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SAVOIR-FAIRE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959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SAVOIR-ETRE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A9596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432A" w:rsidRPr="00662A25" w:rsidTr="00510FC4">
        <w:trPr>
          <w:cantSplit/>
          <w:trHeight w:val="1574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Français et </w:t>
            </w:r>
          </w:p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Littérature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Expression orale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s'exprimer oralement de manière fluide et correcte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1: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récits les poèmes chants et comptines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.Raconter une histoire déjà entendue en s'appuyant sur des illustrations. Décrire des images (illustrations, photographies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), .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Déclamer des poèmes. Réciter des textes emphase ou des poèmes en l’interprétant par l'intonation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un locuteur efficace qui sait écouter et s'exprimer de façon précisé et correcte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présenter des situations aux élèves sous forme d'un problème à résoudre collectivement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Images, textes</w:t>
            </w:r>
          </w:p>
        </w:tc>
      </w:tr>
      <w:tr w:rsidR="00D1432A" w:rsidRPr="00662A25" w:rsidTr="00510FC4">
        <w:trPr>
          <w:cantSplit/>
          <w:trHeight w:val="1402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vie, leurs révélations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Débat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Apporter des réponses aux questions posées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un locuteur efficace qui sait écouter et s'exprimer de Facon précisé et correcte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462826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462826">
              <w:rPr>
                <w:rFonts w:ascii="Calibri" w:eastAsia="Times New Roman" w:hAnsi="Calibri" w:cs="Times New Roman"/>
                <w:color w:val="000000"/>
                <w:sz w:val="20"/>
              </w:rPr>
              <w:t>interroger régulièrement tous les élèves pou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>r qu'ils s'expriment oralement e</w:t>
            </w:r>
            <w:r w:rsidRPr="00462826">
              <w:rPr>
                <w:rFonts w:ascii="Calibri" w:eastAsia="Times New Roman" w:hAnsi="Calibri" w:cs="Times New Roman"/>
                <w:color w:val="000000"/>
                <w:sz w:val="20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se</w:t>
            </w:r>
            <w:r w:rsidRPr="00462826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servant du vocabulaire relatif au centre d'intérêt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Images, textes</w:t>
            </w:r>
          </w:p>
        </w:tc>
      </w:tr>
      <w:tr w:rsidR="00D1432A" w:rsidRPr="00662A25" w:rsidTr="00510FC4">
        <w:trPr>
          <w:cantSplit/>
          <w:trHeight w:val="839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l'écoute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Ecouter et donner un point de vue en respectant les règles de la communication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solliciter d'avantage les apprenants ayant des difficultés d'expression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modèle d'écriture   . Texte</w:t>
            </w:r>
          </w:p>
        </w:tc>
      </w:tr>
      <w:tr w:rsidR="00D1432A" w:rsidRPr="00662A25" w:rsidTr="00557306">
        <w:trPr>
          <w:cantSplit/>
          <w:trHeight w:val="35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</w:tr>
      <w:tr w:rsidR="00D1432A" w:rsidRPr="00662A25" w:rsidTr="00510FC4">
        <w:trPr>
          <w:cantSplit/>
          <w:trHeight w:val="140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Ecriture et production d'écrits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produire différents types de textes en utilisant une écriture propre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et lisible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semaine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l'écriture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.calligraphier correctement toutes les lettres .reproduite la dictée des mots ou des phrases correctes en cursive et en script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un rédacteur efficace et performant qui met en pratique l'art de l'écriture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.faire articuler la lecture et l'écriture suite à  un texte lu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.modèle d'écriture  .texte</w:t>
            </w:r>
          </w:p>
        </w:tc>
      </w:tr>
      <w:tr w:rsidR="00D1432A" w:rsidRPr="00662A25" w:rsidTr="00510FC4">
        <w:trPr>
          <w:cantSplit/>
          <w:trHeight w:val="8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vie, leurs révélations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Paragraphe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.exprimer par écrit une ou des idées dans un paragraphe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.modèle d'écriture  .texte</w:t>
            </w:r>
          </w:p>
        </w:tc>
      </w:tr>
      <w:tr w:rsidR="00D1432A" w:rsidRPr="00662A25" w:rsidTr="00510FC4">
        <w:trPr>
          <w:cantSplit/>
          <w:trHeight w:val="139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  les enseignants, leur vie et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Reproduire individuellement un mot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ou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court texte sous les yeux ou après disparition du modèle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26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209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LITTÉRATURE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lire, apprécier et interpréter une œuvre littéraire</w:t>
            </w:r>
          </w:p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aventures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.lire des petites œuvres littéraires de quelques pages faisant la différence entre la fiction et la réalité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un lecteur assidu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1B0CAC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1B0CAC">
              <w:rPr>
                <w:rFonts w:ascii="Calibri" w:eastAsia="Times New Roman" w:hAnsi="Calibri" w:cs="Times New Roman"/>
                <w:color w:val="000000"/>
                <w:sz w:val="20"/>
              </w:rPr>
              <w:t>l'enseignant basera son enseignement sur la lecture par tous les élèves quel que soit le degré de la maitrise de la langue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livre de lecture</w:t>
            </w:r>
          </w:p>
        </w:tc>
      </w:tr>
      <w:tr w:rsidR="00D1432A" w:rsidRPr="00662A25" w:rsidTr="00510FC4">
        <w:trPr>
          <w:cantSplit/>
          <w:trHeight w:val="81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 les élèves, leur vie, leurs révélations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82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1B0CAC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0C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semaine 3  les enseignants, leur vie et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aventures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cantSplit/>
          <w:trHeight w:val="26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949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GRAMMAIRE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s'exprimer correctement en français oralement et par écrit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déterminants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 Identifier les articles définis, indéfinis, élide contractés  .utiliser les adjectifs possessifs   .utiliser les adjectifs démonstratifs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correcte et efficace dans la communication dans différentes formes de discours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amener les élèves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à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apprendre conscience des classes grammaticales et des variations orthographiques utilisant des opérations linguistiques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divers textes mot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s étiquettes</w:t>
            </w:r>
          </w:p>
        </w:tc>
      </w:tr>
      <w:tr w:rsidR="00D1432A" w:rsidRPr="00662A25" w:rsidTr="00510FC4">
        <w:trPr>
          <w:cantSplit/>
          <w:trHeight w:val="838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vie, leurs révélations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la fonction 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sujet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identifier le sujet d'un verbe sous la forme d'un nom propre, d'un nom commun ou d'un pronom personnel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vérifier les règles nées de l'implicite et l'explicite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textes étiquettes</w:t>
            </w:r>
          </w:p>
        </w:tc>
      </w:tr>
      <w:tr w:rsidR="00D1432A" w:rsidRPr="00662A25" w:rsidTr="00510FC4">
        <w:trPr>
          <w:cantSplit/>
          <w:trHeight w:val="1622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les enseignants, leur vie et leur relation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mots variables et invariables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.Définir les notions de mots variables et invariables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élaborer les règles de fonctionnement de la langue à partir des répertoires construit et des remarques émises lors de la manipulation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mots étiquettes des phrases</w:t>
            </w:r>
          </w:p>
        </w:tc>
      </w:tr>
      <w:tr w:rsidR="00D1432A" w:rsidRPr="00662A25" w:rsidTr="00510FC4">
        <w:trPr>
          <w:cantSplit/>
          <w:trHeight w:val="322"/>
          <w:jc w:val="center"/>
        </w:trPr>
        <w:tc>
          <w:tcPr>
            <w:tcW w:w="1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469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VOCABULAIRE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Etablir les relations entre les mots et les choses qui désignent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 sens des mots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identifier les synonymes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un locuteur pertinent qui utilise un lexique vocabulaire riche et précis dans un discours oral ou dans un texte écrit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présenter aux apprenants des phrases, mots définitions pris dans les contextes riches et précis. Travailler l'acquisition de nouveaux mots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Textes illustrations</w:t>
            </w:r>
          </w:p>
        </w:tc>
      </w:tr>
      <w:tr w:rsidR="00D1432A" w:rsidRPr="00662A25" w:rsidTr="00510FC4">
        <w:trPr>
          <w:cantSplit/>
          <w:trHeight w:val="1346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vie, leurs révélations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 sens des mots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.utiliser le ch</w:t>
            </w:r>
            <w:r>
              <w:rPr>
                <w:rFonts w:ascii="Calibri" w:eastAsia="Times New Roman" w:hAnsi="Calibri" w:cs="Times New Roman"/>
                <w:color w:val="000000"/>
              </w:rPr>
              <w:t>amp lexical relatif à la ville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. EXPLIQUER LES MOTS USUELS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faire travailler la variation de la forme des mots fréquemment en demandant aux élèves d'écrire les nouveaux mots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1012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 relation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les mots usuels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317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13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ORTHOGRAPHE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D6513D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D6513D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Orthographier correctement des mots lors de la réduction d'un texte en se référant aux règles connues </w:t>
            </w:r>
            <w:r w:rsidRPr="00D6513D">
              <w:rPr>
                <w:rFonts w:ascii="Calibri" w:eastAsia="Times New Roman" w:hAnsi="Calibri" w:cs="Times New Roman"/>
                <w:color w:val="000000"/>
                <w:sz w:val="20"/>
              </w:rPr>
              <w:lastRenderedPageBreak/>
              <w:t>d'orthographe, de grammaire ainsi qu’à la connaissance du vocabulaire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semaine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mots invariables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.orthographier sans erreurs les mots invariables les plus fréquemment rencontrés ainsi que les mots outils appris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rédacteur correcte et efficace en français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.amener les élèves à prendre conscience des classes grammaticales et des variations orthographiques en utilisant les opérations linguistiques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textes étiquettes</w:t>
            </w:r>
          </w:p>
        </w:tc>
      </w:tr>
      <w:tr w:rsidR="00D1432A" w:rsidRPr="00662A25" w:rsidTr="00510FC4">
        <w:trPr>
          <w:cantSplit/>
          <w:trHeight w:val="802"/>
          <w:jc w:val="center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vie, leurs révélations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1215"/>
          <w:jc w:val="center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 relation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349"/>
          <w:jc w:val="center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073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CONJUGAISON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utiliser les formes simples des verbes les plus usités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verbes au présent de l'indicatif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conjuguer les verbes être et avoir au présent de l'indicatif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un communicateur efficace et précis dans le discours oral et le texte écrit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amener les élèves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à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prendre des variables orthographiques en utilisant les différentes terminaisons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textes mots phrase</w:t>
            </w:r>
          </w:p>
        </w:tc>
      </w:tr>
      <w:tr w:rsidR="00D1432A" w:rsidRPr="00662A25" w:rsidTr="00510FC4">
        <w:trPr>
          <w:cantSplit/>
          <w:trHeight w:val="553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972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les enseignants, leur vie et leur relation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308"/>
          <w:jc w:val="center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6E19C9">
        <w:trPr>
          <w:cantSplit/>
          <w:trHeight w:val="1134"/>
          <w:jc w:val="center"/>
        </w:trPr>
        <w:tc>
          <w:tcPr>
            <w:tcW w:w="157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026F7B" w:rsidTr="00510FC4">
        <w:trPr>
          <w:trHeight w:val="31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SOUS/DISC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COMPETENCE A FAIRE DEVELOPPER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SEMAINES/SOUS CENTRES D'INTERETS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 A FAIRE ACQUERIR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 A CONSTRUIRE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STRATEGIES ENSEIGNEMENTAPPRENTISSAGE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MATERIELS DIDACTIQUES</w:t>
            </w:r>
          </w:p>
        </w:tc>
      </w:tr>
      <w:tr w:rsidR="00D1432A" w:rsidRPr="00026F7B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SAVOIR-FAIRE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26F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SAVOIR-ETRE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026F7B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432A" w:rsidRPr="00662A25" w:rsidTr="00510FC4">
        <w:trPr>
          <w:trHeight w:val="576"/>
          <w:jc w:val="center"/>
        </w:trPr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ENGLISH LANGUAGE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LISTENING AND SPEAKING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co</w:t>
            </w:r>
            <w:r w:rsidRPr="00026F7B">
              <w:rPr>
                <w:rFonts w:ascii="Calibri" w:eastAsia="Times New Roman" w:hAnsi="Calibri" w:cs="Times New Roman"/>
                <w:color w:val="000000"/>
                <w:lang w:val="en-US"/>
              </w:rPr>
              <w:t>mmunicate</w:t>
            </w: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in the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english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language by </w:t>
            </w: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listening, speaking, reading and writing effectively</w:t>
            </w:r>
          </w:p>
          <w:p w:rsidR="00D1432A" w:rsidRPr="006E7D20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</w:t>
            </w:r>
            <w:r>
              <w:rPr>
                <w:rFonts w:ascii="Calibri" w:eastAsia="Times New Roman" w:hAnsi="Calibri" w:cs="Times New Roman"/>
                <w:color w:val="000000"/>
              </w:rPr>
              <w:t>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minimal pairs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listen and discriminate minimal pairs in pronunciation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Grammar vocabulary spelling and pronunciation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Books, images</w:t>
            </w:r>
          </w:p>
        </w:tc>
      </w:tr>
      <w:tr w:rsidR="00D1432A" w:rsidRPr="00662A25" w:rsidTr="00510FC4">
        <w:trPr>
          <w:trHeight w:val="1254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words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sentenses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  .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Greetings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.listen words, simple sentences and pronounce them aloud and fluently  .listen to greetings and respond appropriately at school and elsewhere in the society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manifest zeal to greet and introduce people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Grammar vocabulary spelling and pronunciation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Books, images</w:t>
            </w:r>
          </w:p>
        </w:tc>
      </w:tr>
      <w:tr w:rsidR="00D1432A" w:rsidRPr="00662A25" w:rsidTr="00510FC4">
        <w:trPr>
          <w:cantSplit/>
          <w:trHeight w:val="1221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eleves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leur vie leur relation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.activities of the day  .counting   .acting a dialogue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.listen and describe the day's activities  .listen and count things  .take turns to act a dialogue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manifest the zeal to respect schedules  .manifest the zeal to listen and count  .show readiness to wait for one's turn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learning activities games traditions and communication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rules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of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languages</w:t>
            </w:r>
            <w:proofErr w:type="spellEnd"/>
          </w:p>
        </w:tc>
      </w:tr>
      <w:tr w:rsidR="00D1432A" w:rsidRPr="006E19C9" w:rsidTr="00510FC4">
        <w:trPr>
          <w:cantSplit/>
          <w:trHeight w:val="1282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 leur vie et leurs relations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rhymes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.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Singing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.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Conversing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.say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rhymes </w:t>
            </w: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Sing songs using correct tones and 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melody  .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TAKE TURNS IN A CONVERSATION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D7574E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757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SHOW the love for </w:t>
            </w:r>
            <w:proofErr w:type="spellStart"/>
            <w:r w:rsidRPr="00D757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rythme</w:t>
            </w:r>
            <w:proofErr w:type="spellEnd"/>
            <w:r w:rsidRPr="00D757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in music .show love for entertainment and relaxation   . Demonstrate mutual respect and order lines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Spelling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helps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the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learner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text of song and dialogue</w:t>
            </w:r>
          </w:p>
        </w:tc>
      </w:tr>
      <w:tr w:rsidR="00D1432A" w:rsidRPr="00662A25" w:rsidTr="00510FC4">
        <w:trPr>
          <w:cantSplit/>
          <w:trHeight w:val="392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432A" w:rsidRPr="006E7D20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E7D20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D1432A" w:rsidRPr="00662A25" w:rsidTr="00510FC4">
        <w:trPr>
          <w:trHeight w:val="140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communicate in the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english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language by reading</w:t>
            </w:r>
          </w:p>
          <w:p w:rsidR="00D1432A" w:rsidRPr="006E7D20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orthography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 .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readingaloud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spell words   .read simple words,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sentenses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, texts aloud and fluently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demonstrate the reflex to produce orthographical error free texts   .manifest the zeal to develop reading 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Readmanytexts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books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Books, images</w:t>
            </w:r>
          </w:p>
        </w:tc>
      </w:tr>
      <w:tr w:rsidR="00D1432A" w:rsidRPr="00662A25" w:rsidTr="00510FC4">
        <w:trPr>
          <w:trHeight w:val="838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eleves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leur vie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picturereading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 .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readingcomprehension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.read pictures of familiar objects and scenes   .decode meaning in words,  sentences and texts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read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answer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texts</w:t>
            </w:r>
            <w:proofErr w:type="spellEnd"/>
          </w:p>
        </w:tc>
      </w:tr>
      <w:tr w:rsidR="00D1432A" w:rsidRPr="00662A25" w:rsidTr="00510FC4">
        <w:trPr>
          <w:trHeight w:val="718"/>
          <w:jc w:val="center"/>
        </w:trPr>
        <w:tc>
          <w:tcPr>
            <w:tcW w:w="10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D15AF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6D15AF">
              <w:rPr>
                <w:rFonts w:ascii="Calibri" w:eastAsia="Times New Roman" w:hAnsi="Calibri" w:cs="Times New Roman"/>
                <w:color w:val="000000"/>
                <w:sz w:val="20"/>
              </w:rPr>
              <w:t>week</w:t>
            </w:r>
            <w:proofErr w:type="spellEnd"/>
            <w:r w:rsidRPr="006D15AF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3 : les enseignants leur vie et leurs relations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sightwords</w:t>
            </w:r>
            <w:proofErr w:type="spell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recognisesightwords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read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answer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texts</w:t>
            </w:r>
            <w:proofErr w:type="spellEnd"/>
          </w:p>
        </w:tc>
      </w:tr>
      <w:tr w:rsidR="00D1432A" w:rsidRPr="00662A25" w:rsidTr="00510FC4">
        <w:trPr>
          <w:trHeight w:val="236"/>
          <w:jc w:val="center"/>
        </w:trPr>
        <w:tc>
          <w:tcPr>
            <w:tcW w:w="1018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E19C9" w:rsidTr="00510FC4">
        <w:trPr>
          <w:trHeight w:val="1684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WRITTING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communicate in the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english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language by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writting</w:t>
            </w:r>
            <w:proofErr w:type="spellEnd"/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copying letters, words and sentence  .copying letters, words and sente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nces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copy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letters, words and sentences correctly  .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Copy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words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Demostrate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zeal to produce error free texts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Help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them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to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write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sentences/exercise  book/hand board</w:t>
            </w:r>
          </w:p>
        </w:tc>
      </w:tr>
      <w:tr w:rsidR="00D1432A" w:rsidRPr="00662A25" w:rsidTr="00510FC4">
        <w:trPr>
          <w:trHeight w:val="81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2 les élèves leur vie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writtingletters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write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letters dictated   . WRITE WORDS AND SENTENSES DICTATED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help-them to write  WORDS and sentences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words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and sentences</w:t>
            </w:r>
          </w:p>
        </w:tc>
      </w:tr>
      <w:tr w:rsidR="00D1432A" w:rsidRPr="00662A25" w:rsidTr="00510FC4">
        <w:trPr>
          <w:trHeight w:val="81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 leur vie et leurs relations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free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writting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describe familiar scenes  using one’s own words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help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them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to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write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exercises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books</w:t>
            </w:r>
          </w:p>
        </w:tc>
      </w:tr>
      <w:tr w:rsidR="00D1432A" w:rsidRPr="00662A25" w:rsidTr="00510FC4">
        <w:trPr>
          <w:trHeight w:val="401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E19C9" w:rsidTr="00510FC4">
        <w:trPr>
          <w:trHeight w:val="1116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GRAMMAR AND VOCABULARY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communicate in the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english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language by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lisstening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, speaking, reading and writing effectively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parts of speech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identify the various parts of speech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willingness to show an interest in producing</w:t>
            </w:r>
            <w:r w:rsidR="00D6513D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grammatically correct texts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identified the part of speech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sentences/exercise  book/hand board</w:t>
            </w:r>
          </w:p>
        </w:tc>
      </w:tr>
      <w:tr w:rsidR="00D1432A" w:rsidRPr="00662A25" w:rsidTr="00510FC4">
        <w:trPr>
          <w:trHeight w:val="83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 leur vie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6513D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P</w:t>
            </w:r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resent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continuous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tense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use the present simple continuous tense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use the new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words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sentences  </w:t>
            </w:r>
          </w:p>
        </w:tc>
      </w:tr>
      <w:tr w:rsidR="00D1432A" w:rsidRPr="00662A25" w:rsidTr="00510FC4">
        <w:trPr>
          <w:trHeight w:val="1117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week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 leur vie et leurs relations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6513D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ommon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vocabulary</w:t>
            </w:r>
            <w:proofErr w:type="spellEnd"/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 xml:space="preserve"> items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use appropriate vocabulary to convey meaning specific contexts such as the 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.show an interesting  .using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apropriate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words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>inspecific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contexts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use the new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words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sentences</w:t>
            </w:r>
          </w:p>
        </w:tc>
      </w:tr>
      <w:tr w:rsidR="00D1432A" w:rsidRPr="00662A25" w:rsidTr="00510FC4">
        <w:trPr>
          <w:trHeight w:val="396"/>
          <w:jc w:val="center"/>
        </w:trPr>
        <w:tc>
          <w:tcPr>
            <w:tcW w:w="10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E7D20" w:rsidTr="00510FC4">
        <w:trPr>
          <w:trHeight w:val="315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DISCIPLINE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SOUS/DISC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COMPETENCE A FAIRE DEVELOPPER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SEMAINES/SOUS CENTRES D'INTERETS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 A FAIRE ACQUERIR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SAVOIR A CONSTRUIRE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STRATEGIES ENSEIGNEMENTAPPRENTISSAGE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MATERIELS DIDACTIQUES</w:t>
            </w: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SAVOIR-FAIRE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SAVOIR-ETRE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2511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LANGUES ET CULTURES</w:t>
            </w:r>
          </w:p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NATIONALES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S'enraciner dans sa culture et s'identifier à la diversité de la culture nationale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  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</w:t>
            </w:r>
            <w:r w:rsidRPr="006E7D20">
              <w:rPr>
                <w:rFonts w:ascii="Calibri" w:eastAsia="Times New Roman" w:hAnsi="Calibri" w:cs="Times New Roman"/>
                <w:color w:val="000000"/>
                <w:sz w:val="20"/>
              </w:rPr>
              <w:t>enseignants, leur vie et leurs relations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l'environ</w:t>
            </w: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ement scolaire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.Décrire une journée type à l'école en utilisant le présent de narration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être enr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aciné dans sa culture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Exploiter les acquis des élèves dans une lan</w:t>
            </w:r>
            <w:r>
              <w:rPr>
                <w:rFonts w:ascii="Calibri" w:eastAsia="Times New Roman" w:hAnsi="Calibri" w:cs="Times New Roman"/>
                <w:color w:val="000000"/>
              </w:rPr>
              <w:t>gue en fonction des situations p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ar l'apprentissage des autres langues par le processus de transfert linguistiques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Objets: mimes-étiquettes-AGLC</w:t>
            </w:r>
          </w:p>
        </w:tc>
      </w:tr>
      <w:tr w:rsidR="00D1432A" w:rsidRPr="006E7D20" w:rsidTr="00510FC4">
        <w:trPr>
          <w:trHeight w:val="315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DISCIPLINE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SOUS/DISC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COMPETENCE A FAIRE DEVELOPPER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SEMAINES/SOUS CENTRES D'INTERETS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SAVOIR A FAIRE ACQUERIR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SAVOIR A CONSTRUIRE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STRATEGIES ENSEIGNEMENTAPPRENTISSAGE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</w:pPr>
            <w:r w:rsidRPr="006E7D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MATERIELS DIDACTIQUES</w:t>
            </w: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SAVOIR-FAIRE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SAVOIR-ETRE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432A" w:rsidRPr="00662A25" w:rsidTr="00510FC4">
        <w:trPr>
          <w:trHeight w:val="554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MATHEMATIQUES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Nombres et calculs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E7D20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6E7D20">
              <w:rPr>
                <w:rFonts w:ascii="Calibri" w:eastAsia="Times New Roman" w:hAnsi="Calibri" w:cs="Times New Roman"/>
                <w:color w:val="000000"/>
                <w:sz w:val="18"/>
              </w:rPr>
              <w:t>résoudre les problèmes mathématiques de la vie courante faisant intervenir les nombres entiers de 0 à 10000 et les relations dans les ensembles et communiquer à l'aide du langage et du vocabulaire mathématique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1ère semaine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nombres de 300-500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Composer, décomposer les nombres entiers inférieurs ou égaux à 500 en utilisant des regroupements par dizaines, centaines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un raisonnement cohérent et logique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²Proposition des exercices ou procédé LAMATINIERE  -Présenter la situation didactique  - Exploitation de cette situation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306">
              <w:rPr>
                <w:rFonts w:ascii="Calibri" w:eastAsia="Times New Roman" w:hAnsi="Calibri" w:cs="Times New Roman"/>
                <w:color w:val="000000"/>
                <w:sz w:val="18"/>
              </w:rPr>
              <w:t>Les jetons Les cailloux Les capsules Les bâtonnets Bref: le matériel disponible dans l'environnement</w:t>
            </w:r>
          </w:p>
        </w:tc>
      </w:tr>
      <w:tr w:rsidR="00D1432A" w:rsidRPr="00662A25" w:rsidTr="00510FC4">
        <w:trPr>
          <w:trHeight w:val="93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2ème semaine les élèves, leurs vie, leurs relations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Calcul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Utiliser les propriétés des opérations et de la numération (Commutativités distributivité)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un raisonnement cohérent et logique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55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trHeight w:val="111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3ème semaine Les enseignants, leurs vies, leurs relations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Résolution des problèmes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Résoudre des situations problèmes de vie courantes faisant intervenir les nombres et calculs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un raisonnement cohérent et logique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57306">
        <w:trPr>
          <w:trHeight w:val="42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7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</w:tr>
      <w:tr w:rsidR="00D1432A" w:rsidRPr="00662A25" w:rsidTr="00510FC4">
        <w:trPr>
          <w:trHeight w:val="2256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MATHEMATIQUES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Mesures et grandeurs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Résoudre les problèmes mathématiques de la vie carante faisant intervenir les mesures et grandeurs et communiquer à l'aide du langage et du vocabulaire mathématique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ordre de grandeur des objets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évaluer l'ordre de grandeur des objets et les ranger suivant leur capacité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557306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</w:t>
            </w:r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tre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précis et avoir le sens de la mesure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activité collective constituer et organiser des groupes, organiser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jeux de comparaison travail individuel et les divisions individuelle des problèmes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Ballon de grandeur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5573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différentes, bouteille de contenance différente, ustensiles, livres</w:t>
            </w:r>
          </w:p>
        </w:tc>
      </w:tr>
      <w:tr w:rsidR="00D1432A" w:rsidRPr="00662A25" w:rsidTr="00510FC4">
        <w:trPr>
          <w:trHeight w:val="1362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mesures de capacité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.iden</w:t>
            </w:r>
            <w:r>
              <w:rPr>
                <w:rFonts w:ascii="Calibri" w:eastAsia="Times New Roman" w:hAnsi="Calibri" w:cs="Times New Roman"/>
                <w:color w:val="000000"/>
              </w:rPr>
              <w:t>tifier les mesures de capacité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. Utiliser l</w:t>
            </w:r>
            <w:r>
              <w:rPr>
                <w:rFonts w:ascii="Calibri" w:eastAsia="Times New Roman" w:hAnsi="Calibri" w:cs="Times New Roman"/>
                <w:color w:val="000000"/>
              </w:rPr>
              <w:t>es unités de meure de capacité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. Convertir les unités de mesure  uti</w:t>
            </w:r>
            <w:r>
              <w:rPr>
                <w:rFonts w:ascii="Calibri" w:eastAsia="Times New Roman" w:hAnsi="Calibri" w:cs="Times New Roman"/>
                <w:color w:val="000000"/>
              </w:rPr>
              <w:t>lisée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litres pour mesurer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72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306">
              <w:rPr>
                <w:rFonts w:ascii="Calibri" w:eastAsia="Times New Roman" w:hAnsi="Calibri" w:cs="Times New Roman"/>
                <w:color w:val="000000"/>
                <w:sz w:val="20"/>
              </w:rPr>
              <w:t>3e semaine les enseignants, leur vie, leur relation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le litre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capacités  utiliser le litre pour mesurer les capacités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28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831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MATHEMATIQUES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Géométrie et espace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557306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57306">
              <w:rPr>
                <w:rFonts w:ascii="Calibri" w:eastAsia="Times New Roman" w:hAnsi="Calibri" w:cs="Times New Roman"/>
                <w:color w:val="000000"/>
                <w:sz w:val="20"/>
              </w:rPr>
              <w:t>résoudre les problèmes mathématiques portant sur les formes géométriques et l’espace ;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306">
              <w:rPr>
                <w:rFonts w:ascii="Calibri" w:eastAsia="Times New Roman" w:hAnsi="Calibri" w:cs="Times New Roman"/>
                <w:color w:val="000000"/>
                <w:sz w:val="20"/>
              </w:rPr>
              <w:t>communiquer à l'aide du langage et du vocabulaire mathématique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les bâtiments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solides et leurs empreintes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1er établir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le li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en</w:t>
            </w:r>
            <w:r w:rsidR="005573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entre le cube, le pave droit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avoir le sens du beau,</w:t>
            </w:r>
            <w:r w:rsidR="005573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être</w:t>
            </w:r>
            <w:r w:rsidR="005573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précis et fin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constitutio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n et organisation  des groupes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établir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un contrat de travail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avec les élèves   faire développer la maitrise d'utilisation des outils géométriques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règles compas carton équerre bambou</w:t>
            </w:r>
          </w:p>
        </w:tc>
      </w:tr>
      <w:tr w:rsidR="00D1432A" w:rsidRPr="00662A25" w:rsidTr="00510FC4">
        <w:trPr>
          <w:trHeight w:val="54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les élèves, leur vie, leur relation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2e semaine: le carré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construire le carre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553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les enseignants, leur vie, leur relation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semaine:</w:t>
            </w:r>
            <w:r w:rsidR="005573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 rectangle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3e construire le rectangle 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436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263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ET TECHNOLOGIES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sciences de la vie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exploiter les connaissances scientifiques pour résoudre des problèmes liés à la vie et apprécier le vivant dans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l'unité et dans sa diversité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.la respiration des animaux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.identifier les différents modes de respiration des animaux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le respect pour la vie   .être attentif à la santé   . Avoir de l'empathie pour les autres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observations et expériences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concret, semi-concret</w:t>
            </w:r>
          </w:p>
        </w:tc>
      </w:tr>
      <w:tr w:rsidR="00D1432A" w:rsidRPr="00662A25" w:rsidTr="00510FC4">
        <w:trPr>
          <w:trHeight w:val="1119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.les plantes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557306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306">
              <w:rPr>
                <w:rFonts w:ascii="Calibri" w:eastAsia="Times New Roman" w:hAnsi="Calibri" w:cs="Times New Roman"/>
                <w:color w:val="000000"/>
              </w:rPr>
              <w:t>.identifier les principales parties d'une plante   .Décrire le rôle de chaque partie de la plante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31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.la reproduction des végétaux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557306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57306">
              <w:rPr>
                <w:rFonts w:ascii="Calibri" w:eastAsia="Times New Roman" w:hAnsi="Calibri" w:cs="Times New Roman"/>
                <w:color w:val="000000"/>
              </w:rPr>
              <w:t>.identifier les principales parties d'une fleur. Identifier les principales parties d'une graine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83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16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826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ET TECHNOLOGIES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sciences physiques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et chimiques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explorer les propriétés physiques et chimiques de la matière pour résoudre les problèmes liés aux phénomènes naturels et à l'utilisation de la matière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principales catégories d'énergie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Discriminer les énergies fossiles des énergies renouvelables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curieux et prudent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activités collectives et individuelles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concret  </w:t>
            </w: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100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pollution par les énergies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distinguer les énergies qui causent la pollution de celles qui ne la causent pas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506"/>
          <w:jc w:val="center"/>
        </w:trPr>
        <w:tc>
          <w:tcPr>
            <w:tcW w:w="10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565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ET TECHNOLOGIES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Technologies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Décrire le fonctionnement d'objets techniques, leurs fonctions et leurs composants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notion de levier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.définir la notion de levier  .décrire un levier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créatif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observations et expériences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concret, semi-concret</w:t>
            </w: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49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60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sciences de la terre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les phénomènes géologiques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.le sol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.décrire les caractéristiques physiques du sol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un esprit logique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observations et expériences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sol disponible</w:t>
            </w:r>
          </w:p>
        </w:tc>
      </w:tr>
      <w:tr w:rsidR="00D1432A" w:rsidRPr="00662A25" w:rsidTr="00510FC4">
        <w:trPr>
          <w:trHeight w:val="6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.les roches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.identifier les différents types de roche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800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SCIENCES ET TECHNOLOGIES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sciences agropastorales et piscicoles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pratiquer des activités agropastorales et piscicoles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10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.les techniques de reproduction des plantes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.distinguer les techniques de reproduction des plantes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l'estime pour les activités agropastorales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concret, semi-concret</w:t>
            </w:r>
          </w:p>
        </w:tc>
      </w:tr>
      <w:tr w:rsidR="00D1432A" w:rsidRPr="00662A25" w:rsidTr="00510FC4">
        <w:trPr>
          <w:trHeight w:val="320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10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773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10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.préparation d'un jardin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.placer dans l'ordre les étapes de la création d'un jardin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28"/>
          <w:jc w:val="center"/>
        </w:trPr>
        <w:tc>
          <w:tcPr>
            <w:tcW w:w="10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1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Semaine 4 : INTEGRATION- EVALUATION- REMEDIATION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162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ET TECHNOLOGIES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environnement et éducation au développement durable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protéger et sauvegarder l'environnement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réchauffement climatique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définir la notion de réchauffement climatique et dire les causes du réchauffement climatique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respectueux de la protection de l'environnement et soucieux de la vie au futur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activités collectives et individuelles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concret, semi-concret</w:t>
            </w:r>
          </w:p>
        </w:tc>
      </w:tr>
      <w:tr w:rsidR="00D1432A" w:rsidRPr="00662A25" w:rsidTr="00510FC4">
        <w:trPr>
          <w:trHeight w:val="93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91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élèves, leur vie et leurs relations</w:t>
            </w: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70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enseignants, leur vie et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SAVOIR-FAIRE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SAVOIR-ETRE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515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TIC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environnements informatiques de travail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Communiquer au moyen des TIC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leçon doit être pratique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Poste radio, ordinateur</w:t>
            </w:r>
          </w:p>
        </w:tc>
      </w:tr>
      <w:tr w:rsidR="00D1432A" w:rsidRPr="00662A25" w:rsidTr="00510FC4">
        <w:trPr>
          <w:trHeight w:val="696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Production avec les outils TIC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Produire des données et des idées avec les outils TIC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les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élèves,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 Bureau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.identifier les icones sur un bureau de téléphone portable    .identifier les icones sur le bureau d'ordinateur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</w:t>
            </w:r>
            <w:r w:rsidR="00510F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l'esprit créatif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manipulation du téléphone portable, manipulation du clavier d'ordinateur, manipulation d'une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souris d'ordinateur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Téléphone portable                              le clavier d'ordinateur                             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la souris d'ordinateur</w:t>
            </w:r>
          </w:p>
        </w:tc>
      </w:tr>
      <w:tr w:rsidR="00D1432A" w:rsidRPr="00662A25" w:rsidTr="00510FC4">
        <w:trPr>
          <w:trHeight w:val="99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claviers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écrire des mots, des symboles et des chiffres avec un clavier d'ordinateur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776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souris de l'ordinateur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utiliser les différentes fonctions d'une souris d'ordinateur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</w:t>
            </w:r>
            <w:r>
              <w:rPr>
                <w:rFonts w:ascii="Calibri" w:eastAsia="Times New Roman" w:hAnsi="Calibri" w:cs="Times New Roman"/>
                <w:color w:val="000000"/>
              </w:rPr>
              <w:t> :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INTEGRATION - EVALUATION - REMEDIATION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13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Internet et communication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838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santé, sécurité et éthique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précaution à prendre dans l'utilisation des outils TIC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 les élèves, leur vie,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sécurité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les précautions à prendre à un appareil électronique débranché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prudent et intègre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énumérer les comportements à adopter face à un outil TIC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 téléphone, l'ordinateur</w:t>
            </w:r>
          </w:p>
        </w:tc>
      </w:tr>
      <w:tr w:rsidR="00D1432A" w:rsidRPr="00662A25" w:rsidTr="00510FC4">
        <w:trPr>
          <w:trHeight w:val="726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sécurité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les précautions à prendre à un appareil électronique branché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23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élèves,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l'éthique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l'utilisation responsable des outils TIC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énumérer les dangers liés à la mauvaise utilisation des outils TIC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  INTEGRATION - EVALUATION - REMEDIATION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5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Notions élémentaires de programmation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créer des algorithmes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54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2e semaine les élèves, leur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vie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,leurs</w:t>
            </w:r>
            <w:proofErr w:type="spellEnd"/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l'endurance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. Démontrer son endurance dans les activités en classe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40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enseignants, leur vie,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l'obéissance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 Expliquer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les avantages de l’obéissance.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Appliquer des recommandations ou des consignes données par l'enseignant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41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  INTEGRATION - EVALUATION - REMEDIATION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40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droits et devoirs de l'enfant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défendre ses droits et mettre en pratique ses devoirs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Droits et devoirs de l'enfant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pourquoi l'enfant a droit d'aller à l'école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entre humaniste et avoir le sens de la justice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utilisation d'une maxime par l'enseignant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diverses situations de la vie courante en classe et à l'école</w:t>
            </w:r>
          </w:p>
        </w:tc>
      </w:tr>
      <w:tr w:rsidR="00D1432A" w:rsidRPr="00662A25" w:rsidTr="00510FC4">
        <w:trPr>
          <w:trHeight w:val="6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et 3e semaine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expliquer les devoirs de l'enfant à l'école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  INTEGRATION - EVALUATION - REMEDIATION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871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HUMAINES ET SOCIALES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éducation à la paix et à la sécurité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vivre en paix avec les autres et assurer sa sécurité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paix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mettre en scène le vivre ensemble à l'école et en classe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510FC4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</w:t>
            </w:r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tre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D1432A" w:rsidRPr="00662A25">
              <w:rPr>
                <w:rFonts w:ascii="Calibri" w:eastAsia="Times New Roman" w:hAnsi="Calibri" w:cs="Times New Roman"/>
                <w:color w:val="000000"/>
              </w:rPr>
              <w:t>tolèrent, pacifique et prudent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utilisation d'une maxime par l'enseignant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diverses situations de la vie courante en classe et à l'école</w:t>
            </w:r>
          </w:p>
        </w:tc>
      </w:tr>
      <w:tr w:rsidR="00D1432A" w:rsidRPr="00662A25" w:rsidTr="00510FC4">
        <w:trPr>
          <w:trHeight w:val="686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sécurité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 Mettre en scène les mesures de sécurité à prendre en classe et à l'école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69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enseignants,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sécurité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31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  INTEGRATION - EVALUATION - REMEDIATION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626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HUMAINES ET SOCIALES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éducation à la citoyenneté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pratiquer les valeurs  citoyennes 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démocratie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mettre en scène les principes de la démocratie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l'amour de la patrie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utilisation d'une maxime par l'enseignant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113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emblème de la nation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.analyser le drapeau national  .chanter l'hymne national en français  .dire le devise du Cameroun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82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enseignants,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pouvoirs de l'Etat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.énumérer les différents types de pouvoir (exécutif, judiciaire, législatif)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266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  INTEGRATION - EVALUATION - REMEDIATION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539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HUMAINES ET SOCIALES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règles et règlements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respecter les règles établies pour tous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règles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appliquer les règles de vie en classe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être respectueux des réglés et de la règlementation en vigueur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54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appliquer les règles de vie à l'école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55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enseignants,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29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  INTEGRATION - EVALUATION - REMEDIATION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555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HUMAINES ET SOCIALES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Histoire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analyser les faits historiques pour comprendre le présent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premiers hommes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expliquer la vie des premiers hommes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une ouverture d'esprit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la recherche à partir des sources 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diverses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(vieux manuels, internet)   .vieux manuels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Lasculpture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.les vieux manuels. Manuels</w:t>
            </w:r>
          </w:p>
        </w:tc>
      </w:tr>
      <w:tr w:rsidR="00D1432A" w:rsidRPr="00662A25" w:rsidTr="00510FC4">
        <w:trPr>
          <w:trHeight w:val="562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683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enseignants, leur vie,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Afrique berceau de l'humanité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définir la notion de berceau de l'humanité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42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INTEGRATION - EVALUATION - REMEDIATION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543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SCIENCES HUMAINES ET SOCIALES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Géographie physique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interpréter les éléments de l'"univers physique naturel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1e semaine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.les divisions du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temps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</w:t>
            </w:r>
            <w:proofErr w:type="spellEnd"/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relief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établir les relations entre les divisions du temps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travail en petit groupe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.plantation (jardin scolaire)   .rivière   .COLINNE</w:t>
            </w:r>
          </w:p>
        </w:tc>
      </w:tr>
      <w:tr w:rsidR="00D1432A" w:rsidRPr="00662A25" w:rsidTr="00510FC4">
        <w:trPr>
          <w:trHeight w:val="53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2e semaine les élèves, leur vie, leurs relations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.les divisions du temps,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le relief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54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3e semaine les enseignants, leur vie, leurs relations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 . le relief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utiliser un vocabulaire approprié pour décrire le relief de son village, de sa localité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4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INTEGRATION - EVALUATION - REMEDIATION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203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ARTISTIQUE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Arts visuels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Réaliser des créations plastiques, personnelles et médiatiques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Semaine 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1, :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Techniques de coloriage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-Colorier des desseins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le goût du beau et être créatif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Faire preuve d'inventivité, recherche du beau eu bien chez l'apprenant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Argile, peinture, gouache, crayons de couleur</w:t>
            </w:r>
          </w:p>
        </w:tc>
      </w:tr>
      <w:tr w:rsidR="00D1432A" w:rsidRPr="00662A25" w:rsidTr="00510FC4">
        <w:trPr>
          <w:cantSplit/>
          <w:trHeight w:val="1959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Musique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Interpréte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r des pièces vocales ou instrumentales  Apprécier des œuvres musicales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2: Les élèves, leurs vies et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-Les clés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Identifier la clé de sol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br/>
              <w:t>-Placer la clé de sol sur une portée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-Avoir le goût du beau et être créatif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Organiser des jeux, jeux chantés, jeux de rythme, jeux d'écoute, initier les élèves à écouter la musique en vue d'imiter et de créer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Tous les instruments disponibles, faire écouter des musiques,</w:t>
            </w:r>
          </w:p>
        </w:tc>
      </w:tr>
      <w:tr w:rsidR="00D1432A" w:rsidRPr="00662A25" w:rsidTr="00510FC4">
        <w:trPr>
          <w:cantSplit/>
          <w:trHeight w:val="232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Arts dramatiques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510FC4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10FC4">
              <w:rPr>
                <w:rFonts w:ascii="Calibri" w:eastAsia="Times New Roman" w:hAnsi="Calibri" w:cs="Times New Roman"/>
                <w:color w:val="000000"/>
                <w:sz w:val="20"/>
              </w:rPr>
              <w:t>Créer et interpréter des séquences dramatiques, apprécier des œuvres théâtrales ses réalisation et celles de ses camarades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3: Les enseignants, leurs vies et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cantSplit/>
          <w:trHeight w:val="224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Danses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Danser avec méthode   Apprécier les œuvres chorégraphique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danses traditionnelles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-Exécuter une danse traditionnelle de sa localité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-Avoir le sens du rythme, de l’esthétique et de l’harmonie dans les mouvements de son corps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510FC4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10FC4">
              <w:rPr>
                <w:rFonts w:ascii="Calibri" w:eastAsia="Times New Roman" w:hAnsi="Calibri" w:cs="Times New Roman"/>
                <w:color w:val="000000"/>
                <w:sz w:val="20"/>
              </w:rPr>
              <w:t>Organiser des séances de danse moderne ou traditionnelle selon la culture du lieu où se trouve l'école, partir d'un</w:t>
            </w:r>
            <w:r w:rsidR="00510FC4" w:rsidRPr="00510FC4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</w:t>
            </w:r>
            <w:r w:rsidRPr="00510FC4">
              <w:rPr>
                <w:rFonts w:ascii="Calibri" w:eastAsia="Times New Roman" w:hAnsi="Calibri" w:cs="Times New Roman"/>
                <w:color w:val="000000"/>
                <w:sz w:val="20"/>
              </w:rPr>
              <w:t>modèle présenté par l'enseignant par un élève ou par une personne ressource,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Présentation d'une danse modèle</w:t>
            </w:r>
          </w:p>
        </w:tc>
      </w:tr>
      <w:tr w:rsidR="00D1432A" w:rsidRPr="00662A25" w:rsidTr="00510FC4">
        <w:trPr>
          <w:trHeight w:val="1498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EPS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ACTIVITES ATHLETIQUES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ADOPTER UN MODE DE VIE SAIN ET ACTIF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1:Les  bâtiments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gymnastique au sol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-Se déplacer de différentes manières</w:t>
            </w:r>
            <w:r w:rsidR="00510FC4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(façons) sur des appuis manuels et pédestres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Avoir le gout de l’effort, la maîtrise de ses émotions Et l’esprit de fair</w:t>
            </w: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play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510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0FC4">
              <w:rPr>
                <w:rFonts w:ascii="Calibri" w:eastAsia="Times New Roman" w:hAnsi="Calibri" w:cs="Times New Roman"/>
                <w:color w:val="000000"/>
                <w:sz w:val="20"/>
              </w:rPr>
              <w:t>En équipe fait appel aux situations d'apprentissage issues de plusieurs moyens d'action en fonction de l'environnement physique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Objets: Outils, cible, Espace</w:t>
            </w:r>
          </w:p>
        </w:tc>
      </w:tr>
      <w:tr w:rsidR="00D1432A" w:rsidRPr="00662A25" w:rsidTr="00510FC4">
        <w:trPr>
          <w:trHeight w:val="109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2:Les élèves : leur vie –leur réaction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gymnastique au sol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-Construire et réaliser un enchainement de trois à quatre éléments au sol (tourner, se renverser et envol)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trHeight w:val="819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Sem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aine 3: Les enseignants : leur vie – leur réaction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La gymnastique au sol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113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SPORTS COLLECTIFS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Pratiquer Les sports Collectifs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cantSplit/>
          <w:trHeight w:val="112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TECHNIQUES ELEMENTAIRES D’AUTO-DEFENSE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1: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feintes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Mettre en scène une situation d’auto-défense</w:t>
            </w:r>
            <w:r w:rsidR="00510FC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(feindre un déplacement, feindre une frappe, feindre d’avoir peur)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Etre vigilent et avoir le sens de l’auto-défense.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54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2: Les élèves, leurs vies, leurs relations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mains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Dégager une main tenue par un tiers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69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3: Les enseignants, leurs vies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, leurs relati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ns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mains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-Utiliser la technique de blocage d’un coup avec la main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292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4E SEMAINE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 :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INTEGRATION - EVALUATION - REMEDIATION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085"/>
          <w:jc w:val="center"/>
        </w:trPr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b/>
                <w:bCs/>
                <w:color w:val="000000"/>
              </w:rPr>
              <w:t>Développement personnel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Artisanat et constructions artistiques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Créer et produire des </w:t>
            </w:r>
            <w:proofErr w:type="spellStart"/>
            <w:r w:rsidRPr="00662A25">
              <w:rPr>
                <w:rFonts w:ascii="Calibri" w:eastAsia="Times New Roman" w:hAnsi="Calibri" w:cs="Times New Roman"/>
                <w:color w:val="000000"/>
              </w:rPr>
              <w:t>obje</w:t>
            </w:r>
            <w:proofErr w:type="spell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t s artisanaux avec du matériel de récupération ou pris dans l’environnement physique local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ère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Construction des figures géométriques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Construire des figures géométriques à partir des données exactes (mesures, conteurs etc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..)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Etre inventif et avoir l’esprit d’initiative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Activités manuelles dirigées  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Pinceaux spatules, peintures    Argile etc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1432A" w:rsidRPr="00662A25" w:rsidTr="00510FC4">
        <w:trPr>
          <w:trHeight w:val="741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Les élèves, leurs vies,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Construction des figures géométriques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Organisation des classes promenades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1027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Les enseignants, leurs vies, leurs relations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Construction des figures géométriques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Construction des figures géométriques à partir des données exactes (mesures, conteurs etc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..)</w:t>
            </w:r>
            <w:proofErr w:type="gramEnd"/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40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Intégration, Evaluation, REMEDIATION.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1432A" w:rsidRPr="00662A25" w:rsidTr="00510FC4">
        <w:trPr>
          <w:trHeight w:val="354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Activités agropastorales et piscicoles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Cultiver et entretenir les plantes, élever et entretenir les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animaux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Semaine 1: Les bâtiments Semaine 2: Les élèves, leurs vies et leurs relations Semaine 3: Les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enseignants, leurs vies et leurs relations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Création d'un jardin scolaire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Créer un jardin  scolaire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Etre inventif et avoir l'esprit d'initiative et être entreprena</w:t>
            </w:r>
            <w:r>
              <w:rPr>
                <w:rFonts w:ascii="Calibri" w:eastAsia="Times New Roman" w:hAnsi="Calibri" w:cs="Times New Roman"/>
                <w:color w:val="000000"/>
              </w:rPr>
              <w:t>ria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Les activités sont collectives et individuelles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Houe, Machette, Semence, Engrais 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lastRenderedPageBreak/>
              <w:t>chimique, Fiente</w:t>
            </w:r>
          </w:p>
        </w:tc>
      </w:tr>
      <w:tr w:rsidR="00D1432A" w:rsidRPr="00662A25" w:rsidTr="00510FC4">
        <w:trPr>
          <w:trHeight w:val="292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Créer un jardin  scolaire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trHeight w:val="230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Créer un jardin  scolaire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1432A" w:rsidRPr="00662A25" w:rsidTr="00510FC4">
        <w:trPr>
          <w:cantSplit/>
          <w:trHeight w:val="1838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Activités domestiques et familiales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Faire la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cuisine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entretenir le milieu de vie, entretenir les vêtements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Semaine 1: Les bâtiments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Entretien du milieu de vie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Identifier les différentes règle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d'hygiène pour maintenir un espace propre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Etre méticuleux et attentif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510FC4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510FC4">
              <w:rPr>
                <w:rFonts w:ascii="Calibri" w:eastAsia="Times New Roman" w:hAnsi="Calibri" w:cs="Times New Roman"/>
                <w:color w:val="000000"/>
                <w:sz w:val="20"/>
              </w:rPr>
              <w:t>L’enseignant va veiller à faire acquérir aux élèves les habitudes d’ordre, de propreté d’exactitude et de finesse dans l’exécution des tâches domestiques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Matériel de ménage</w:t>
            </w:r>
          </w:p>
        </w:tc>
      </w:tr>
      <w:tr w:rsidR="00D1432A" w:rsidRPr="00662A25" w:rsidTr="00510FC4">
        <w:trPr>
          <w:cantSplit/>
          <w:trHeight w:val="1085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Les élèves leur vie, leur relation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Entretien du milieu de vie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Identifier les différentes règle d’hygiène pour maintenir un espace propre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2ème  semaine : être méticuleux attentif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1128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</w:t>
            </w:r>
            <w:proofErr w:type="gramStart"/>
            <w:r w:rsidRPr="00662A25">
              <w:rPr>
                <w:rFonts w:ascii="Calibri" w:eastAsia="Times New Roman" w:hAnsi="Calibri" w:cs="Times New Roman"/>
                <w:color w:val="000000"/>
              </w:rPr>
              <w:t>:Les</w:t>
            </w:r>
            <w:proofErr w:type="gramEnd"/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enseignants, leur vie, leur relation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Entretien du milieu de vie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Identifier les différentes règle d’hygiène pour maintenir un espace propre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semaine : être méticuleux attentif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idem</w:t>
            </w:r>
          </w:p>
        </w:tc>
      </w:tr>
      <w:tr w:rsidR="00D1432A" w:rsidRPr="00662A25" w:rsidTr="00510FC4">
        <w:trPr>
          <w:cantSplit/>
          <w:trHeight w:val="393"/>
          <w:jc w:val="center"/>
        </w:trPr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662A25">
              <w:rPr>
                <w:rFonts w:ascii="Calibri" w:eastAsia="Times New Roman" w:hAnsi="Calibri" w:cs="Times New Roman"/>
                <w:color w:val="000000"/>
                <w:vertAlign w:val="superscript"/>
              </w:rPr>
              <w:t>ème</w:t>
            </w:r>
            <w:r w:rsidRPr="00662A25">
              <w:rPr>
                <w:rFonts w:ascii="Calibri" w:eastAsia="Times New Roman" w:hAnsi="Calibri" w:cs="Times New Roman"/>
                <w:color w:val="000000"/>
              </w:rPr>
              <w:t xml:space="preserve"> SEMAINE : INTEGRATION REMEDIATION, EVALUATION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432A" w:rsidRPr="00662A25" w:rsidRDefault="00D1432A" w:rsidP="006E1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A2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1432A" w:rsidRDefault="00D1432A" w:rsidP="00D1432A"/>
    <w:p w:rsidR="00D1432A" w:rsidRDefault="00D1432A">
      <w:pPr>
        <w:sectPr w:rsidR="00D1432A" w:rsidSect="006E19C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903D5" w:rsidRPr="00D903D5" w:rsidRDefault="00D903D5" w:rsidP="00D903D5">
      <w:pPr>
        <w:shd w:val="clear" w:color="auto" w:fill="92D050"/>
        <w:jc w:val="center"/>
        <w:rPr>
          <w:b/>
          <w:sz w:val="96"/>
        </w:rPr>
      </w:pPr>
      <w:r w:rsidRPr="00D903D5">
        <w:rPr>
          <w:b/>
          <w:sz w:val="96"/>
        </w:rPr>
        <w:lastRenderedPageBreak/>
        <w:t>UNITE D’APPRENTISSAGE N°4</w:t>
      </w:r>
    </w:p>
    <w:p w:rsidR="00D903D5" w:rsidRDefault="00D903D5" w:rsidP="00D903D5">
      <w:pPr>
        <w:jc w:val="both"/>
      </w:pPr>
      <w:r>
        <w:rPr>
          <w:b/>
        </w:rPr>
        <w:t>Période : Du ________________________________________ au _____________________________________________</w:t>
      </w:r>
    </w:p>
    <w:p w:rsidR="00D1432A" w:rsidRPr="00D903D5" w:rsidRDefault="00D1432A" w:rsidP="00D903D5">
      <w:pPr>
        <w:spacing w:after="0"/>
        <w:jc w:val="both"/>
        <w:rPr>
          <w:b/>
          <w:sz w:val="28"/>
        </w:rPr>
      </w:pPr>
      <w:r w:rsidRPr="00D903D5">
        <w:rPr>
          <w:b/>
          <w:sz w:val="28"/>
        </w:rPr>
        <w:t>Centre d’Intérêt :</w:t>
      </w:r>
      <w:r w:rsidRPr="00D903D5">
        <w:rPr>
          <w:sz w:val="28"/>
        </w:rPr>
        <w:t xml:space="preserve"> Les métiers.</w:t>
      </w:r>
      <w:r w:rsidRPr="00D903D5">
        <w:rPr>
          <w:sz w:val="28"/>
        </w:rPr>
        <w:tab/>
      </w:r>
      <w:r w:rsidRPr="00D903D5">
        <w:rPr>
          <w:sz w:val="28"/>
        </w:rPr>
        <w:tab/>
      </w:r>
      <w:r w:rsidRPr="00D903D5">
        <w:rPr>
          <w:b/>
          <w:sz w:val="28"/>
        </w:rPr>
        <w:t>Projet :</w:t>
      </w:r>
      <w:r w:rsidRPr="00D903D5">
        <w:rPr>
          <w:sz w:val="28"/>
        </w:rPr>
        <w:t xml:space="preserve"> Confectionnons un panneau des activités des hommes.     </w:t>
      </w:r>
      <w:r w:rsidRPr="00D903D5">
        <w:rPr>
          <w:sz w:val="28"/>
        </w:rPr>
        <w:tab/>
      </w:r>
      <w:r w:rsidR="00D903D5" w:rsidRPr="00D903D5">
        <w:rPr>
          <w:b/>
          <w:sz w:val="28"/>
        </w:rPr>
        <w:t xml:space="preserve"> </w:t>
      </w:r>
    </w:p>
    <w:tbl>
      <w:tblPr>
        <w:tblStyle w:val="Grilledutableau"/>
        <w:tblW w:w="16018" w:type="dxa"/>
        <w:jc w:val="center"/>
        <w:tblInd w:w="-601" w:type="dxa"/>
        <w:tblLayout w:type="fixed"/>
        <w:tblLook w:val="04A0"/>
      </w:tblPr>
      <w:tblGrid>
        <w:gridCol w:w="281"/>
        <w:gridCol w:w="837"/>
        <w:gridCol w:w="14"/>
        <w:gridCol w:w="269"/>
        <w:gridCol w:w="722"/>
        <w:gridCol w:w="549"/>
        <w:gridCol w:w="726"/>
        <w:gridCol w:w="127"/>
        <w:gridCol w:w="421"/>
        <w:gridCol w:w="1280"/>
        <w:gridCol w:w="13"/>
        <w:gridCol w:w="277"/>
        <w:gridCol w:w="1549"/>
        <w:gridCol w:w="15"/>
        <w:gridCol w:w="275"/>
        <w:gridCol w:w="584"/>
        <w:gridCol w:w="1251"/>
        <w:gridCol w:w="14"/>
        <w:gridCol w:w="270"/>
        <w:gridCol w:w="160"/>
        <w:gridCol w:w="123"/>
        <w:gridCol w:w="221"/>
        <w:gridCol w:w="1835"/>
        <w:gridCol w:w="798"/>
        <w:gridCol w:w="262"/>
        <w:gridCol w:w="8"/>
        <w:gridCol w:w="9"/>
        <w:gridCol w:w="1050"/>
        <w:gridCol w:w="517"/>
        <w:gridCol w:w="145"/>
        <w:gridCol w:w="133"/>
        <w:gridCol w:w="1108"/>
        <w:gridCol w:w="175"/>
      </w:tblGrid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Domaine</w:t>
            </w: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Disciplines 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Sous disciplines</w:t>
            </w: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Compétence à faire développer 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Semaines/sous centres d’intérêts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Savoir à faire acquérir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Savoirs à construire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Stratégies enseignement/</w:t>
            </w:r>
          </w:p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apprentissage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Matériels didactiques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Domaine 1 : Connaissances fondamentales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EXPRESSION ORALE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S’exprimer oralement de manière fluide et correcte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903D5" w:rsidRDefault="00D1432A" w:rsidP="00D903D5">
            <w:pPr>
              <w:spacing w:after="0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</w:pPr>
            <w:r>
              <w:t>Ecouter un point de vue en respectant les règles de communication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</w:pPr>
            <w:r>
              <w:t>Etre un locuteur efficace qui sait écouter et s’exprimer de façon précise et correcte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</w:pPr>
            <w:r>
              <w:t>Présenter des situations aux élèves sous forme de problème à résoudre ;</w:t>
            </w:r>
          </w:p>
          <w:p w:rsidR="00D1432A" w:rsidRDefault="00D1432A" w:rsidP="00D903D5">
            <w:pPr>
              <w:spacing w:after="0"/>
            </w:pPr>
            <w:r>
              <w:t>Utiliser le matériel audio-visuel pour les apprenants afin de rendre les leçons attractives.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</w:pPr>
            <w:r>
              <w:t>Texte, images, supports audio-visuels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 activités commerciales.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</w:pPr>
            <w:r>
              <w:t>donner  un point de vue en respectant les règles de la communication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</w:pPr>
            <w:r w:rsidRPr="005B1C62">
              <w:t>Etre un locuteur efficace qui sait écouter et s’exprimer de façon précise et correcte</w:t>
            </w:r>
          </w:p>
        </w:tc>
        <w:tc>
          <w:tcPr>
            <w:tcW w:w="212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</w:pPr>
          </w:p>
        </w:tc>
        <w:tc>
          <w:tcPr>
            <w:tcW w:w="190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</w:pPr>
            <w:r>
              <w:t>Ecouter et donner un  point de vue en respectant les règles de la communication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</w:pPr>
            <w:r w:rsidRPr="005B1C62">
              <w:t>Etre un locuteur efficace qui sait écouter et s’exprimer de façon précise et correcte</w:t>
            </w:r>
          </w:p>
        </w:tc>
        <w:tc>
          <w:tcPr>
            <w:tcW w:w="212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</w:pPr>
          </w:p>
        </w:tc>
        <w:tc>
          <w:tcPr>
            <w:tcW w:w="1903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725E93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6A230D" w:rsidRDefault="00D1432A" w:rsidP="00D903D5">
            <w:pPr>
              <w:spacing w:after="0"/>
              <w:jc w:val="center"/>
              <w:rPr>
                <w:b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1578CF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1578CF">
              <w:rPr>
                <w:rFonts w:ascii="Tahoma" w:hAnsi="Tahoma" w:cs="Tahoma"/>
                <w:b/>
              </w:rPr>
              <w:t>ECRITURE ET PRODUCTION D’ECRITS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Produire différents types de texte en utilisant une écriture propre et lisible.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Identifier les caractéristiques des types d’écrits les plus fréquents</w:t>
            </w:r>
          </w:p>
        </w:tc>
        <w:tc>
          <w:tcPr>
            <w:tcW w:w="1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Etre un rédacteur efficace et performant qui met en pratique l’art de l’écriture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Apprendre et s’exercer à bien former et lier les lettres en cursives, à tracer les majuscules, à rendre son écriture régulière.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Modèle d’écriture, textes, articles de journal, panneaux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 activités commerciales.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Enumérer les principales caractéristiques des types d’écrits les plus fréquents</w:t>
            </w:r>
          </w:p>
        </w:tc>
        <w:tc>
          <w:tcPr>
            <w:tcW w:w="1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L’élève reproduit un mot, une consigne ou un court texte après lecture avec le modèle sous les yeux ou après disparition du modèle.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Identifier et énumérer les principales caractéristiques des types d’écrits</w:t>
            </w:r>
          </w:p>
        </w:tc>
        <w:tc>
          <w:tcPr>
            <w:tcW w:w="1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00022F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1555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LITTERATURE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b/>
                <w:sz w:val="20"/>
              </w:rPr>
            </w:pPr>
            <w:r w:rsidRPr="00D903D5">
              <w:rPr>
                <w:rFonts w:ascii="Tahoma" w:hAnsi="Tahoma" w:cs="Tahoma"/>
                <w:b/>
                <w:sz w:val="20"/>
              </w:rPr>
              <w:t>Lire, apprécier et interpréter une œuvre littéraire.</w:t>
            </w: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b/>
                <w:sz w:val="20"/>
              </w:rPr>
            </w:pP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b/>
                <w:sz w:val="20"/>
              </w:rPr>
            </w:pP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  <w:r w:rsidR="00D903D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Lire les petites œuvres littéraires de quelques pages faisant intervenir la fiction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 xml:space="preserve">Partir d’une situation problème, organiser des débats interprétatifs sur divers aspects des </w:t>
            </w:r>
            <w:r w:rsidRPr="00D903D5">
              <w:rPr>
                <w:rFonts w:ascii="Tahoma" w:hAnsi="Tahoma" w:cs="Tahoma"/>
                <w:sz w:val="20"/>
              </w:rPr>
              <w:lastRenderedPageBreak/>
              <w:t xml:space="preserve">œuvres étudiées. </w:t>
            </w: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Veiller à faire lire tous les élèves quel que soit le degré de maîtrise de la langue.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Petites œuvres littéraires.</w:t>
            </w: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Bandes dessinées.</w:t>
            </w: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Divers textes, </w:t>
            </w:r>
            <w:r>
              <w:rPr>
                <w:rFonts w:ascii="Tahoma" w:hAnsi="Tahoma" w:cs="Tahoma"/>
              </w:rPr>
              <w:lastRenderedPageBreak/>
              <w:t>étiquettes.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2400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Lire les petites œuvres littéraires de quelques pages faisant intervenir la différence entre la fiction et la réalité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Etre un lecteur assidu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436E7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 w:rsidRPr="00637D79">
              <w:rPr>
                <w:rFonts w:ascii="Tahoma" w:hAnsi="Tahoma" w:cs="Tahoma"/>
                <w:b/>
                <w:u w:val="single"/>
              </w:rPr>
              <w:t>4</w:t>
            </w:r>
            <w:r w:rsidRPr="00637D79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 w:rsidRPr="00637D79"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6585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cantSplit/>
          <w:trHeight w:val="1134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FRANÇAIS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GRAMMAIRE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S’exprimer correctement en français oralement et par écrit.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92533" w:rsidRDefault="00D1432A" w:rsidP="00D903D5">
            <w:pPr>
              <w:spacing w:after="0"/>
              <w:rPr>
                <w:rFonts w:ascii="Tahoma" w:hAnsi="Tahoma" w:cs="Tahoma"/>
              </w:rPr>
            </w:pPr>
            <w:r w:rsidRPr="00892533">
              <w:rPr>
                <w:rFonts w:ascii="Tahoma" w:hAnsi="Tahoma" w:cs="Tahoma"/>
              </w:rPr>
              <w:t xml:space="preserve">Définir </w:t>
            </w:r>
            <w:r>
              <w:rPr>
                <w:rFonts w:ascii="Tahoma" w:hAnsi="Tahoma" w:cs="Tahoma"/>
              </w:rPr>
              <w:t xml:space="preserve">et identifier </w:t>
            </w:r>
            <w:r w:rsidRPr="00892533">
              <w:rPr>
                <w:rFonts w:ascii="Tahoma" w:hAnsi="Tahoma" w:cs="Tahoma"/>
              </w:rPr>
              <w:t>l’adjectif qualificatif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- Distinguer les constituants du groupe nominal.</w:t>
            </w: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- Etre correcte et efficace dans la communication dans différentes formes de discours.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Amener les élèves à prendre conscience des classes grammaticales et des variations orthographiques en utilisant les opérations linguistiques.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Mots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Etiquettes.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Phrases, étiquettes, textes divers.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92533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Accorder l’adjectif qualificatif avec le nom qu’il qualifie</w:t>
            </w:r>
            <w:r w:rsidRPr="00892533">
              <w:rPr>
                <w:rFonts w:ascii="Tahoma" w:hAnsi="Tahoma" w:cs="Tahoma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- Définir le verbe.</w:t>
            </w: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- Identifier le verbe dans la phrase.</w:t>
            </w: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- Etre correct et efficace dans la communication dans différents formes de discours.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 transport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942D85" w:rsidRDefault="00D1432A" w:rsidP="00D903D5">
            <w:pPr>
              <w:spacing w:after="0"/>
              <w:rPr>
                <w:rFonts w:ascii="Tahoma" w:hAnsi="Tahoma" w:cs="Tahoma"/>
              </w:rPr>
            </w:pPr>
            <w:r w:rsidRPr="00942D85">
              <w:rPr>
                <w:rFonts w:ascii="Tahoma" w:hAnsi="Tahoma" w:cs="Tahoma"/>
              </w:rPr>
              <w:t>Accorder le nom avec ses déterminants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D903D5">
              <w:rPr>
                <w:rFonts w:ascii="Tahoma" w:hAnsi="Tahoma" w:cs="Tahoma"/>
                <w:sz w:val="18"/>
              </w:rPr>
              <w:t>Faire élaborer par les élèves les règles de fonctionnement de la langue à partir des répertoires construits et des remarques émises lors de la manipulation.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9B1BBA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rPr>
                <w:rFonts w:ascii="Tahoma" w:hAnsi="Tahoma" w:cs="Tahoma"/>
              </w:rPr>
            </w:pPr>
          </w:p>
          <w:p w:rsidR="00D1432A" w:rsidRPr="001D7A18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1D7A18"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VOCABULAIRE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1D7A18">
              <w:rPr>
                <w:rFonts w:ascii="Tahoma" w:hAnsi="Tahoma" w:cs="Tahoma"/>
                <w:b/>
              </w:rPr>
              <w:lastRenderedPageBreak/>
              <w:t>Etablir les relations entre les mots et les choses qu’ils désignent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lastRenderedPageBreak/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F4509B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Identifier les </w:t>
            </w:r>
            <w:r>
              <w:rPr>
                <w:rFonts w:ascii="Tahoma" w:hAnsi="Tahoma" w:cs="Tahoma"/>
              </w:rPr>
              <w:lastRenderedPageBreak/>
              <w:t>homonymes et les homophones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lastRenderedPageBreak/>
              <w:t xml:space="preserve">Etre un locuteur </w:t>
            </w:r>
            <w:r w:rsidRPr="00D903D5">
              <w:rPr>
                <w:rFonts w:ascii="Tahoma" w:hAnsi="Tahoma" w:cs="Tahoma"/>
                <w:sz w:val="20"/>
              </w:rPr>
              <w:lastRenderedPageBreak/>
              <w:t xml:space="preserve">pertinent qui utilise un lexique/ vocabulaire riche et précis dans un discours oral ou dans un texte écrit 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Utiliser les phrases, </w:t>
            </w:r>
            <w:r>
              <w:rPr>
                <w:rFonts w:ascii="Tahoma" w:hAnsi="Tahoma" w:cs="Tahoma"/>
              </w:rPr>
              <w:lastRenderedPageBreak/>
              <w:t>des mots, des définitions pris dans des contextes riches.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Textes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F4509B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Utiliser le champ lexical relatif aux métiers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 xml:space="preserve">Etre un locuteur pertinent qui utilise un lexique/ vocabulaire riche et précis dans un discours oral ou dans un texte écrit 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Travailler l’acquisition des nouveaux mots que les élèves expliqueront.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Illustrations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923FEB" w:rsidRDefault="00D1432A" w:rsidP="00D903D5">
            <w:pPr>
              <w:spacing w:after="0"/>
              <w:rPr>
                <w:rFonts w:ascii="Tahoma" w:hAnsi="Tahoma" w:cs="Tahoma"/>
              </w:rPr>
            </w:pPr>
            <w:r w:rsidRPr="00923FEB">
              <w:rPr>
                <w:rFonts w:ascii="Tahoma" w:hAnsi="Tahoma" w:cs="Tahoma"/>
              </w:rPr>
              <w:t>Expliquer les mots usuels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 xml:space="preserve">Etre un locuteur pertinent qui utilise un lexique/ vocabulaire riche et précis dans un discours oral ou dans un texte écrit 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Ecrire, les dessiner.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Textes et illustrations.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24305A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ORTHOGRAPHE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 xml:space="preserve">Orthographier correctement les mots lors de la rédaction d’un texte, en se référant aux règles connues d’orthographe </w:t>
            </w:r>
            <w:r w:rsidRPr="00D903D5">
              <w:rPr>
                <w:rFonts w:ascii="Tahoma" w:hAnsi="Tahoma" w:cs="Tahoma"/>
                <w:sz w:val="20"/>
              </w:rPr>
              <w:lastRenderedPageBreak/>
              <w:t>et de la grammaire ainsi qu’à la connaissance du vocabulaire.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C43836" w:rsidRDefault="00D1432A" w:rsidP="00D903D5">
            <w:pPr>
              <w:spacing w:after="0"/>
              <w:rPr>
                <w:rFonts w:ascii="Tahoma" w:hAnsi="Tahoma" w:cs="Tahoma"/>
              </w:rPr>
            </w:pPr>
            <w:r w:rsidRPr="00C43836">
              <w:rPr>
                <w:rFonts w:ascii="Tahoma" w:hAnsi="Tahoma" w:cs="Tahoma"/>
              </w:rPr>
              <w:t>Appliquer la règle de l’accord du verbe avec le sujet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Ecrire sans erreur les formes conjuguées apprises.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Etre un rédacteur </w:t>
            </w:r>
            <w:r>
              <w:rPr>
                <w:rFonts w:ascii="Tahoma" w:hAnsi="Tahoma" w:cs="Tahoma"/>
              </w:rPr>
              <w:lastRenderedPageBreak/>
              <w:t>correct et efficace en français.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lastRenderedPageBreak/>
              <w:t xml:space="preserve">Amener les élèves à prendre conscience des classes grammaticales et des variations orthographiques en utilisant les opérations </w:t>
            </w:r>
            <w:r w:rsidRPr="00D903D5">
              <w:rPr>
                <w:rFonts w:ascii="Tahoma" w:hAnsi="Tahoma" w:cs="Tahoma"/>
                <w:sz w:val="20"/>
              </w:rPr>
              <w:lastRenderedPageBreak/>
              <w:t>linguistiques.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Textes, étiquettes.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Mots étiquetés.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58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Accorder sans erreur le déterminant et le nom</w:t>
            </w:r>
          </w:p>
        </w:tc>
        <w:tc>
          <w:tcPr>
            <w:tcW w:w="1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un rédacteur correct et efficace en français.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 xml:space="preserve">Jouer avec des opérations sur les axes de la langue. 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D13F63" w:rsidRDefault="00D1432A" w:rsidP="00D903D5">
            <w:pPr>
              <w:spacing w:after="0"/>
              <w:rPr>
                <w:rFonts w:ascii="Tahoma" w:hAnsi="Tahoma" w:cs="Tahoma"/>
              </w:rPr>
            </w:pPr>
            <w:r w:rsidRPr="00D13F63">
              <w:rPr>
                <w:rFonts w:ascii="Tahoma" w:hAnsi="Tahoma" w:cs="Tahoma"/>
              </w:rPr>
              <w:t xml:space="preserve">Ecrire sans erreur les homophones grammaticaux 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Tenir en compte les erreurs commises par les apprenants et les faire corriger par les pairs.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Phrases.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D13F63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FRANCAIS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CONJUGAISON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Utiliser les formes simples des verbes les plus usités.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DB4D0B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Révision sur les verbes du 1</w:t>
            </w:r>
            <w:r w:rsidRPr="00DB4D0B">
              <w:rPr>
                <w:rFonts w:ascii="Tahoma" w:hAnsi="Tahoma" w:cs="Tahoma"/>
                <w:vertAlign w:val="superscript"/>
              </w:rPr>
              <w:t>er</w:t>
            </w:r>
            <w:r>
              <w:rPr>
                <w:rFonts w:ascii="Tahoma" w:hAnsi="Tahoma" w:cs="Tahoma"/>
              </w:rPr>
              <w:t xml:space="preserve"> groupe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un communicateur efficace et précis dans le discours oral et dans le texte écrit.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D903D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D903D5">
              <w:rPr>
                <w:rFonts w:ascii="Tahoma" w:hAnsi="Tahoma" w:cs="Tahoma"/>
                <w:sz w:val="20"/>
              </w:rPr>
              <w:t>Amener les élèves à prendre conscience des variations orthographiques en utilisant les différentes terminaisons.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Textes, étiquettes, mots, phrases.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</w:pPr>
            <w:r w:rsidRPr="00191C42">
              <w:rPr>
                <w:rFonts w:ascii="Tahoma" w:hAnsi="Tahoma" w:cs="Tahoma"/>
              </w:rPr>
              <w:t>Conjuguer les verbes du 1</w:t>
            </w:r>
            <w:r w:rsidRPr="00191C42">
              <w:rPr>
                <w:rFonts w:ascii="Tahoma" w:hAnsi="Tahoma" w:cs="Tahoma"/>
                <w:vertAlign w:val="superscript"/>
              </w:rPr>
              <w:t>er</w:t>
            </w:r>
            <w:r w:rsidRPr="00191C42">
              <w:rPr>
                <w:rFonts w:ascii="Tahoma" w:hAnsi="Tahoma" w:cs="Tahoma"/>
              </w:rPr>
              <w:t xml:space="preserve"> groupe au futur simple de l’indicatif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 Etre un communicateur efficace et précis dans le discours oral et dans le texte écrit.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Elaborer les règles de conjugaison de chaque groupe de verbe.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</w:pPr>
            <w:r w:rsidRPr="00191C42">
              <w:rPr>
                <w:rFonts w:ascii="Tahoma" w:hAnsi="Tahoma" w:cs="Tahoma"/>
              </w:rPr>
              <w:t>Conjuguer les verbes du 1</w:t>
            </w:r>
            <w:r w:rsidRPr="00191C42">
              <w:rPr>
                <w:rFonts w:ascii="Tahoma" w:hAnsi="Tahoma" w:cs="Tahoma"/>
                <w:vertAlign w:val="superscript"/>
              </w:rPr>
              <w:t>er</w:t>
            </w:r>
            <w:r w:rsidRPr="00191C42">
              <w:rPr>
                <w:rFonts w:ascii="Tahoma" w:hAnsi="Tahoma" w:cs="Tahoma"/>
              </w:rPr>
              <w:t xml:space="preserve"> groupe au futur simple de l’indicatif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Etre un communicateur efficace et précis dans le discours oral et </w:t>
            </w:r>
            <w:r>
              <w:rPr>
                <w:rFonts w:ascii="Tahoma" w:hAnsi="Tahoma" w:cs="Tahoma"/>
              </w:rPr>
              <w:lastRenderedPageBreak/>
              <w:t>dans le texte écrit.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lastRenderedPageBreak/>
              <w:t>- Vérifier les règles nées de l’implicite et de l’explicite.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 xml:space="preserve">- Prendre en compte les erreurs commises </w:t>
            </w:r>
            <w:r w:rsidRPr="00822215">
              <w:rPr>
                <w:rFonts w:ascii="Tahoma" w:hAnsi="Tahoma" w:cs="Tahoma"/>
                <w:sz w:val="20"/>
              </w:rPr>
              <w:lastRenderedPageBreak/>
              <w:t>par les apprenants et les faire corriger par les pairs.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9467A7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837"/>
          <w:jc w:val="center"/>
        </w:trPr>
        <w:tc>
          <w:tcPr>
            <w:tcW w:w="1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MATHEMATIQUES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NOMBRES ET CALCULS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82221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Résoudre les problèmes de la vie courante faisant intervenir les nombres entiers de 0 à 10000 et les relations dans les ensembles et communiquer à l’aide du langage et du vocabulaire mathématique</w:t>
            </w:r>
          </w:p>
          <w:p w:rsidR="00D1432A" w:rsidRPr="00822215" w:rsidRDefault="00D1432A" w:rsidP="0082221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Avoir une culture scientifique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  <w:r w:rsidR="008222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Composer, décomposer les nombres entiers inférieurs ou égaux à 1000 en utilisant des regroupements par dizaine et par centaines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Encadrer et arrondir des nombres entiers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un raisonnement cohérent et logique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Présenter le matériel didactique en rapport avec le centre d’intérêt.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Jetons, capsules, cailloux, matériels de récupération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Arial" w:hAnsi="Arial" w:cs="Arial"/>
                <w:sz w:val="20"/>
              </w:rPr>
            </w:pPr>
            <w:r w:rsidRPr="00822215">
              <w:rPr>
                <w:rFonts w:ascii="Arial" w:hAnsi="Arial" w:cs="Arial"/>
                <w:sz w:val="20"/>
              </w:rPr>
              <w:t>Multiplier une quantité par un nombre d’un chiffre</w:t>
            </w:r>
          </w:p>
          <w:p w:rsidR="00D1432A" w:rsidRPr="00822215" w:rsidRDefault="00D1432A" w:rsidP="00D903D5">
            <w:pPr>
              <w:spacing w:after="0"/>
              <w:rPr>
                <w:rFonts w:ascii="Arial" w:hAnsi="Arial" w:cs="Arial"/>
                <w:sz w:val="20"/>
              </w:rPr>
            </w:pPr>
            <w:r w:rsidRPr="00822215">
              <w:rPr>
                <w:rFonts w:ascii="Arial" w:hAnsi="Arial" w:cs="Arial"/>
                <w:sz w:val="20"/>
              </w:rPr>
              <w:t>Vérifier le résultat d’une multiplication en effectuant la preuve par 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un raisonnement cohérent et logique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Proposer les petits exercices sur la notion du jour.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-Exercices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-Cahier 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Construire les tables de multiplication par 3, 4 et 5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 xml:space="preserve"> Résoudre des situations problèmes de la vie courante faisant intervenir les nombres et calculs.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un raisonnement cohérent et logique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 Présenter la situation didactique en rapport avec le centre d’intérêt sous forme de résolution des problèmes.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 problèmes.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7A256B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412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MATHEMATIQUES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MESURES ET GRANDEURS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Résoudre les problèmes mathématiques de la vie courante faisant intervenir les </w:t>
            </w:r>
            <w:r>
              <w:rPr>
                <w:rFonts w:ascii="Tahoma" w:hAnsi="Tahoma" w:cs="Tahoma"/>
              </w:rPr>
              <w:lastRenderedPageBreak/>
              <w:t>mesures et les grandeurs et communiquer à l’aide du langage et du vocabulaire mathématique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  <w:r w:rsidR="008222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Définir les notions de périmètre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 Etre précis et avoir le sens de la mesure.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- constituer et organiser les groupes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-construire un contrat de travail clair avec les élèves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- donner les consignes de travail clair à chaque groupe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 xml:space="preserve">-faire analyser le </w:t>
            </w:r>
            <w:r w:rsidRPr="00822215">
              <w:rPr>
                <w:rFonts w:ascii="Tahoma" w:hAnsi="Tahoma" w:cs="Tahoma"/>
                <w:sz w:val="18"/>
              </w:rPr>
              <w:lastRenderedPageBreak/>
              <w:t>vocabulaire utilisé dans cette section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- organiser les jeux de comparaison entre multiples, sous-multiples, grandeurs réelles, grandeurs estimées, température, temps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- faire créer les jeux de comparaison de grandeur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 xml:space="preserve">- organiser des sorties avec les élèves pour aller comparer des objets disponibles dans l’environnement végétal, géographique, géologique, construction, </w:t>
            </w:r>
            <w:proofErr w:type="spellStart"/>
            <w:r w:rsidRPr="00822215">
              <w:rPr>
                <w:rFonts w:ascii="Tahoma" w:hAnsi="Tahoma" w:cs="Tahoma"/>
                <w:sz w:val="18"/>
              </w:rPr>
              <w:t>etc</w:t>
            </w:r>
            <w:proofErr w:type="spellEnd"/>
            <w:r w:rsidRPr="00822215">
              <w:rPr>
                <w:rFonts w:ascii="Tahoma" w:hAnsi="Tahoma" w:cs="Tahoma"/>
                <w:sz w:val="18"/>
              </w:rPr>
              <w:t>…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lastRenderedPageBreak/>
              <w:t xml:space="preserve">Ballons de grandeurs différentes, bouteilles de contenance différente, ustensiles, livres, fruits, différentes pièces de monnaies réelles, factures, </w:t>
            </w:r>
            <w:r w:rsidRPr="00822215">
              <w:rPr>
                <w:rFonts w:ascii="Tahoma" w:hAnsi="Tahoma" w:cs="Tahoma"/>
                <w:sz w:val="18"/>
              </w:rPr>
              <w:lastRenderedPageBreak/>
              <w:t>billet de banque, montre analogique et numérique, thermomètre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Définir la notion de l’aire,</w:t>
            </w:r>
          </w:p>
          <w:p w:rsidR="00D1432A" w:rsidRPr="004539BF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 Etre précis et avoir le sens de la mesure.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- La balance, masses, les unités de masse, ardoises.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u w:val="single"/>
              </w:rPr>
            </w:pPr>
            <w:r w:rsidRPr="004539BF">
              <w:rPr>
                <w:rFonts w:ascii="Tahoma" w:hAnsi="Tahoma" w:cs="Tahoma"/>
              </w:rPr>
              <w:t>Etablir la différence entre un périmètre et une aire 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 Etre précis et avoir le sens de la mesure.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-Situations problèmes.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4D42BD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MATHEMATIQUES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GEOMETRIE ET ESPACE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Résoudre les problèmes mathématiques de la vie courante portant sur les formes géométriques, l’espace à communiquer à l’aide du </w:t>
            </w:r>
            <w:r>
              <w:rPr>
                <w:rFonts w:ascii="Tahoma" w:hAnsi="Tahoma" w:cs="Tahoma"/>
              </w:rPr>
              <w:lastRenderedPageBreak/>
              <w:t>langage et du vocabulaire mathématique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  <w:r w:rsidR="008222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005471" w:rsidRDefault="00D1432A" w:rsidP="00D903D5">
            <w:pPr>
              <w:spacing w:after="0"/>
              <w:rPr>
                <w:rFonts w:ascii="Tahoma" w:hAnsi="Tahoma" w:cs="Tahoma"/>
              </w:rPr>
            </w:pPr>
            <w:r w:rsidRPr="00005471">
              <w:rPr>
                <w:rFonts w:ascii="Tahoma" w:hAnsi="Tahoma" w:cs="Tahoma"/>
              </w:rPr>
              <w:t xml:space="preserve">Construire </w:t>
            </w:r>
            <w:r>
              <w:rPr>
                <w:rFonts w:ascii="Tahoma" w:hAnsi="Tahoma" w:cs="Tahoma"/>
              </w:rPr>
              <w:t>un triangle, trouver l’axe de symétrie d’une figure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le sens du beau ;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Constitution et organisation des groupes, établissement des contrats clair de travail avec les élèves, proposition d’exercices à faire en groupe par les élèves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Outils de traçage, règles, équerre, compas, bambous, bois, papier millimétré quadrillé, cartons.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Reproduire le symétrique d’une figure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Etre précis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 xml:space="preserve">Constitution et organisation des groupes, établissement des contrats clair de travail avec les élèves, proposition d’exercices </w:t>
            </w:r>
            <w:r w:rsidRPr="00822215">
              <w:rPr>
                <w:rFonts w:ascii="Tahoma" w:hAnsi="Tahoma" w:cs="Tahoma"/>
                <w:sz w:val="18"/>
              </w:rPr>
              <w:lastRenderedPageBreak/>
              <w:t>à faire en groupe par les élèves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005471" w:rsidRDefault="00D1432A" w:rsidP="00D903D5">
            <w:pPr>
              <w:spacing w:after="0"/>
              <w:rPr>
                <w:rFonts w:ascii="Tahoma" w:hAnsi="Tahoma" w:cs="Tahoma"/>
              </w:rPr>
            </w:pPr>
            <w:r w:rsidRPr="00005471">
              <w:rPr>
                <w:rFonts w:ascii="Tahoma" w:hAnsi="Tahoma" w:cs="Tahoma"/>
              </w:rPr>
              <w:t>Résoudre des situations problèmes de la vie courante faisant intervenir les formes géométriques et les graphiques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Etre précis et fin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Constitution et organisation des groupes, établissement des contrats clair de travail avec les élèves, proposition d’exercices à faire en groupe par les élèves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 cahiers cartons, chemises cartonnées, règles, bois, bambou.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B83972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cantSplit/>
          <w:trHeight w:val="1134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 DE LA VIE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Exploiter les connaissances scientifiques pour résoudre des Problèmes liés à la vie et apprécier le vivant dans son unité et sa diversité.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La nutrition.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Expliquer la notion d’alimentation équilibrée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-construire des rations alimentaires selon l’activité de l’homme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le respect pour la vie, être attentif à sa santé, avoir de l’empathie pour les autres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Mise en place d’une situation de départ qui suscite la curiosité des élèves et déclenche leurs remarques et questions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 observations (libres et guidées)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Matériels concrets et semi-concrets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respiration.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Appliquer l’hygiène de la respiration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le respect pour la vie, être attentif à sa santé, avoir de l’empathie pour les autres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Mise en place d’une situation de départ qui suscite la curiosité des élèves et déclenche leurs remarques et questions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 observations (libres et guidées)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Sida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Définir la notion de Sida et expliquer ses modes </w:t>
            </w:r>
            <w:r>
              <w:rPr>
                <w:rFonts w:ascii="Tahoma" w:hAnsi="Tahoma" w:cs="Tahoma"/>
              </w:rPr>
              <w:lastRenderedPageBreak/>
              <w:t>de transmission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- avoir le respect pour la </w:t>
            </w:r>
            <w:r>
              <w:rPr>
                <w:rFonts w:ascii="Tahoma" w:hAnsi="Tahoma" w:cs="Tahoma"/>
              </w:rPr>
              <w:lastRenderedPageBreak/>
              <w:t>vie, être attentif à sa santé, avoir de l’empathie pour les autres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lastRenderedPageBreak/>
              <w:t xml:space="preserve">Mise en place d’une situation de départ </w:t>
            </w:r>
            <w:r w:rsidRPr="00822215">
              <w:rPr>
                <w:rFonts w:ascii="Tahoma" w:hAnsi="Tahoma" w:cs="Tahoma"/>
                <w:sz w:val="20"/>
              </w:rPr>
              <w:lastRenderedPageBreak/>
              <w:t>qui suscite la curiosité des élèves et déclenche leurs remarques et questions</w:t>
            </w:r>
          </w:p>
          <w:p w:rsidR="00D1432A" w:rsidRPr="00822215" w:rsidRDefault="00D1432A" w:rsidP="00D903D5">
            <w:pPr>
              <w:spacing w:after="0"/>
              <w:rPr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 observations (libres et guidées)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D1</w:t>
            </w: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0F50F7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1134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 AGROPASTORALES ET PISCICOLES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Pratiquer les activités agro-pastorales et piscicoles.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  <w:r w:rsidR="008222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 w:rsidRPr="00CB189D">
              <w:rPr>
                <w:rFonts w:ascii="Tahoma" w:hAnsi="Tahoma" w:cs="Tahoma"/>
              </w:rPr>
              <w:t>Identifier les produits agricoles de sa localité</w:t>
            </w:r>
          </w:p>
          <w:p w:rsidR="00D1432A" w:rsidRPr="00CB189D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-identifier les techniques agricoles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l’estime pour les activités agropastorales.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Travail individuel et de groupe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Echantillon de plantes, échantillon des animaux et plantes, outils du cultivateur, éleveur, pêcheur, etc</w:t>
            </w:r>
            <w:proofErr w:type="gramStart"/>
            <w:r>
              <w:rPr>
                <w:rFonts w:ascii="Tahoma" w:hAnsi="Tahoma" w:cs="Tahoma"/>
              </w:rPr>
              <w:t>..</w:t>
            </w:r>
            <w:proofErr w:type="gramEnd"/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CB189D" w:rsidRDefault="00D1432A" w:rsidP="00D903D5">
            <w:pPr>
              <w:spacing w:after="0"/>
              <w:rPr>
                <w:rFonts w:ascii="Tahoma" w:hAnsi="Tahoma" w:cs="Tahoma"/>
              </w:rPr>
            </w:pPr>
            <w:r w:rsidRPr="00CB189D">
              <w:rPr>
                <w:rFonts w:ascii="Tahoma" w:hAnsi="Tahoma" w:cs="Tahoma"/>
              </w:rPr>
              <w:t>Identifier les opérations d’entretien d’un jardin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 Avoir l’estime pour les activités agropastorales.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Travail individuel et de groupe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Déterminer les types d’élevage pratiqués dans sa localité</w:t>
            </w:r>
          </w:p>
          <w:p w:rsidR="00D1432A" w:rsidRPr="00822215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>-décrire l’alimentation des animaux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l’estime pour les activités agropastorales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Travail individuel et de groupe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8567B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trHeight w:val="695"/>
          <w:jc w:val="center"/>
        </w:trPr>
        <w:tc>
          <w:tcPr>
            <w:tcW w:w="1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AA2C6F">
              <w:rPr>
                <w:rFonts w:ascii="Tahoma" w:hAnsi="Tahoma" w:cs="Tahoma"/>
                <w:b/>
                <w:sz w:val="24"/>
                <w:szCs w:val="24"/>
              </w:rPr>
              <w:t>SCIENCES PHYSIQUES ET CHIMIQUES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822215">
              <w:rPr>
                <w:rFonts w:ascii="Tahoma" w:hAnsi="Tahoma" w:cs="Tahoma"/>
                <w:sz w:val="20"/>
              </w:rPr>
              <w:t xml:space="preserve">Explorer les propriétés physiques et chimiques de la matière pour résoudre les Problèmes liés aux </w:t>
            </w:r>
            <w:r w:rsidRPr="00822215">
              <w:rPr>
                <w:rFonts w:ascii="Tahoma" w:hAnsi="Tahoma" w:cs="Tahoma"/>
                <w:sz w:val="20"/>
              </w:rPr>
              <w:lastRenderedPageBreak/>
              <w:t>phénomènes naturels et à l’utilisation de la matière.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</w:t>
            </w:r>
            <w:proofErr w:type="spellEnd"/>
            <w:r w:rsidR="008222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Distinguer les énergies qui causent la pollution de celles qui ne la causent pas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curieux et prudent.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Activités collectives et individuelles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22215" w:rsidRDefault="00D1432A" w:rsidP="00822215">
            <w:pPr>
              <w:spacing w:after="0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 xml:space="preserve">L’eau à différentes températures, le cerf-volant, l’huile, alcool, jus de fruit, divers solides, bois, plastiques, fer, éponges, morceau de caoutchouc, verre, glaçon, glaces, allumettes, </w:t>
            </w:r>
            <w:r w:rsidRPr="00822215">
              <w:rPr>
                <w:rFonts w:ascii="Tahoma" w:hAnsi="Tahoma" w:cs="Tahoma"/>
                <w:sz w:val="18"/>
              </w:rPr>
              <w:lastRenderedPageBreak/>
              <w:t>dessins, schémas, graphiques, cartes, vidéo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D1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D903D5">
            <w:pPr>
              <w:spacing w:after="0"/>
              <w:rPr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 Distinguer les énergies qui causent la pollution de celles qui ne la causent pas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curieux et prudent.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Activités collectives et individuelles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22215" w:rsidRDefault="00D1432A" w:rsidP="00D903D5">
            <w:pPr>
              <w:spacing w:after="0"/>
              <w:jc w:val="center"/>
              <w:rPr>
                <w:rFonts w:ascii="Tahoma" w:hAnsi="Tahoma" w:cs="Tahoma"/>
                <w:sz w:val="18"/>
              </w:rPr>
            </w:pPr>
            <w:r w:rsidRPr="00822215">
              <w:rPr>
                <w:rFonts w:ascii="Tahoma" w:hAnsi="Tahoma" w:cs="Tahoma"/>
                <w:sz w:val="18"/>
              </w:rPr>
              <w:t>Exploiter les connaissances scientifiques pour résoudre des problèmes liés à la vie et apprécier le vivant dans son unité et sa diversité.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b/>
                <w:sz w:val="18"/>
                <w:u w:val="single"/>
              </w:rPr>
            </w:pPr>
            <w:r w:rsidRPr="004E4DA2">
              <w:rPr>
                <w:rFonts w:ascii="Tahoma" w:hAnsi="Tahoma" w:cs="Tahoma"/>
                <w:b/>
                <w:sz w:val="18"/>
                <w:u w:val="single"/>
              </w:rPr>
              <w:t>3</w:t>
            </w:r>
            <w:r w:rsidRPr="004E4DA2">
              <w:rPr>
                <w:rFonts w:ascii="Tahoma" w:hAnsi="Tahoma" w:cs="Tahoma"/>
                <w:b/>
                <w:sz w:val="18"/>
                <w:u w:val="single"/>
                <w:vertAlign w:val="superscript"/>
              </w:rPr>
              <w:t>ème</w:t>
            </w:r>
            <w:r w:rsidRPr="004E4DA2">
              <w:rPr>
                <w:rFonts w:ascii="Tahoma" w:hAnsi="Tahoma" w:cs="Tahoma"/>
                <w:b/>
                <w:sz w:val="18"/>
                <w:u w:val="single"/>
              </w:rPr>
              <w:t xml:space="preserve"> Semaine</w:t>
            </w:r>
          </w:p>
          <w:p w:rsidR="00D1432A" w:rsidRPr="004E4DA2" w:rsidRDefault="00D1432A" w:rsidP="00D903D5">
            <w:pPr>
              <w:spacing w:after="0"/>
              <w:rPr>
                <w:rFonts w:ascii="Tahoma" w:hAnsi="Tahoma" w:cs="Tahoma"/>
                <w:b/>
                <w:sz w:val="18"/>
                <w:u w:val="single"/>
              </w:rPr>
            </w:pPr>
            <w:r w:rsidRPr="004E4DA2">
              <w:rPr>
                <w:rFonts w:ascii="Tahoma" w:hAnsi="Tahoma" w:cs="Tahoma"/>
                <w:sz w:val="18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D903D5">
            <w:pPr>
              <w:spacing w:after="0"/>
              <w:rPr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 Distinguer les énergies qui causent la pollution de celles qui ne la causent pas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curieux et prudent.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Activités collectives et individuelles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Plastique, bois, caoutchouc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4D25F4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TECHNOLOGIES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Décrire le fonctionnement d’objets techniques, leur fonction et leur composant.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A3560D" w:rsidRDefault="00D1432A" w:rsidP="00D903D5">
            <w:pPr>
              <w:spacing w:after="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Menez une enquête pour faire la visite de l’atelier d’un artisan pour identifier son milieu de travail, ses machines et ses outils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 Etre créatif.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Sélectionner et mettre en place une situation de départ qui suscite la curiosité des élèves.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Ciseaux, scies, couteaux, objets usuels ; images ; vidéos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Définir les notions de conducteur et d’isolant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créatif.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Sélectionner et mettre en place une situation de départ qui suscite la curiosité des élèves.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Identifier les conducteurs et les isolants thermiques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créatif.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Sélectionner et mettre en place une situation de départ qui suscite la curiosité des élèves.</w:t>
            </w:r>
          </w:p>
        </w:tc>
        <w:tc>
          <w:tcPr>
            <w:tcW w:w="1903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33599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D903D5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650C2B" w:rsidRDefault="00D1432A" w:rsidP="00D903D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1432A" w:rsidRPr="00650C2B" w:rsidRDefault="00D1432A" w:rsidP="00D903D5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C2B">
              <w:rPr>
                <w:rFonts w:ascii="Tahoma" w:hAnsi="Tahoma" w:cs="Tahoma"/>
                <w:b/>
                <w:sz w:val="16"/>
                <w:szCs w:val="16"/>
              </w:rPr>
              <w:t>ENVIRONNEMENT ET EDUCATION AU DEVELOPPEMENT DURABLE</w:t>
            </w: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Protéger et sauvegarder l’environnement.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Analyser l’action de l’homme sur son environnement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- Etre respectueux de la protection de l’environnement et soucieux de la vie au futur.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Sélectionner et mettre en place une situation de départ qui suscite la curiosité des élèves.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Salle de classe,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Analyser l’action de l’homme sur son environnement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- Etre respectueux de la protection de l’environnement et soucieux de la vie au futur.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Faire observer et amener les élèves à faire des recherches documentaires.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Bac à ordures, balaies.</w:t>
            </w:r>
          </w:p>
        </w:tc>
      </w:tr>
      <w:tr w:rsidR="00833829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6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Identifier les causes du réchauffement climatique</w:t>
            </w:r>
          </w:p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- Etre respectueux de la protection de l’environnement et soucieux de la vie au futur.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D903D5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Présenter une situation de départ qui suscite la curiosité des élèves et déclencher leurs questions.</w:t>
            </w:r>
          </w:p>
        </w:tc>
        <w:tc>
          <w:tcPr>
            <w:tcW w:w="1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Images, manuels, cartes.</w:t>
            </w:r>
          </w:p>
        </w:tc>
      </w:tr>
      <w:tr w:rsidR="00D1432A" w:rsidTr="00436E7A">
        <w:trPr>
          <w:gridBefore w:val="1"/>
          <w:gridAfter w:val="1"/>
          <w:wBefore w:w="281" w:type="dxa"/>
          <w:wAfter w:w="175" w:type="dxa"/>
          <w:jc w:val="center"/>
        </w:trPr>
        <w:tc>
          <w:tcPr>
            <w:tcW w:w="1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D903D5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EA20F4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48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D903D5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D3 : Vie courante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PHYSIQUE ET SPORTIVE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ACTIVITES ATHLETIQUES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Adopter un mode de vie saint et actif.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US"/>
              </w:rPr>
            </w:pPr>
            <w:r w:rsidRPr="004E4DA2">
              <w:rPr>
                <w:rFonts w:ascii="Tahoma" w:hAnsi="Tahoma" w:cs="Tahoma"/>
                <w:b/>
                <w:sz w:val="20"/>
                <w:u w:val="single"/>
                <w:lang w:val="en-US"/>
              </w:rPr>
              <w:t>1</w:t>
            </w:r>
            <w:r w:rsidRPr="004E4DA2">
              <w:rPr>
                <w:rFonts w:ascii="Tahoma" w:hAnsi="Tahoma" w:cs="Tahoma"/>
                <w:b/>
                <w:sz w:val="20"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 w:rsidRPr="004E4DA2">
              <w:rPr>
                <w:rFonts w:ascii="Tahoma" w:hAnsi="Tahoma" w:cs="Tahoma"/>
                <w:b/>
                <w:sz w:val="20"/>
                <w:u w:val="single"/>
                <w:lang w:val="en-US"/>
              </w:rPr>
              <w:t>Semaine</w:t>
            </w:r>
            <w:proofErr w:type="spellEnd"/>
          </w:p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US"/>
              </w:rPr>
            </w:pPr>
            <w:proofErr w:type="spellStart"/>
            <w:r w:rsidRPr="004E4DA2">
              <w:rPr>
                <w:rFonts w:ascii="Tahoma" w:hAnsi="Tahoma" w:cs="Tahoma"/>
                <w:sz w:val="20"/>
                <w:lang w:val="en-US"/>
              </w:rPr>
              <w:t>Travaux</w:t>
            </w:r>
            <w:proofErr w:type="spellEnd"/>
            <w:r w:rsidR="004E4DA2" w:rsidRPr="004E4DA2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4E4DA2">
              <w:rPr>
                <w:rFonts w:ascii="Tahoma" w:hAnsi="Tahoma" w:cs="Tahoma"/>
                <w:sz w:val="20"/>
                <w:lang w:val="en-US"/>
              </w:rPr>
              <w:t>champêtres</w:t>
            </w:r>
            <w:proofErr w:type="spellEnd"/>
            <w:r w:rsidRPr="004E4DA2">
              <w:rPr>
                <w:rFonts w:ascii="Tahoma" w:hAnsi="Tahoma" w:cs="Tahoma"/>
                <w:sz w:val="20"/>
                <w:lang w:val="en-US"/>
              </w:rPr>
              <w:t>.</w:t>
            </w:r>
          </w:p>
        </w:tc>
        <w:tc>
          <w:tcPr>
            <w:tcW w:w="26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Déterminer l’origine du football, déterminer les principes généraux du football</w:t>
            </w:r>
          </w:p>
        </w:tc>
        <w:tc>
          <w:tcPr>
            <w:tcW w:w="3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Etre coopératif et fairplay, avoir de l’ambition, 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Travail en équipe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Ballon de football, 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E4DA2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4E4DA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  <w:r w:rsidRPr="004E4DA2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 xml:space="preserve">Les activités commerciales. </w:t>
            </w:r>
          </w:p>
        </w:tc>
        <w:tc>
          <w:tcPr>
            <w:tcW w:w="26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Conserver le ballon, effectuer une passe, connaître les règles élémentaires du jeu</w:t>
            </w:r>
          </w:p>
        </w:tc>
        <w:tc>
          <w:tcPr>
            <w:tcW w:w="3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Etre coopératif et fairplay, avoir de l’ambition, 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r w:rsidRPr="00EB0B99">
              <w:rPr>
                <w:rFonts w:ascii="Tahoma" w:hAnsi="Tahoma" w:cs="Tahoma"/>
              </w:rPr>
              <w:t>Travail en équipe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Corde, poteau.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E4DA2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4E4DA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4E4DA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Le transport des hommes et des biens.</w:t>
            </w:r>
          </w:p>
        </w:tc>
        <w:tc>
          <w:tcPr>
            <w:tcW w:w="26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Récupérer le ballon, se placer, se déplacer, se replacer, réceptionner le ballon</w:t>
            </w:r>
          </w:p>
        </w:tc>
        <w:tc>
          <w:tcPr>
            <w:tcW w:w="31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Etre coopératif et fairplay, avoir de l’ambition, 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r w:rsidRPr="00EB0B99">
              <w:rPr>
                <w:rFonts w:ascii="Tahoma" w:hAnsi="Tahoma" w:cs="Tahoma"/>
              </w:rPr>
              <w:t>Travail en équipe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5F5446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D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214BE7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214BE7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214BE7">
              <w:rPr>
                <w:rFonts w:ascii="Tahoma" w:hAnsi="Tahoma" w:cs="Tahoma"/>
                <w:b/>
              </w:rPr>
              <w:t>EDUCATION PHYSIQUE ET SPORTIVE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4E4DA2">
            <w:pPr>
              <w:rPr>
                <w:rFonts w:ascii="Tahoma" w:hAnsi="Tahoma" w:cs="Tahoma"/>
                <w:b/>
                <w:sz w:val="16"/>
              </w:rPr>
            </w:pPr>
          </w:p>
          <w:p w:rsidR="00D1432A" w:rsidRPr="004E4DA2" w:rsidRDefault="00D1432A" w:rsidP="004E4DA2">
            <w:pPr>
              <w:rPr>
                <w:rFonts w:ascii="Tahoma" w:hAnsi="Tahoma" w:cs="Tahoma"/>
                <w:b/>
                <w:sz w:val="16"/>
              </w:rPr>
            </w:pPr>
            <w:r w:rsidRPr="004E4DA2">
              <w:rPr>
                <w:rFonts w:ascii="Tahoma" w:hAnsi="Tahoma" w:cs="Tahoma"/>
                <w:b/>
                <w:sz w:val="16"/>
              </w:rPr>
              <w:lastRenderedPageBreak/>
              <w:t>TECHNIQUES ELEMENTAIRES D’AUTODEFENSE.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lastRenderedPageBreak/>
              <w:t>/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//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 w:rsidR="00833829" w:rsidTr="00436E7A">
        <w:tblPrEx>
          <w:jc w:val="left"/>
        </w:tblPrEx>
        <w:trPr>
          <w:trHeight w:val="604"/>
        </w:trPr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/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214BE7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214BE7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214BE7">
              <w:rPr>
                <w:rFonts w:ascii="Tahoma" w:hAnsi="Tahoma" w:cs="Tahoma"/>
                <w:b/>
              </w:rPr>
              <w:t>HISTOIRE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214BE7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214BE7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214BE7">
              <w:rPr>
                <w:rFonts w:ascii="Tahoma" w:hAnsi="Tahoma" w:cs="Tahoma"/>
                <w:b/>
              </w:rPr>
              <w:t>HISTOIRE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Analyser les faits historiques pour comprendre le présent.</w:t>
            </w: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  <w:lang w:val="en-US"/>
              </w:rPr>
              <w:t xml:space="preserve">ère </w:t>
            </w:r>
            <w:proofErr w:type="spellStart"/>
            <w:r>
              <w:rPr>
                <w:rFonts w:ascii="Tahoma" w:hAnsi="Tahoma" w:cs="Tahoma"/>
                <w:b/>
                <w:u w:val="single"/>
                <w:lang w:val="en-US"/>
              </w:rPr>
              <w:t>Semaine</w:t>
            </w:r>
            <w:proofErr w:type="spellEnd"/>
          </w:p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Travauxchampêtres</w:t>
            </w:r>
            <w:proofErr w:type="spellEnd"/>
            <w:r>
              <w:rPr>
                <w:rFonts w:ascii="Tahoma" w:hAnsi="Tahoma" w:cs="Tahoma"/>
                <w:lang w:val="en-US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Nommer les principaux peuples du Cameroun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Identifier les grandes figures de l’histoire de sa localité.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une ouverture d’esprit.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18"/>
              </w:rPr>
            </w:pPr>
            <w:r w:rsidRPr="004E4DA2">
              <w:rPr>
                <w:rFonts w:ascii="Tahoma" w:hAnsi="Tahoma" w:cs="Tahoma"/>
                <w:sz w:val="18"/>
              </w:rPr>
              <w:t>Permettre à l’enfant d’explorer le passé sans y perdre pour mieux comprendre le présent et se projeter dans le futur.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Images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Cartes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Documents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E4DA2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4E4DA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  <w:r w:rsidRPr="004E4DA2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  <w:u w:val="single"/>
              </w:rPr>
              <w:t>Estimer les périodes d’occupation des localités habitées actuellement par les peuples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une ouverture d’esprit.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Images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Documents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E4DA2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4E4DA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4E4DA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Citez les principales activités pratiquées par ce peuple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r w:rsidRPr="00AF3299">
              <w:rPr>
                <w:rFonts w:ascii="Tahoma" w:hAnsi="Tahoma" w:cs="Tahoma"/>
              </w:rPr>
              <w:t>- Avoir une ouverture d’esprit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D2 : vie communautaire et intégration nationale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5D172F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GEOGRAPHIE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GEOGRAPHIE ECONOMIQUE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4E4DA2">
            <w:pPr>
              <w:spacing w:after="0"/>
              <w:jc w:val="center"/>
              <w:rPr>
                <w:rFonts w:ascii="Tahoma" w:hAnsi="Tahoma" w:cs="Tahoma"/>
                <w:b/>
                <w:sz w:val="20"/>
              </w:rPr>
            </w:pPr>
            <w:r w:rsidRPr="004E4DA2">
              <w:rPr>
                <w:rFonts w:ascii="Tahoma" w:hAnsi="Tahoma" w:cs="Tahoma"/>
                <w:b/>
                <w:sz w:val="20"/>
              </w:rPr>
              <w:t>Résoudre les problèmes  liés aux activités humaines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E4DA2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4E4DA2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ère </w:t>
            </w:r>
            <w:r w:rsidRPr="004E4DA2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D1432A" w:rsidRPr="004E4DA2" w:rsidRDefault="00D1432A" w:rsidP="004E4DA2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E4DA2">
              <w:rPr>
                <w:rFonts w:ascii="Tahoma" w:hAnsi="Tahoma" w:cs="Tahoma"/>
                <w:sz w:val="20"/>
              </w:rPr>
              <w:t>Travaux champêtres.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Enumérer les activités économiques menées dans son village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4E4DA2">
            <w:pPr>
              <w:spacing w:after="0"/>
              <w:jc w:val="center"/>
              <w:rPr>
                <w:sz w:val="20"/>
              </w:rPr>
            </w:pPr>
          </w:p>
          <w:p w:rsidR="00D1432A" w:rsidRPr="004E4DA2" w:rsidRDefault="00D1432A" w:rsidP="004E4DA2">
            <w:pPr>
              <w:spacing w:after="0"/>
              <w:jc w:val="center"/>
              <w:rPr>
                <w:sz w:val="20"/>
              </w:rPr>
            </w:pPr>
          </w:p>
          <w:p w:rsidR="00D1432A" w:rsidRPr="004E4DA2" w:rsidRDefault="00D1432A" w:rsidP="004E4DA2">
            <w:pPr>
              <w:spacing w:after="0"/>
              <w:jc w:val="center"/>
              <w:rPr>
                <w:sz w:val="20"/>
              </w:rPr>
            </w:pPr>
            <w:r w:rsidRPr="004E4DA2">
              <w:rPr>
                <w:sz w:val="20"/>
              </w:rPr>
              <w:t>/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E4DA2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Donner la possibilité à l’apprenant d’entrer en contact avec la nature de l’objet.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Paysage,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Cartes géographiques, objets divers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B9027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Donner l’importance de l’artisanat dans la vie économique du Cameroun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6E19C9">
            <w:pPr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Donner la possibilité à l’apprenant d’entrer en contact avec la nature de l’objet.</w:t>
            </w:r>
          </w:p>
        </w:tc>
        <w:tc>
          <w:tcPr>
            <w:tcW w:w="141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B9027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Expliquer l’importance de l’agriculture dans l’économie du Cameroun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E4DA2" w:rsidRDefault="00D1432A" w:rsidP="006E19C9">
            <w:pPr>
              <w:rPr>
                <w:rFonts w:ascii="Tahoma" w:hAnsi="Tahoma" w:cs="Tahoma"/>
                <w:sz w:val="20"/>
              </w:rPr>
            </w:pPr>
            <w:r w:rsidRPr="004E4DA2">
              <w:rPr>
                <w:rFonts w:ascii="Tahoma" w:hAnsi="Tahoma" w:cs="Tahoma"/>
                <w:sz w:val="20"/>
              </w:rPr>
              <w:t>Donner la possibilité à l’apprenant d’entrer en contact avec la nature de l’objet.</w:t>
            </w:r>
          </w:p>
        </w:tc>
        <w:tc>
          <w:tcPr>
            <w:tcW w:w="141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D5 : culture numérique</w:t>
            </w: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8B7552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587C53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587C53">
              <w:rPr>
                <w:rFonts w:ascii="Tahoma" w:hAnsi="Tahoma" w:cs="Tahoma"/>
                <w:b/>
              </w:rPr>
              <w:t>TECHNOLOGIES DE L’INFORMATION ET DE LA COMMUNICATION.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Pr="00587C53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Pr="00587C53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587C53">
              <w:rPr>
                <w:rFonts w:ascii="Tahoma" w:hAnsi="Tahoma" w:cs="Tahoma"/>
                <w:b/>
              </w:rPr>
              <w:t xml:space="preserve">SANTE, </w:t>
            </w:r>
            <w:r w:rsidRPr="004306E0">
              <w:rPr>
                <w:rFonts w:ascii="Tahoma" w:hAnsi="Tahoma" w:cs="Tahoma"/>
                <w:b/>
                <w:sz w:val="20"/>
                <w:szCs w:val="20"/>
              </w:rPr>
              <w:t>SECURITE</w:t>
            </w:r>
            <w:r w:rsidRPr="00587C53">
              <w:rPr>
                <w:rFonts w:ascii="Tahoma" w:hAnsi="Tahoma" w:cs="Tahoma"/>
                <w:b/>
              </w:rPr>
              <w:t xml:space="preserve"> ET ETHIQUE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Se prémunir contre les dangers que présentent les TIC et avoir un comportement responsable dans l’utilisation des TIC.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Travaux champêtres.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Révision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Révision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Révision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FB4061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D5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TECHNOLOGIES DE L’INFORMATION ET DE LA COMMUNICATION.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Default="00D1432A" w:rsidP="004E4DA2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Production avec les outils TIC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Produire les données et les idées avec les outils TIC.</w:t>
            </w:r>
          </w:p>
          <w:p w:rsidR="00D1432A" w:rsidRDefault="00D1432A" w:rsidP="004E4DA2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Travaux champêtres.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Identifier les fonctions de base du logiciel Word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l’esprit créatif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E4DA2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Utiliser l’ordinateur et ses composants.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Images</w:t>
            </w:r>
          </w:p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Dessins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E4DA2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  <w:u w:val="single"/>
              </w:rPr>
              <w:t>Identifier les éléments de la barre de menu Word et leurs fonctions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l’esprit créatif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Utiliser l’ordinateur et ses composants.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Téléphone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Ordinateur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Symbole.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Faire une saisie kilométrique sur Word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l’esprit créatif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Utiliser l’ordinateur et ses composants.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Radio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Ordinateur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Symbole.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B0354C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D2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84F28" w:rsidRDefault="00D1432A" w:rsidP="00412D5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F28">
              <w:rPr>
                <w:rFonts w:ascii="Tahoma" w:hAnsi="Tahoma" w:cs="Tahoma"/>
                <w:b/>
                <w:sz w:val="20"/>
                <w:szCs w:val="20"/>
              </w:rPr>
              <w:t>SCIENCES HUMAINES ET SOCIALES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84F28" w:rsidRDefault="00D1432A" w:rsidP="00412D5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84F28">
              <w:rPr>
                <w:rFonts w:ascii="Tahoma" w:hAnsi="Tahoma" w:cs="Tahoma"/>
                <w:b/>
                <w:sz w:val="20"/>
                <w:szCs w:val="20"/>
              </w:rPr>
              <w:t>EDUCATION MORALE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Pratiquer les valeurs morales et citoyennes.</w:t>
            </w:r>
          </w:p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 xml:space="preserve">Expliquer la notion d’honnêteté, démontrer son honnêteté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Entretien avec les élèves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débats – écriture des maximes au tableau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-Historiettes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Livres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- images 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-diverses situations de la vie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Expliquer la notion de serviabilité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</w:pPr>
            <w:r w:rsidRPr="00F743BA">
              <w:rPr>
                <w:rFonts w:ascii="Tahoma" w:hAnsi="Tahoma" w:cs="Tahoma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Entretien avec les élèves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débats – écriture des maximes au tableau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-Historiettes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Livres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- images 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-diverses situations de la vie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Rendre service sans contrepartie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r w:rsidRPr="00F743BA">
              <w:rPr>
                <w:rFonts w:ascii="Tahoma" w:hAnsi="Tahoma" w:cs="Tahoma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Entretien avec les élèves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débats – écriture des maximes au tableau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-Historiettes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Livres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images 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-diverses situations de la vie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DD6848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D2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805124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805124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05124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805124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05124">
              <w:rPr>
                <w:rFonts w:ascii="Tahoma" w:hAnsi="Tahoma" w:cs="Tahoma"/>
                <w:b/>
              </w:rPr>
              <w:t>LES DROITS ET DEVOIRS DE L’ENFANT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2659F7">
              <w:rPr>
                <w:rFonts w:ascii="Tahoma" w:hAnsi="Tahoma" w:cs="Tahoma"/>
                <w:b/>
              </w:rPr>
              <w:t>Défendre ses droits et mettre en pratique ses devoirs</w:t>
            </w:r>
            <w:r>
              <w:rPr>
                <w:rFonts w:ascii="Tahoma" w:hAnsi="Tahoma" w:cs="Tahoma"/>
              </w:rPr>
              <w:t>.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Travaux champêtres.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2659F7" w:rsidRDefault="00D1432A" w:rsidP="006E19C9">
            <w:pPr>
              <w:rPr>
                <w:rFonts w:ascii="Tahoma" w:hAnsi="Tahoma" w:cs="Tahoma"/>
              </w:rPr>
            </w:pPr>
            <w:r w:rsidRPr="002659F7">
              <w:rPr>
                <w:rFonts w:ascii="Tahoma" w:hAnsi="Tahoma" w:cs="Tahoma"/>
              </w:rPr>
              <w:t>Expliquer pourquoi l’enfant a le droit d’être protégé de la violence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Etre humaniste et avoir le sens de la justice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Confère Education 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- Images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-historiettes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-situation de la vie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2659F7" w:rsidRDefault="00D1432A" w:rsidP="00412D57">
            <w:pPr>
              <w:spacing w:after="0"/>
              <w:rPr>
                <w:rFonts w:ascii="Tahoma" w:hAnsi="Tahoma" w:cs="Tahoma"/>
              </w:rPr>
            </w:pPr>
            <w:r w:rsidRPr="002659F7">
              <w:rPr>
                <w:rFonts w:ascii="Tahoma" w:hAnsi="Tahoma" w:cs="Tahoma"/>
              </w:rPr>
              <w:t>Expliquer pourquoi l’enfant a le droit d’</w:t>
            </w:r>
            <w:r>
              <w:rPr>
                <w:rFonts w:ascii="Tahoma" w:hAnsi="Tahoma" w:cs="Tahoma"/>
              </w:rPr>
              <w:t xml:space="preserve">être protégé de la maltraitance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Etre humaniste et avoir le sens de la justice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Confère Education 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412D5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412D5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Expliquer pourquoi l’enfant a le droit d’être protégé de toute forme d’abus et d’exploitation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Etre humaniste et avoir le sens de la justice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Confère Education 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b/>
                <w:sz w:val="20"/>
                <w:u w:val="single"/>
              </w:rPr>
              <w:t>4</w:t>
            </w:r>
            <w:r w:rsidRPr="00412D5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412D5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412D57">
              <w:rPr>
                <w:b/>
                <w:sz w:val="20"/>
              </w:rPr>
              <w:t xml:space="preserve">Intégration - – Evaluation – </w:t>
            </w:r>
            <w:proofErr w:type="spellStart"/>
            <w:r w:rsidRPr="00412D57">
              <w:rPr>
                <w:b/>
                <w:sz w:val="20"/>
              </w:rPr>
              <w:t>Remédiation</w:t>
            </w:r>
            <w:proofErr w:type="spellEnd"/>
            <w:r w:rsidRPr="00412D57">
              <w:rPr>
                <w:b/>
                <w:sz w:val="20"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D2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2F34F7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2F34F7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2F34F7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2F34F7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2F34F7">
              <w:rPr>
                <w:rFonts w:ascii="Tahoma" w:hAnsi="Tahoma" w:cs="Tahoma"/>
                <w:b/>
              </w:rPr>
              <w:t>EDUCATION A LA PAIX ET A LA SECURITE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Pr="008256CC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  <w:r w:rsidRPr="008256CC">
              <w:rPr>
                <w:rFonts w:ascii="Tahoma" w:hAnsi="Tahoma" w:cs="Tahoma"/>
                <w:b/>
              </w:rPr>
              <w:t>Vivre en paix avec les autres et assurer sa sécurité.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b/>
                <w:sz w:val="20"/>
                <w:u w:val="single"/>
              </w:rPr>
              <w:t>1</w:t>
            </w:r>
            <w:r w:rsidRPr="00412D5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 xml:space="preserve">ère </w:t>
            </w:r>
            <w:r w:rsidRPr="00412D5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Mettre en scène le vivre ensemble dans les lieux de service, les ateliers, les plantations, </w:t>
            </w:r>
            <w:proofErr w:type="spellStart"/>
            <w:r w:rsidRPr="00412D57">
              <w:rPr>
                <w:rFonts w:ascii="Tahoma" w:hAnsi="Tahoma" w:cs="Tahoma"/>
                <w:sz w:val="20"/>
              </w:rPr>
              <w:t>etc</w:t>
            </w:r>
            <w:proofErr w:type="spellEnd"/>
            <w:r w:rsidRPr="00412D57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Etre tolérant, pacifique et prudent.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Confère éducation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 -Historiettes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Livres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-situation de vie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b/>
                <w:sz w:val="20"/>
                <w:u w:val="single"/>
              </w:rPr>
              <w:t>2</w:t>
            </w:r>
            <w:r w:rsidRPr="00412D5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ième</w:t>
            </w:r>
            <w:r w:rsidRPr="00412D57">
              <w:rPr>
                <w:rFonts w:ascii="Tahoma" w:hAnsi="Tahoma" w:cs="Tahoma"/>
                <w:b/>
                <w:sz w:val="20"/>
                <w:u w:val="single"/>
              </w:rPr>
              <w:t>Semaine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Mettre en scène les mesures de sécurité à prendre dans les lieux de service, les ateliers, les plantations, etc</w:t>
            </w:r>
            <w:proofErr w:type="gramStart"/>
            <w:r w:rsidRPr="00412D57">
              <w:rPr>
                <w:rFonts w:ascii="Tahoma" w:hAnsi="Tahoma" w:cs="Tahoma"/>
                <w:sz w:val="20"/>
              </w:rPr>
              <w:t>..</w:t>
            </w:r>
            <w:proofErr w:type="gramEnd"/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- Etre tolérant, pacifique et prudent.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Confère éducation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b/>
                <w:sz w:val="20"/>
                <w:u w:val="single"/>
              </w:rPr>
              <w:t>3</w:t>
            </w:r>
            <w:r w:rsidRPr="00412D5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412D5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Mettre en scène le vivre ensemble et les mesures de sécurité dans divers milieux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 xml:space="preserve">- Etre tolérant, pacifique et prudent 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Confère éducation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r w:rsidRPr="00412D57">
              <w:rPr>
                <w:rFonts w:ascii="Tahoma" w:hAnsi="Tahoma" w:cs="Tahoma"/>
                <w:b/>
                <w:sz w:val="20"/>
                <w:u w:val="single"/>
              </w:rPr>
              <w:t>4</w:t>
            </w:r>
            <w:r w:rsidRPr="00412D57">
              <w:rPr>
                <w:rFonts w:ascii="Tahoma" w:hAnsi="Tahoma" w:cs="Tahoma"/>
                <w:b/>
                <w:sz w:val="20"/>
                <w:u w:val="single"/>
                <w:vertAlign w:val="superscript"/>
              </w:rPr>
              <w:t>ème</w:t>
            </w:r>
            <w:r w:rsidRPr="00412D57">
              <w:rPr>
                <w:rFonts w:ascii="Tahoma" w:hAnsi="Tahoma" w:cs="Tahoma"/>
                <w:b/>
                <w:sz w:val="20"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 w:rsidRPr="00412D57">
              <w:rPr>
                <w:b/>
                <w:sz w:val="20"/>
              </w:rPr>
              <w:t xml:space="preserve">Intégration - – Evaluation – </w:t>
            </w:r>
            <w:proofErr w:type="spellStart"/>
            <w:r w:rsidRPr="00412D57">
              <w:rPr>
                <w:b/>
                <w:sz w:val="20"/>
              </w:rPr>
              <w:t>Remédiation</w:t>
            </w:r>
            <w:proofErr w:type="spellEnd"/>
            <w:r w:rsidRPr="00412D57">
              <w:rPr>
                <w:b/>
                <w:sz w:val="20"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B2233B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B2233B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2233B"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B2233B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B2233B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B2233B">
              <w:rPr>
                <w:rFonts w:ascii="Tahoma" w:hAnsi="Tahoma" w:cs="Tahoma"/>
                <w:b/>
              </w:rPr>
              <w:t>EDUCATION A LA CITOYENNETE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Pratiquer les valeurs citoyennes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Travaux champêtres.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761CAC" w:rsidRDefault="00D1432A" w:rsidP="00412D57">
            <w:pPr>
              <w:spacing w:after="0"/>
              <w:rPr>
                <w:rFonts w:ascii="Tahoma" w:hAnsi="Tahoma" w:cs="Tahoma"/>
              </w:rPr>
            </w:pPr>
            <w:r w:rsidRPr="00761CAC">
              <w:rPr>
                <w:rFonts w:ascii="Tahoma" w:hAnsi="Tahoma" w:cs="Tahoma"/>
              </w:rPr>
              <w:t>Expliquer la notion d’élection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l’amour de la patrie.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Confère éducation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Historiettes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Livres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-situation de vie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761CAC" w:rsidRDefault="00D1432A" w:rsidP="00412D57">
            <w:pPr>
              <w:spacing w:after="0"/>
              <w:rPr>
                <w:rFonts w:ascii="Tahoma" w:hAnsi="Tahoma" w:cs="Tahoma"/>
              </w:rPr>
            </w:pPr>
            <w:r w:rsidRPr="00761CAC">
              <w:rPr>
                <w:rFonts w:ascii="Tahoma" w:hAnsi="Tahoma" w:cs="Tahoma"/>
              </w:rPr>
              <w:t>Expliquer la notion d’élection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l’amour de la patrie.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Confère éducation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761CAC" w:rsidRDefault="00D1432A" w:rsidP="00412D57">
            <w:pPr>
              <w:spacing w:after="0"/>
              <w:rPr>
                <w:rFonts w:ascii="Tahoma" w:hAnsi="Tahoma" w:cs="Tahoma"/>
              </w:rPr>
            </w:pPr>
            <w:r w:rsidRPr="00761CAC">
              <w:rPr>
                <w:rFonts w:ascii="Tahoma" w:hAnsi="Tahoma" w:cs="Tahoma"/>
              </w:rPr>
              <w:t>Expliquer la notion d’élection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l’amour de la patrie.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Confère éducation morale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761CAC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SCIENCES HUMAINES ET SOCIALES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REGLES ET REGLEMENTS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Respecter les règles établies pour tous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Mettre en scène l’application des règles dans les lieux de travail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respectueux des règles de la réglementation en vigueur.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S’efforcer d’être persuasif.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Historiettes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Livres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-situation de vie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Les activités commerciales. 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Mettre en scène l’application des règles dans les lieux de travail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respectueux des règles de la réglementation en vigueur.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41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</w:rPr>
              <w:t>Le transport des hommes et des biens.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Mettre en scène l’application des règles dans les lieux de travail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respectueux des règles de la réglementation en vigueur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41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1B221D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ARTISTIQUE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ARTS VISUELS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6E19C9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D1432A" w:rsidRPr="00412D57" w:rsidRDefault="00D1432A" w:rsidP="006E19C9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12D57">
              <w:rPr>
                <w:rFonts w:ascii="Tahoma" w:hAnsi="Tahoma" w:cs="Tahoma"/>
                <w:b/>
                <w:sz w:val="20"/>
              </w:rPr>
              <w:t>Réaliser les créations plastiques personnelles et médiatiques.</w:t>
            </w:r>
          </w:p>
          <w:p w:rsidR="00D1432A" w:rsidRPr="00412D57" w:rsidRDefault="00D1432A" w:rsidP="006E19C9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Confectionner les tableaux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3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le goût du beau et être créatif.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20"/>
              </w:rPr>
            </w:pPr>
            <w:r w:rsidRPr="00412D57">
              <w:rPr>
                <w:rFonts w:ascii="Tahoma" w:hAnsi="Tahoma" w:cs="Tahoma"/>
                <w:sz w:val="20"/>
              </w:rPr>
              <w:t>Faire travailler l’enfant en s’appuyant sur un vécu sensoriel individuel et collectif.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Crayons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Peinture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Gouache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18"/>
              </w:rPr>
            </w:pPr>
            <w:r w:rsidRPr="00412D57">
              <w:rPr>
                <w:rFonts w:ascii="Tahoma" w:hAnsi="Tahoma" w:cs="Tahoma"/>
                <w:sz w:val="18"/>
              </w:rPr>
              <w:t>Assembler les objets pour réaliser les tableaux</w:t>
            </w:r>
          </w:p>
        </w:tc>
        <w:tc>
          <w:tcPr>
            <w:tcW w:w="33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Avoir le goût du beau et être créatif.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D3</w:t>
            </w: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Assembler les objets pour réaliser les </w:t>
            </w:r>
            <w:r>
              <w:rPr>
                <w:rFonts w:ascii="Tahoma" w:hAnsi="Tahoma" w:cs="Tahoma"/>
              </w:rPr>
              <w:lastRenderedPageBreak/>
              <w:t>tableaux</w:t>
            </w:r>
          </w:p>
        </w:tc>
        <w:tc>
          <w:tcPr>
            <w:tcW w:w="33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- Avoir le goût du beau et être </w:t>
            </w:r>
            <w:r>
              <w:rPr>
                <w:rFonts w:ascii="Tahoma" w:hAnsi="Tahoma" w:cs="Tahoma"/>
              </w:rPr>
              <w:lastRenderedPageBreak/>
              <w:t>créatif.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Idem 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F160AE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D3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7C6974" w:rsidRDefault="00D1432A" w:rsidP="00412D5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C6974">
              <w:rPr>
                <w:rFonts w:ascii="Tahoma" w:hAnsi="Tahoma" w:cs="Tahoma"/>
                <w:b/>
              </w:rPr>
              <w:t>EDUCATION ARTISTIQUE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Pr="007C6974" w:rsidRDefault="00D1432A" w:rsidP="00412D5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Pr="007C6974" w:rsidRDefault="00D1432A" w:rsidP="00412D57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7C6974">
              <w:rPr>
                <w:rFonts w:ascii="Tahoma" w:hAnsi="Tahoma" w:cs="Tahoma"/>
                <w:b/>
              </w:rPr>
              <w:t>MUSIQUE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D1432A" w:rsidRPr="00F160AE" w:rsidRDefault="00D1432A" w:rsidP="00412D57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160AE">
              <w:rPr>
                <w:rFonts w:ascii="Tahoma" w:hAnsi="Tahoma" w:cs="Tahoma"/>
                <w:b/>
              </w:rPr>
              <w:t>Interpréter des pièces vocales ou instrumentales, apprécier des œuvres musicales.</w:t>
            </w:r>
          </w:p>
          <w:p w:rsidR="00D1432A" w:rsidRDefault="00D1432A" w:rsidP="00412D57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 w:rsidRPr="00F160AE">
              <w:rPr>
                <w:rFonts w:ascii="Tahoma" w:hAnsi="Tahoma" w:cs="Tahoma"/>
              </w:rPr>
              <w:t>Lire les notes simples sur une portée de deux temps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le goût du beau et être créatif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18"/>
              </w:rPr>
            </w:pPr>
            <w:r w:rsidRPr="00412D57">
              <w:rPr>
                <w:rFonts w:ascii="Tahoma" w:hAnsi="Tahoma" w:cs="Tahoma"/>
                <w:sz w:val="18"/>
              </w:rPr>
              <w:t>Organisation des jeux, des rythmes, des jeux chantés et jeux d’écoute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Instruments de musique.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 activités commerciales.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 w:rsidRPr="00F160AE">
              <w:rPr>
                <w:rFonts w:ascii="Tahoma" w:hAnsi="Tahoma" w:cs="Tahoma"/>
              </w:rPr>
              <w:t>Lire les notes simples sur une portée de deux temps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le goût du beau et être créatif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18"/>
              </w:rPr>
            </w:pPr>
            <w:r w:rsidRPr="00412D57">
              <w:rPr>
                <w:rFonts w:ascii="Tahoma" w:hAnsi="Tahoma" w:cs="Tahoma"/>
                <w:sz w:val="18"/>
              </w:rPr>
              <w:t>Organisation des jeux, des rythmes, des jeux chantés et jeux d’écoute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Instruments de musique.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 w:rsidRPr="00F160AE">
              <w:rPr>
                <w:rFonts w:ascii="Tahoma" w:hAnsi="Tahoma" w:cs="Tahoma"/>
              </w:rPr>
              <w:t>Lire les notes simples sur une portée de deux temps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 le goût du beau et être créatif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rPr>
                <w:rFonts w:ascii="Tahoma" w:hAnsi="Tahoma" w:cs="Tahoma"/>
                <w:sz w:val="18"/>
              </w:rPr>
            </w:pPr>
            <w:r w:rsidRPr="00412D57">
              <w:rPr>
                <w:rFonts w:ascii="Tahoma" w:hAnsi="Tahoma" w:cs="Tahoma"/>
                <w:sz w:val="18"/>
              </w:rPr>
              <w:t>Organisation des jeux, des rythmes, des jeux chantés et jeux d’écoute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Instruments de musique.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EA76E2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12D57" w:rsidRDefault="00D1432A" w:rsidP="00412D57">
            <w:pPr>
              <w:spacing w:after="0"/>
              <w:jc w:val="center"/>
              <w:rPr>
                <w:rFonts w:ascii="Tahoma" w:hAnsi="Tahoma" w:cs="Tahoma"/>
                <w:sz w:val="18"/>
              </w:rPr>
            </w:pPr>
            <w:r w:rsidRPr="00412D57">
              <w:rPr>
                <w:b/>
                <w:sz w:val="18"/>
              </w:rPr>
              <w:t xml:space="preserve">Intégration - – Evaluation – </w:t>
            </w:r>
            <w:proofErr w:type="spellStart"/>
            <w:r w:rsidRPr="00412D57">
              <w:rPr>
                <w:b/>
                <w:sz w:val="18"/>
              </w:rPr>
              <w:t>Remédiation</w:t>
            </w:r>
            <w:proofErr w:type="spellEnd"/>
            <w:r w:rsidRPr="00412D57">
              <w:rPr>
                <w:b/>
                <w:sz w:val="18"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EDUCATION ARTISTIQUE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DANSE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b/>
                <w:sz w:val="20"/>
              </w:rPr>
              <w:t>Danser avec méthode, apprécier les œuvres chorégraphiques</w:t>
            </w:r>
            <w:r w:rsidRPr="00833829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A73E3C" w:rsidRDefault="00D1432A" w:rsidP="006E19C9">
            <w:pPr>
              <w:rPr>
                <w:rFonts w:ascii="Tahoma" w:hAnsi="Tahoma" w:cs="Tahoma"/>
              </w:rPr>
            </w:pPr>
            <w:r w:rsidRPr="00A73E3C">
              <w:rPr>
                <w:rFonts w:ascii="Tahoma" w:hAnsi="Tahoma" w:cs="Tahoma"/>
              </w:rPr>
              <w:t>Exécuter une danse moderne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6E19C9">
            <w:pPr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sz w:val="20"/>
              </w:rPr>
              <w:t>- Avoir le sens du rythme,  de l’esthétique et de l’harmonie dans les mouvements de son corps.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412D57">
            <w:pPr>
              <w:spacing w:after="0"/>
              <w:rPr>
                <w:rFonts w:ascii="Tahoma" w:hAnsi="Tahoma" w:cs="Tahoma"/>
                <w:sz w:val="18"/>
              </w:rPr>
            </w:pPr>
            <w:r w:rsidRPr="00833829">
              <w:rPr>
                <w:rFonts w:ascii="Tahoma" w:hAnsi="Tahoma" w:cs="Tahoma"/>
                <w:sz w:val="18"/>
              </w:rPr>
              <w:t>Présentation des modèles par l’enseignant, les élèves ou une personne ressource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Balafon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Tamtam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Gong</w:t>
            </w:r>
          </w:p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Guitare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412D57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</w:tr>
      <w:tr w:rsidR="00833829" w:rsidTr="00436E7A">
        <w:tblPrEx>
          <w:jc w:val="left"/>
        </w:tblPrEx>
        <w:trPr>
          <w:trHeight w:val="728"/>
        </w:trPr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12D57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D3</w:t>
            </w: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3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99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A73E3C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833829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833829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DEVELOPPEMENT PERSONNEL</w:t>
            </w: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833829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833829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ACTIVITES DOMESTIQUES ET FAMILIALES.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83382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Faire la cuisine, </w:t>
            </w:r>
            <w:r>
              <w:rPr>
                <w:rFonts w:ascii="Tahoma" w:hAnsi="Tahoma" w:cs="Tahoma"/>
                <w:b/>
              </w:rPr>
              <w:lastRenderedPageBreak/>
              <w:t>entretenir le milieu de vie, les vêtements.</w:t>
            </w:r>
          </w:p>
          <w:p w:rsidR="00D1432A" w:rsidRDefault="00D1432A" w:rsidP="00833829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833829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lastRenderedPageBreak/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833829">
            <w:pPr>
              <w:spacing w:after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Effectuer le tricotage avec un crochet</w:t>
            </w: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- Etre méticuleux et attentif.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18"/>
              </w:rPr>
            </w:pPr>
            <w:r w:rsidRPr="00833829">
              <w:rPr>
                <w:rFonts w:ascii="Tahoma" w:hAnsi="Tahoma" w:cs="Tahoma"/>
                <w:sz w:val="18"/>
              </w:rPr>
              <w:t xml:space="preserve">Développer chez les enfants les habitudes de propreté, d’ordre </w:t>
            </w:r>
            <w:r w:rsidRPr="00833829">
              <w:rPr>
                <w:rFonts w:ascii="Tahoma" w:hAnsi="Tahoma" w:cs="Tahoma"/>
                <w:sz w:val="18"/>
              </w:rPr>
              <w:lastRenderedPageBreak/>
              <w:t>et de finesse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Matériel de couture, de broderie.</w:t>
            </w:r>
          </w:p>
        </w:tc>
      </w:tr>
      <w:tr w:rsidR="00833829" w:rsidTr="00436E7A">
        <w:tblPrEx>
          <w:jc w:val="left"/>
        </w:tblPrEx>
        <w:trPr>
          <w:trHeight w:val="823"/>
        </w:trPr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sz w:val="20"/>
              </w:rPr>
              <w:t xml:space="preserve">Broder au point de fiston sur une pièce d’étoffe 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Idem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Idem</w:t>
            </w:r>
          </w:p>
        </w:tc>
      </w:tr>
      <w:tr w:rsidR="00833829" w:rsidTr="00436E7A">
        <w:tblPrEx>
          <w:jc w:val="left"/>
        </w:tblPrEx>
        <w:trPr>
          <w:trHeight w:val="794"/>
        </w:trPr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sz w:val="20"/>
              </w:rPr>
              <w:t>Broder au point de fiston sur une pièce d’étoffe</w:t>
            </w:r>
          </w:p>
        </w:tc>
        <w:tc>
          <w:tcPr>
            <w:tcW w:w="36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7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14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</w:tr>
      <w:tr w:rsidR="00833829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A04ACA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833829" w:rsidTr="00436E7A">
        <w:tblPrEx>
          <w:jc w:val="left"/>
        </w:tblPrEx>
        <w:trPr>
          <w:trHeight w:val="1384"/>
        </w:trPr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D4 : identité culturelle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A04AC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Pr="00A04AC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A04ACA">
              <w:rPr>
                <w:rFonts w:ascii="Tahoma" w:hAnsi="Tahoma" w:cs="Tahoma"/>
                <w:b/>
              </w:rPr>
              <w:t>LANGUE ET CULTURE NATIONALE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S’enraciner dans sa culture et s’identifier à la diversité de la culture nationale.</w:t>
            </w:r>
          </w:p>
          <w:p w:rsidR="00D1432A" w:rsidRDefault="00D1432A" w:rsidP="006E19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1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 xml:space="preserve">ère 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Décrire les activités d’un artisan en fonction de sa communauté</w:t>
            </w:r>
          </w:p>
        </w:tc>
        <w:tc>
          <w:tcPr>
            <w:tcW w:w="36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enraciné dans sa culture.</w:t>
            </w:r>
          </w:p>
        </w:tc>
        <w:tc>
          <w:tcPr>
            <w:tcW w:w="1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Vocabulaire riche et varié.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Langue à utiliser.</w:t>
            </w:r>
          </w:p>
        </w:tc>
      </w:tr>
      <w:tr w:rsidR="00833829" w:rsidTr="00436E7A">
        <w:tblPrEx>
          <w:jc w:val="left"/>
        </w:tblPrEx>
        <w:trPr>
          <w:trHeight w:val="1234"/>
        </w:trPr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833829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2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ième</w:t>
            </w:r>
            <w:r>
              <w:rPr>
                <w:rFonts w:ascii="Tahoma" w:hAnsi="Tahoma" w:cs="Tahoma"/>
                <w:b/>
                <w:u w:val="single"/>
              </w:rPr>
              <w:t>Semaine</w:t>
            </w: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36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</w:p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sz w:val="20"/>
              </w:rPr>
              <w:t xml:space="preserve"> - Etre enraciné dans sa culture.</w:t>
            </w:r>
          </w:p>
        </w:tc>
        <w:tc>
          <w:tcPr>
            <w:tcW w:w="1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sz w:val="20"/>
              </w:rPr>
              <w:t>Habileté de communication en langues nationales.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20"/>
              </w:rPr>
            </w:pPr>
            <w:r w:rsidRPr="00833829">
              <w:rPr>
                <w:rFonts w:ascii="Tahoma" w:hAnsi="Tahoma" w:cs="Tahoma"/>
                <w:sz w:val="20"/>
              </w:rPr>
              <w:t>Les jeux : traditionnels et modernes.</w:t>
            </w:r>
          </w:p>
        </w:tc>
      </w:tr>
      <w:tr w:rsidR="00833829" w:rsidTr="00436E7A">
        <w:tblPrEx>
          <w:jc w:val="left"/>
        </w:tblPrEx>
        <w:trPr>
          <w:trHeight w:val="1123"/>
        </w:trPr>
        <w:tc>
          <w:tcPr>
            <w:tcW w:w="1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3</w:t>
            </w:r>
            <w:r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Idem </w:t>
            </w:r>
          </w:p>
        </w:tc>
        <w:tc>
          <w:tcPr>
            <w:tcW w:w="36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Etre enraciné dans sa culture.</w:t>
            </w:r>
          </w:p>
        </w:tc>
        <w:tc>
          <w:tcPr>
            <w:tcW w:w="18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833829" w:rsidRDefault="00D1432A" w:rsidP="00833829">
            <w:pPr>
              <w:spacing w:after="0"/>
              <w:rPr>
                <w:rFonts w:ascii="Tahoma" w:hAnsi="Tahoma" w:cs="Tahoma"/>
                <w:sz w:val="16"/>
              </w:rPr>
            </w:pPr>
            <w:r w:rsidRPr="00833829">
              <w:rPr>
                <w:rFonts w:ascii="Tahoma" w:hAnsi="Tahoma" w:cs="Tahoma"/>
                <w:sz w:val="16"/>
              </w:rPr>
              <w:t>Communiquer aussi bien à l’oral et à l’écrit en langues nationales en diverses situations de communication.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 langues.</w:t>
            </w:r>
          </w:p>
        </w:tc>
      </w:tr>
      <w:tr w:rsidR="00436E7A" w:rsidTr="00436E7A">
        <w:tblPrEx>
          <w:jc w:val="left"/>
        </w:tblPrEx>
        <w:tc>
          <w:tcPr>
            <w:tcW w:w="11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833829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4</w:t>
            </w:r>
            <w:r w:rsidRPr="00BE7038">
              <w:rPr>
                <w:rFonts w:ascii="Tahoma" w:hAnsi="Tahoma" w:cs="Tahoma"/>
                <w:b/>
                <w:u w:val="single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u w:val="single"/>
              </w:rPr>
              <w:t xml:space="preserve"> semaine</w:t>
            </w:r>
          </w:p>
        </w:tc>
        <w:tc>
          <w:tcPr>
            <w:tcW w:w="8953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jc w:val="center"/>
              <w:rPr>
                <w:rFonts w:ascii="Tahoma" w:hAnsi="Tahoma" w:cs="Tahoma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436E7A" w:rsidTr="00436E7A">
        <w:tblPrEx>
          <w:jc w:val="left"/>
        </w:tblPrEx>
        <w:trPr>
          <w:trHeight w:val="270"/>
        </w:trPr>
        <w:tc>
          <w:tcPr>
            <w:tcW w:w="113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833829">
            <w:pPr>
              <w:spacing w:after="0"/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</w:p>
          <w:p w:rsidR="00D1432A" w:rsidRDefault="00D1432A" w:rsidP="006E19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ANGLAIS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6E19C9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8E0CE6">
              <w:rPr>
                <w:rFonts w:ascii="Tahoma" w:hAnsi="Tahoma" w:cs="Tahoma"/>
                <w:b/>
              </w:rPr>
              <w:t>LISTENING AND SPEAKING</w:t>
            </w: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833829">
            <w:pPr>
              <w:rPr>
                <w:rFonts w:ascii="Tahoma" w:hAnsi="Tahoma" w:cs="Tahoma"/>
                <w:b/>
                <w:sz w:val="18"/>
                <w:lang w:val="en-US"/>
              </w:rPr>
            </w:pPr>
            <w:r w:rsidRPr="00436E7A">
              <w:rPr>
                <w:rFonts w:ascii="Tahoma" w:hAnsi="Tahoma" w:cs="Tahoma"/>
                <w:b/>
                <w:sz w:val="18"/>
                <w:lang w:val="en-US"/>
              </w:rPr>
              <w:t>Communicate in the English language by listening, speaking, reading and writing effectively</w:t>
            </w:r>
          </w:p>
          <w:p w:rsidR="00D1432A" w:rsidRPr="00436E7A" w:rsidRDefault="00D1432A" w:rsidP="00833829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lastRenderedPageBreak/>
              <w:t>Week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1</w:t>
            </w:r>
          </w:p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spacing w:before="120" w:after="12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- listening and Counting things </w:t>
            </w:r>
          </w:p>
          <w:p w:rsidR="00D1432A" w:rsidRDefault="00D1432A" w:rsidP="006E19C9">
            <w:pPr>
              <w:spacing w:before="120" w:after="12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take turns to act a dialogue</w:t>
            </w:r>
          </w:p>
          <w:p w:rsidR="00D1432A" w:rsidRDefault="00D1432A" w:rsidP="006E19C9">
            <w:pPr>
              <w:spacing w:before="120" w:after="120"/>
              <w:rPr>
                <w:rFonts w:ascii="Tahoma" w:hAnsi="Tahoma" w:cs="Tahoma"/>
                <w:lang w:val="en-US"/>
              </w:rPr>
            </w:pPr>
          </w:p>
          <w:p w:rsidR="00D1432A" w:rsidRDefault="00D1432A" w:rsidP="006E19C9">
            <w:pPr>
              <w:rPr>
                <w:rFonts w:ascii="Tahoma" w:hAnsi="Tahoma" w:cs="Tahoma"/>
                <w:lang w:val="en-US"/>
              </w:rPr>
            </w:pPr>
          </w:p>
          <w:p w:rsidR="00D1432A" w:rsidRDefault="00D1432A" w:rsidP="006E19C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 xml:space="preserve">Manifest the zeal to listen and count,  Show </w:t>
            </w:r>
            <w:proofErr w:type="spellStart"/>
            <w:r>
              <w:rPr>
                <w:rFonts w:ascii="Tahoma" w:hAnsi="Tahoma" w:cs="Tahoma"/>
                <w:lang w:val="en-US"/>
              </w:rPr>
              <w:t>rea</w:t>
            </w:r>
            <w:r w:rsidR="00436E7A">
              <w:rPr>
                <w:rFonts w:ascii="Tahoma" w:hAnsi="Tahoma" w:cs="Tahoma"/>
                <w:lang w:val="en-US"/>
              </w:rPr>
              <w:t>dinness</w:t>
            </w:r>
            <w:proofErr w:type="spellEnd"/>
            <w:r w:rsidR="00436E7A">
              <w:rPr>
                <w:rFonts w:ascii="Tahoma" w:hAnsi="Tahoma" w:cs="Tahoma"/>
                <w:lang w:val="en-US"/>
              </w:rPr>
              <w:t xml:space="preserve"> to wait for one’s turn</w:t>
            </w:r>
          </w:p>
        </w:tc>
        <w:tc>
          <w:tcPr>
            <w:tcW w:w="1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Grammar, vocabulary spelling and pronunciation.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6E19C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Books, images.</w:t>
            </w:r>
          </w:p>
        </w:tc>
      </w:tr>
      <w:tr w:rsidR="00436E7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2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Say rhymes, sing songs using correct tones</w:t>
            </w:r>
          </w:p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Show the love for rhyme in music, show love for entertainment for relaxation</w:t>
            </w:r>
          </w:p>
        </w:tc>
        <w:tc>
          <w:tcPr>
            <w:tcW w:w="1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Learning activities games traditions and communication.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Rules of language.</w:t>
            </w:r>
          </w:p>
        </w:tc>
      </w:tr>
      <w:tr w:rsidR="00436E7A" w:rsidRPr="006E19C9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3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</w:rPr>
            </w:pPr>
            <w:r w:rsidRPr="00436E7A">
              <w:rPr>
                <w:rFonts w:ascii="Tahoma" w:hAnsi="Tahoma" w:cs="Tahoma"/>
                <w:sz w:val="20"/>
              </w:rPr>
              <w:t>Le transport des hommes et des biens.</w:t>
            </w:r>
          </w:p>
        </w:tc>
        <w:tc>
          <w:tcPr>
            <w:tcW w:w="21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Take turn’s in a conversation</w:t>
            </w:r>
          </w:p>
        </w:tc>
        <w:tc>
          <w:tcPr>
            <w:tcW w:w="36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Demonstrate mutual respect and orderliness </w:t>
            </w:r>
          </w:p>
        </w:tc>
        <w:tc>
          <w:tcPr>
            <w:tcW w:w="1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Spelling helps the learner.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Text of song and dialogue.</w:t>
            </w:r>
          </w:p>
        </w:tc>
      </w:tr>
      <w:tr w:rsidR="00D1432A" w:rsidRPr="002F34F7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Pr="0027342B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Pr="0027342B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4</w:t>
            </w:r>
          </w:p>
        </w:tc>
        <w:tc>
          <w:tcPr>
            <w:tcW w:w="893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436E7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</w:p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ANGLAIS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READING</w:t>
            </w:r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Communicate in the English language by reading</w:t>
            </w:r>
          </w:p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1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</w:rPr>
            </w:pPr>
            <w:r w:rsidRPr="00436E7A">
              <w:rPr>
                <w:rFonts w:ascii="Tahoma" w:hAnsi="Tahoma" w:cs="Tahoma"/>
                <w:sz w:val="20"/>
              </w:rPr>
              <w:t>Travaux champêtres.</w:t>
            </w:r>
          </w:p>
        </w:tc>
        <w:tc>
          <w:tcPr>
            <w:tcW w:w="2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Pictures reading.</w:t>
            </w:r>
          </w:p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proofErr w:type="gramStart"/>
            <w:r>
              <w:rPr>
                <w:rFonts w:ascii="Tahoma" w:hAnsi="Tahoma" w:cs="Tahoma"/>
                <w:lang w:val="en-US"/>
              </w:rPr>
              <w:t>and</w:t>
            </w:r>
            <w:proofErr w:type="gramEnd"/>
            <w:r>
              <w:rPr>
                <w:rFonts w:ascii="Tahoma" w:hAnsi="Tahoma" w:cs="Tahoma"/>
                <w:lang w:val="en-US"/>
              </w:rPr>
              <w:t xml:space="preserve"> scenes. 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before="120"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Read pictures of familiar objects and scenes.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Read many texts books.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Books </w:t>
            </w:r>
          </w:p>
        </w:tc>
      </w:tr>
      <w:tr w:rsidR="00436E7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2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u w:val="single"/>
              </w:rPr>
            </w:pPr>
            <w:r w:rsidRPr="00436E7A">
              <w:rPr>
                <w:rFonts w:ascii="Tahoma" w:hAnsi="Tahoma" w:cs="Tahoma"/>
                <w:sz w:val="20"/>
              </w:rPr>
              <w:t>Les activités commerciales.</w:t>
            </w:r>
          </w:p>
        </w:tc>
        <w:tc>
          <w:tcPr>
            <w:tcW w:w="2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Reading comprehension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Read short text and answer questions.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Read and answer.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Texts.</w:t>
            </w:r>
          </w:p>
        </w:tc>
      </w:tr>
      <w:tr w:rsidR="00436E7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3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u w:val="single"/>
              </w:rPr>
            </w:pPr>
            <w:r w:rsidRPr="00436E7A">
              <w:rPr>
                <w:rFonts w:ascii="Tahoma" w:hAnsi="Tahoma" w:cs="Tahoma"/>
                <w:sz w:val="20"/>
              </w:rPr>
              <w:t>Le transport des hommes et des biens.</w:t>
            </w:r>
          </w:p>
        </w:tc>
        <w:tc>
          <w:tcPr>
            <w:tcW w:w="25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Reading comprehension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- Read short text and answer questions.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Read and answer.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Texts.</w:t>
            </w:r>
          </w:p>
        </w:tc>
      </w:tr>
      <w:tr w:rsidR="00D1432A" w:rsidRPr="006E19C9" w:rsidTr="00436E7A">
        <w:tblPrEx>
          <w:jc w:val="left"/>
        </w:tblPrEx>
        <w:tc>
          <w:tcPr>
            <w:tcW w:w="113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D1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</w:p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ANGLAIS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</w:p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WRITING</w:t>
            </w:r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Communicate in the English language by writing </w:t>
            </w:r>
          </w:p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</w:rPr>
            </w:pPr>
            <w:proofErr w:type="spellStart"/>
            <w:r w:rsidRPr="00436E7A">
              <w:rPr>
                <w:rFonts w:ascii="Tahoma" w:hAnsi="Tahoma" w:cs="Tahoma"/>
                <w:b/>
                <w:sz w:val="20"/>
                <w:u w:val="single"/>
              </w:rPr>
              <w:t>Week</w:t>
            </w:r>
            <w:proofErr w:type="spellEnd"/>
            <w:r w:rsidRPr="00436E7A">
              <w:rPr>
                <w:rFonts w:ascii="Tahoma" w:hAnsi="Tahoma" w:cs="Tahoma"/>
                <w:b/>
                <w:sz w:val="20"/>
                <w:u w:val="single"/>
              </w:rPr>
              <w:t xml:space="preserve"> 1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</w:rPr>
            </w:pPr>
            <w:r w:rsidRPr="00436E7A">
              <w:rPr>
                <w:rFonts w:ascii="Tahoma" w:hAnsi="Tahoma" w:cs="Tahoma"/>
                <w:sz w:val="20"/>
              </w:rPr>
              <w:t>Travaux champêtres.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Read short test and answer questions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before="120"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Manifest the zeal to develop a reading culture 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Cooperative and individual learning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18"/>
                <w:lang w:val="en-US"/>
              </w:rPr>
            </w:pPr>
            <w:r w:rsidRPr="00436E7A">
              <w:rPr>
                <w:rFonts w:ascii="Tahoma" w:hAnsi="Tahoma" w:cs="Tahoma"/>
                <w:sz w:val="18"/>
                <w:lang w:val="en-US"/>
              </w:rPr>
              <w:t>Sentences/exercise book/hand board.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Pr="00486504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Pr="00486504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b/>
                <w:sz w:val="20"/>
                <w:u w:val="single"/>
                <w:lang w:val="en-US"/>
              </w:rPr>
            </w:pPr>
            <w:r w:rsidRPr="00436E7A">
              <w:rPr>
                <w:rFonts w:ascii="Tahoma" w:hAnsi="Tahoma" w:cs="Tahoma"/>
                <w:b/>
                <w:sz w:val="20"/>
                <w:u w:val="single"/>
                <w:lang w:val="en-US"/>
              </w:rPr>
              <w:t>Week 2</w:t>
            </w:r>
          </w:p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u w:val="single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Le</w:t>
            </w:r>
            <w:r w:rsidRPr="00436E7A">
              <w:rPr>
                <w:rFonts w:ascii="Tahoma" w:hAnsi="Tahoma" w:cs="Tahoma"/>
                <w:sz w:val="20"/>
              </w:rPr>
              <w:t xml:space="preserve">s activités </w:t>
            </w:r>
            <w:r w:rsidR="00436E7A">
              <w:rPr>
                <w:rFonts w:ascii="Tahoma" w:hAnsi="Tahoma" w:cs="Tahoma"/>
                <w:sz w:val="20"/>
              </w:rPr>
              <w:t>c</w:t>
            </w:r>
            <w:r w:rsidRPr="00436E7A">
              <w:rPr>
                <w:rFonts w:ascii="Tahoma" w:hAnsi="Tahoma" w:cs="Tahoma"/>
                <w:sz w:val="20"/>
              </w:rPr>
              <w:t>ommerciales.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Idem 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Idem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Idem 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Words and sentences.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6E19C9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Week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3</w:t>
            </w:r>
          </w:p>
          <w:p w:rsidR="00D1432A" w:rsidRDefault="00D1432A" w:rsidP="00436E7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homes et des biens.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Idem 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Idem 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Idem 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Exercises books.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6E19C9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Week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4</w:t>
            </w:r>
          </w:p>
        </w:tc>
        <w:tc>
          <w:tcPr>
            <w:tcW w:w="807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6E19C9">
            <w:pPr>
              <w:jc w:val="center"/>
              <w:rPr>
                <w:rFonts w:ascii="Tahoma" w:hAnsi="Tahoma" w:cs="Tahoma"/>
                <w:lang w:val="en-US"/>
              </w:rPr>
            </w:pPr>
            <w:r w:rsidRPr="006A230D">
              <w:rPr>
                <w:b/>
              </w:rPr>
              <w:t xml:space="preserve">Intégration - – Evaluation – </w:t>
            </w:r>
            <w:proofErr w:type="spellStart"/>
            <w:r w:rsidRPr="006A230D">
              <w:rPr>
                <w:b/>
              </w:rPr>
              <w:t>Remédiation</w:t>
            </w:r>
            <w:proofErr w:type="spellEnd"/>
            <w:r w:rsidRPr="006A230D">
              <w:rPr>
                <w:b/>
              </w:rPr>
              <w:t xml:space="preserve"> - Renforcement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</w:p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ANGLAIS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432A" w:rsidRDefault="00D1432A" w:rsidP="00436E7A">
            <w:pPr>
              <w:spacing w:after="0"/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GRAMMAR AND VOCABULARY</w:t>
            </w:r>
          </w:p>
        </w:tc>
        <w:tc>
          <w:tcPr>
            <w:tcW w:w="184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Communicate in the English language by listening, speaking, reading and writing effectively</w:t>
            </w:r>
          </w:p>
          <w:p w:rsidR="00D1432A" w:rsidRDefault="00D1432A" w:rsidP="00436E7A">
            <w:pPr>
              <w:spacing w:after="0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Week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1</w:t>
            </w:r>
          </w:p>
          <w:p w:rsidR="00D1432A" w:rsidRDefault="00D1432A" w:rsidP="00436E7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Travaux champêtres.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Use the present simple continuous tense 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before="120"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Show an interest in using appropriate words in specific context.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Cooperative and individual learning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Sentences 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u w:val="single"/>
                <w:lang w:val="en-US"/>
              </w:rPr>
            </w:pPr>
            <w:r>
              <w:rPr>
                <w:rFonts w:ascii="Tahoma" w:hAnsi="Tahoma" w:cs="Tahoma"/>
                <w:b/>
                <w:u w:val="single"/>
                <w:lang w:val="en-US"/>
              </w:rPr>
              <w:t>Week 2</w:t>
            </w:r>
          </w:p>
          <w:p w:rsidR="00D1432A" w:rsidRDefault="00D1432A" w:rsidP="00436E7A">
            <w:pPr>
              <w:spacing w:after="0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lang w:val="en-US"/>
              </w:rPr>
              <w:t>Le</w:t>
            </w:r>
            <w:r>
              <w:rPr>
                <w:rFonts w:ascii="Tahoma" w:hAnsi="Tahoma" w:cs="Tahoma"/>
              </w:rPr>
              <w:t>s activités commerciales.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Use appropriate vocabulary to convey meaning such as the occupation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Idem 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Idem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Sentences 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Week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3</w:t>
            </w:r>
          </w:p>
          <w:p w:rsidR="00D1432A" w:rsidRDefault="00D1432A" w:rsidP="00436E7A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transport des homes et des biens.</w:t>
            </w:r>
          </w:p>
        </w:tc>
        <w:tc>
          <w:tcPr>
            <w:tcW w:w="1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pStyle w:val="Paragraphedeliste"/>
              <w:tabs>
                <w:tab w:val="left" w:pos="175"/>
              </w:tabs>
              <w:spacing w:after="0"/>
              <w:ind w:left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Use appropriate vocabulary to convey meaning such as the occupation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>Idem</w:t>
            </w:r>
          </w:p>
        </w:tc>
        <w:tc>
          <w:tcPr>
            <w:tcW w:w="18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Idem 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32A" w:rsidRPr="00436E7A" w:rsidRDefault="00D1432A" w:rsidP="00436E7A">
            <w:pPr>
              <w:spacing w:after="0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rFonts w:ascii="Tahoma" w:hAnsi="Tahoma" w:cs="Tahoma"/>
                <w:sz w:val="20"/>
                <w:lang w:val="en-US"/>
              </w:rPr>
              <w:t xml:space="preserve">Sentences </w:t>
            </w:r>
          </w:p>
        </w:tc>
      </w:tr>
      <w:tr w:rsidR="00D1432A" w:rsidTr="00436E7A">
        <w:tblPrEx>
          <w:jc w:val="left"/>
        </w:tblPrEx>
        <w:tc>
          <w:tcPr>
            <w:tcW w:w="113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Default="00D1432A" w:rsidP="00436E7A">
            <w:pPr>
              <w:spacing w:after="0"/>
              <w:rPr>
                <w:rFonts w:ascii="Tahoma" w:hAnsi="Tahoma" w:cs="Tahoma"/>
                <w:b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u w:val="single"/>
              </w:rPr>
              <w:t>Week</w:t>
            </w:r>
            <w:proofErr w:type="spellEnd"/>
            <w:r>
              <w:rPr>
                <w:rFonts w:ascii="Tahoma" w:hAnsi="Tahoma" w:cs="Tahoma"/>
                <w:b/>
                <w:u w:val="single"/>
              </w:rPr>
              <w:t xml:space="preserve"> 4</w:t>
            </w:r>
          </w:p>
        </w:tc>
        <w:tc>
          <w:tcPr>
            <w:tcW w:w="807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2A" w:rsidRPr="00436E7A" w:rsidRDefault="00D1432A" w:rsidP="00436E7A">
            <w:pPr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436E7A">
              <w:rPr>
                <w:b/>
                <w:sz w:val="20"/>
              </w:rPr>
              <w:t xml:space="preserve">Intégration - – Evaluation – </w:t>
            </w:r>
            <w:proofErr w:type="spellStart"/>
            <w:r w:rsidRPr="00436E7A">
              <w:rPr>
                <w:b/>
                <w:sz w:val="20"/>
              </w:rPr>
              <w:t>Remédiation</w:t>
            </w:r>
            <w:proofErr w:type="spellEnd"/>
            <w:r w:rsidRPr="00436E7A">
              <w:rPr>
                <w:b/>
                <w:sz w:val="20"/>
              </w:rPr>
              <w:t xml:space="preserve"> - Renforcement</w:t>
            </w:r>
          </w:p>
        </w:tc>
      </w:tr>
    </w:tbl>
    <w:p w:rsidR="00D1432A" w:rsidRDefault="00D1432A" w:rsidP="00436E7A">
      <w:pPr>
        <w:spacing w:after="0"/>
        <w:rPr>
          <w:b/>
          <w:lang w:val="en-US"/>
        </w:rPr>
        <w:sectPr w:rsidR="00D1432A" w:rsidSect="006E19C9">
          <w:pgSz w:w="16838" w:h="11906" w:orient="landscape"/>
          <w:pgMar w:top="1276" w:right="1417" w:bottom="284" w:left="1417" w:header="708" w:footer="708" w:gutter="0"/>
          <w:cols w:space="708"/>
          <w:docGrid w:linePitch="360"/>
        </w:sectPr>
      </w:pPr>
    </w:p>
    <w:p w:rsidR="00436E7A" w:rsidRPr="00436E7A" w:rsidRDefault="00D1432A" w:rsidP="00436E7A">
      <w:pPr>
        <w:shd w:val="clear" w:color="auto" w:fill="92D050"/>
        <w:tabs>
          <w:tab w:val="left" w:pos="1462"/>
          <w:tab w:val="left" w:pos="9930"/>
        </w:tabs>
        <w:spacing w:after="0" w:line="240" w:lineRule="auto"/>
        <w:jc w:val="center"/>
        <w:rPr>
          <w:b/>
          <w:sz w:val="96"/>
          <w:szCs w:val="36"/>
        </w:rPr>
      </w:pPr>
      <w:r w:rsidRPr="00436E7A">
        <w:rPr>
          <w:b/>
          <w:sz w:val="96"/>
          <w:szCs w:val="36"/>
        </w:rPr>
        <w:lastRenderedPageBreak/>
        <w:t>UNITE D’APPRENTISSAGE N°5</w:t>
      </w:r>
    </w:p>
    <w:p w:rsidR="00D1432A" w:rsidRDefault="00D1432A" w:rsidP="00436E7A">
      <w:pPr>
        <w:shd w:val="clear" w:color="auto" w:fill="FFFFFF" w:themeFill="background1"/>
        <w:tabs>
          <w:tab w:val="left" w:pos="1462"/>
          <w:tab w:val="left" w:pos="9930"/>
        </w:tabs>
        <w:spacing w:after="0" w:line="240" w:lineRule="auto"/>
        <w:rPr>
          <w:b/>
          <w:sz w:val="40"/>
          <w:szCs w:val="36"/>
        </w:rPr>
      </w:pPr>
      <w:r w:rsidRPr="009D088D">
        <w:rPr>
          <w:b/>
          <w:sz w:val="40"/>
          <w:szCs w:val="36"/>
        </w:rPr>
        <w:t>PERIODE : D</w:t>
      </w:r>
      <w:r w:rsidR="00436E7A">
        <w:rPr>
          <w:b/>
          <w:sz w:val="40"/>
          <w:szCs w:val="36"/>
        </w:rPr>
        <w:t>u ________________________ au _________________________</w:t>
      </w:r>
    </w:p>
    <w:p w:rsidR="00D1432A" w:rsidRDefault="00D1432A" w:rsidP="00D1432A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CENTRE D’INTERET :   LES VOYAGES                           </w:t>
      </w:r>
    </w:p>
    <w:p w:rsidR="00D1432A" w:rsidRDefault="00D1432A" w:rsidP="00D1432A">
      <w:pPr>
        <w:tabs>
          <w:tab w:val="left" w:pos="1462"/>
          <w:tab w:val="left" w:pos="993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PROJET :</w:t>
      </w:r>
      <w:r>
        <w:rPr>
          <w:b/>
          <w:sz w:val="36"/>
          <w:szCs w:val="36"/>
        </w:rPr>
        <w:tab/>
      </w:r>
    </w:p>
    <w:tbl>
      <w:tblPr>
        <w:tblStyle w:val="Grilledutableau"/>
        <w:tblW w:w="15487" w:type="dxa"/>
        <w:jc w:val="center"/>
        <w:tblLayout w:type="fixed"/>
        <w:tblLook w:val="04A0"/>
      </w:tblPr>
      <w:tblGrid>
        <w:gridCol w:w="1153"/>
        <w:gridCol w:w="1276"/>
        <w:gridCol w:w="1432"/>
        <w:gridCol w:w="1843"/>
        <w:gridCol w:w="1134"/>
        <w:gridCol w:w="3260"/>
        <w:gridCol w:w="1559"/>
        <w:gridCol w:w="2395"/>
        <w:gridCol w:w="1435"/>
      </w:tblGrid>
      <w:tr w:rsidR="00D1432A" w:rsidTr="005E7AAB">
        <w:trPr>
          <w:trHeight w:val="326"/>
          <w:jc w:val="center"/>
        </w:trPr>
        <w:tc>
          <w:tcPr>
            <w:tcW w:w="1153" w:type="dxa"/>
            <w:vMerge w:val="restart"/>
          </w:tcPr>
          <w:p w:rsidR="00D1432A" w:rsidRPr="00436E7A" w:rsidRDefault="00D1432A" w:rsidP="00436E7A">
            <w:pPr>
              <w:spacing w:after="0"/>
              <w:rPr>
                <w:b/>
                <w:sz w:val="20"/>
              </w:rPr>
            </w:pPr>
          </w:p>
          <w:p w:rsidR="00D1432A" w:rsidRPr="00436E7A" w:rsidRDefault="00D1432A" w:rsidP="00436E7A">
            <w:pPr>
              <w:spacing w:after="0"/>
              <w:rPr>
                <w:b/>
                <w:sz w:val="20"/>
              </w:rPr>
            </w:pPr>
            <w:r w:rsidRPr="00436E7A">
              <w:rPr>
                <w:b/>
                <w:sz w:val="20"/>
              </w:rPr>
              <w:t>DISCIPLINE</w:t>
            </w:r>
          </w:p>
        </w:tc>
        <w:tc>
          <w:tcPr>
            <w:tcW w:w="1276" w:type="dxa"/>
            <w:vMerge w:val="restart"/>
          </w:tcPr>
          <w:p w:rsidR="00D1432A" w:rsidRPr="00671DA6" w:rsidRDefault="00D1432A" w:rsidP="00436E7A">
            <w:pPr>
              <w:spacing w:after="0"/>
              <w:rPr>
                <w:b/>
              </w:rPr>
            </w:pPr>
          </w:p>
          <w:p w:rsidR="00D1432A" w:rsidRPr="00671DA6" w:rsidRDefault="00D1432A" w:rsidP="00436E7A">
            <w:pPr>
              <w:spacing w:after="0"/>
              <w:rPr>
                <w:b/>
              </w:rPr>
            </w:pPr>
          </w:p>
          <w:p w:rsidR="00D1432A" w:rsidRPr="00671DA6" w:rsidRDefault="00D1432A" w:rsidP="00436E7A">
            <w:pPr>
              <w:spacing w:after="0"/>
              <w:rPr>
                <w:b/>
              </w:rPr>
            </w:pPr>
            <w:r w:rsidRPr="00671DA6">
              <w:rPr>
                <w:b/>
              </w:rPr>
              <w:t>SOUS/DISC</w:t>
            </w:r>
          </w:p>
        </w:tc>
        <w:tc>
          <w:tcPr>
            <w:tcW w:w="1432" w:type="dxa"/>
            <w:vMerge w:val="restart"/>
          </w:tcPr>
          <w:p w:rsidR="00D1432A" w:rsidRPr="00F129AC" w:rsidRDefault="00D1432A" w:rsidP="00436E7A">
            <w:pPr>
              <w:spacing w:after="0"/>
              <w:rPr>
                <w:b/>
                <w:sz w:val="18"/>
                <w:szCs w:val="20"/>
              </w:rPr>
            </w:pPr>
            <w:r w:rsidRPr="00F129AC">
              <w:rPr>
                <w:b/>
                <w:sz w:val="18"/>
                <w:szCs w:val="20"/>
              </w:rPr>
              <w:t>COMPETENCE A</w:t>
            </w:r>
          </w:p>
          <w:p w:rsidR="00D1432A" w:rsidRPr="00F129AC" w:rsidRDefault="00D1432A" w:rsidP="00436E7A">
            <w:pPr>
              <w:spacing w:after="0"/>
              <w:rPr>
                <w:b/>
                <w:sz w:val="18"/>
                <w:szCs w:val="20"/>
              </w:rPr>
            </w:pPr>
            <w:r w:rsidRPr="00F129AC">
              <w:rPr>
                <w:b/>
                <w:sz w:val="18"/>
                <w:szCs w:val="20"/>
              </w:rPr>
              <w:t>FAIRE DEVELOPPER</w:t>
            </w:r>
          </w:p>
        </w:tc>
        <w:tc>
          <w:tcPr>
            <w:tcW w:w="1843" w:type="dxa"/>
            <w:vMerge w:val="restart"/>
          </w:tcPr>
          <w:p w:rsidR="00D1432A" w:rsidRPr="00436E7A" w:rsidRDefault="00D1432A" w:rsidP="00436E7A">
            <w:pPr>
              <w:spacing w:after="0"/>
              <w:rPr>
                <w:b/>
                <w:sz w:val="16"/>
                <w:szCs w:val="20"/>
              </w:rPr>
            </w:pPr>
            <w:r w:rsidRPr="00436E7A">
              <w:rPr>
                <w:b/>
                <w:sz w:val="16"/>
                <w:szCs w:val="20"/>
              </w:rPr>
              <w:t>SEMAINES/</w:t>
            </w:r>
          </w:p>
          <w:p w:rsidR="00D1432A" w:rsidRPr="00436E7A" w:rsidRDefault="00D1432A" w:rsidP="00436E7A">
            <w:pPr>
              <w:spacing w:after="0"/>
              <w:rPr>
                <w:b/>
                <w:sz w:val="16"/>
                <w:szCs w:val="20"/>
              </w:rPr>
            </w:pPr>
            <w:r w:rsidRPr="00436E7A">
              <w:rPr>
                <w:b/>
                <w:sz w:val="16"/>
                <w:szCs w:val="20"/>
              </w:rPr>
              <w:t>SOUS</w:t>
            </w:r>
          </w:p>
          <w:p w:rsidR="00D1432A" w:rsidRPr="00436E7A" w:rsidRDefault="00D1432A" w:rsidP="00436E7A">
            <w:pPr>
              <w:spacing w:after="0"/>
              <w:rPr>
                <w:b/>
                <w:sz w:val="16"/>
                <w:szCs w:val="20"/>
              </w:rPr>
            </w:pPr>
            <w:r w:rsidRPr="00436E7A">
              <w:rPr>
                <w:b/>
                <w:sz w:val="16"/>
                <w:szCs w:val="20"/>
              </w:rPr>
              <w:t>CENTRES D’INTERETS</w:t>
            </w:r>
          </w:p>
        </w:tc>
        <w:tc>
          <w:tcPr>
            <w:tcW w:w="1134" w:type="dxa"/>
            <w:vMerge w:val="restart"/>
          </w:tcPr>
          <w:p w:rsidR="00D1432A" w:rsidRPr="00671DA6" w:rsidRDefault="00D1432A" w:rsidP="00436E7A">
            <w:pPr>
              <w:spacing w:after="0"/>
              <w:rPr>
                <w:b/>
              </w:rPr>
            </w:pPr>
            <w:r w:rsidRPr="00671DA6">
              <w:rPr>
                <w:b/>
              </w:rPr>
              <w:t>SAVOIRS A FAIRE ACQUERIR</w:t>
            </w:r>
          </w:p>
        </w:tc>
        <w:tc>
          <w:tcPr>
            <w:tcW w:w="4819" w:type="dxa"/>
            <w:gridSpan w:val="2"/>
          </w:tcPr>
          <w:p w:rsidR="00D1432A" w:rsidRPr="00671DA6" w:rsidRDefault="00D1432A" w:rsidP="00436E7A">
            <w:pPr>
              <w:spacing w:after="0"/>
              <w:rPr>
                <w:b/>
              </w:rPr>
            </w:pPr>
            <w:r w:rsidRPr="00671DA6">
              <w:rPr>
                <w:b/>
              </w:rPr>
              <w:t>SAVOIR A CONSTRUIRE</w:t>
            </w:r>
          </w:p>
        </w:tc>
        <w:tc>
          <w:tcPr>
            <w:tcW w:w="2395" w:type="dxa"/>
            <w:vMerge w:val="restart"/>
          </w:tcPr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STRATEGIES</w:t>
            </w:r>
          </w:p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ENSEIGNEMENT</w:t>
            </w:r>
          </w:p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APPRENTISSAGE</w:t>
            </w:r>
          </w:p>
        </w:tc>
        <w:tc>
          <w:tcPr>
            <w:tcW w:w="1435" w:type="dxa"/>
            <w:vMerge w:val="restart"/>
          </w:tcPr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  <w:r w:rsidRPr="00EC65DB">
              <w:rPr>
                <w:b/>
                <w:sz w:val="20"/>
                <w:szCs w:val="20"/>
              </w:rPr>
              <w:t>MATERIELS DIDACTIQUES</w:t>
            </w:r>
          </w:p>
        </w:tc>
      </w:tr>
      <w:tr w:rsidR="00D1432A" w:rsidTr="005E7AAB">
        <w:trPr>
          <w:trHeight w:val="514"/>
          <w:jc w:val="center"/>
        </w:trPr>
        <w:tc>
          <w:tcPr>
            <w:tcW w:w="1153" w:type="dxa"/>
            <w:vMerge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32" w:type="dxa"/>
            <w:vMerge/>
          </w:tcPr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1432A" w:rsidRPr="00671DA6" w:rsidRDefault="00D1432A" w:rsidP="00436E7A">
            <w:pPr>
              <w:spacing w:after="0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  <w:r w:rsidRPr="00671DA6">
              <w:rPr>
                <w:b/>
              </w:rPr>
              <w:t>SAVOIR</w:t>
            </w:r>
            <w:r>
              <w:rPr>
                <w:b/>
              </w:rPr>
              <w:t>- FAIRE</w:t>
            </w:r>
          </w:p>
        </w:tc>
        <w:tc>
          <w:tcPr>
            <w:tcW w:w="1559" w:type="dxa"/>
            <w:vAlign w:val="center"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  <w:r w:rsidRPr="00F129AC">
              <w:rPr>
                <w:b/>
                <w:sz w:val="20"/>
              </w:rPr>
              <w:t>SAVOIR-  ETRE</w:t>
            </w:r>
          </w:p>
        </w:tc>
        <w:tc>
          <w:tcPr>
            <w:tcW w:w="2395" w:type="dxa"/>
            <w:vMerge/>
          </w:tcPr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D1432A" w:rsidRPr="00EC65DB" w:rsidRDefault="00D1432A" w:rsidP="00436E7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1432A" w:rsidTr="005E7AAB">
        <w:trPr>
          <w:trHeight w:val="1608"/>
          <w:jc w:val="center"/>
        </w:trPr>
        <w:tc>
          <w:tcPr>
            <w:tcW w:w="1153" w:type="dxa"/>
            <w:vMerge w:val="restart"/>
            <w:textDirection w:val="btLr"/>
            <w:vAlign w:val="center"/>
          </w:tcPr>
          <w:p w:rsidR="00D1432A" w:rsidRPr="00DD4BA3" w:rsidRDefault="00D1432A" w:rsidP="00436E7A">
            <w:pPr>
              <w:spacing w:after="0"/>
              <w:ind w:left="113" w:right="113"/>
              <w:jc w:val="center"/>
              <w:rPr>
                <w:b/>
              </w:rPr>
            </w:pPr>
            <w:r w:rsidRPr="00F129AC">
              <w:rPr>
                <w:b/>
                <w:sz w:val="44"/>
              </w:rPr>
              <w:t>FRANÇAIS ET LITTERATURE</w:t>
            </w:r>
          </w:p>
        </w:tc>
        <w:tc>
          <w:tcPr>
            <w:tcW w:w="1276" w:type="dxa"/>
            <w:vMerge w:val="restart"/>
            <w:vAlign w:val="center"/>
          </w:tcPr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Expression orale</w:t>
            </w: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Default="00D1432A" w:rsidP="00436E7A">
            <w:pPr>
              <w:spacing w:after="0"/>
              <w:jc w:val="center"/>
              <w:rPr>
                <w:b/>
              </w:rPr>
            </w:pPr>
          </w:p>
          <w:p w:rsidR="00D1432A" w:rsidRPr="00671DA6" w:rsidRDefault="00D1432A" w:rsidP="005E7AAB">
            <w:pPr>
              <w:spacing w:after="0"/>
              <w:rPr>
                <w:b/>
              </w:rPr>
            </w:pPr>
          </w:p>
        </w:tc>
        <w:tc>
          <w:tcPr>
            <w:tcW w:w="1432" w:type="dxa"/>
          </w:tcPr>
          <w:p w:rsidR="00D1432A" w:rsidRPr="00133A8F" w:rsidRDefault="00D1432A" w:rsidP="00436E7A">
            <w:pPr>
              <w:spacing w:after="0"/>
            </w:pPr>
            <w:r>
              <w:lastRenderedPageBreak/>
              <w:t>S’exprimer oralement, de manière fluide et correcte</w:t>
            </w:r>
          </w:p>
          <w:p w:rsidR="00D1432A" w:rsidRPr="0024004C" w:rsidRDefault="00D1432A" w:rsidP="00436E7A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1432A" w:rsidRPr="00133A8F" w:rsidRDefault="00D1432A" w:rsidP="00436E7A">
            <w:pPr>
              <w:spacing w:after="0"/>
            </w:pPr>
            <w:r w:rsidRPr="00133A8F">
              <w:t xml:space="preserve">SEMAINE 1 : </w:t>
            </w:r>
          </w:p>
          <w:p w:rsidR="00D1432A" w:rsidRPr="00133A8F" w:rsidRDefault="00D1432A" w:rsidP="00436E7A">
            <w:pPr>
              <w:spacing w:after="0"/>
            </w:pPr>
          </w:p>
          <w:p w:rsidR="00D1432A" w:rsidRPr="00133A8F" w:rsidRDefault="00D1432A" w:rsidP="00436E7A">
            <w:pPr>
              <w:spacing w:after="0"/>
            </w:pPr>
            <w:r>
              <w:t>Activités liées au voyage</w:t>
            </w:r>
          </w:p>
          <w:p w:rsidR="00D1432A" w:rsidRPr="00133A8F" w:rsidRDefault="00D1432A" w:rsidP="00436E7A">
            <w:pPr>
              <w:spacing w:after="0"/>
            </w:pPr>
          </w:p>
        </w:tc>
        <w:tc>
          <w:tcPr>
            <w:tcW w:w="1134" w:type="dxa"/>
            <w:vMerge w:val="restart"/>
            <w:vAlign w:val="center"/>
          </w:tcPr>
          <w:p w:rsidR="00D1432A" w:rsidRPr="00DC3606" w:rsidRDefault="00D1432A" w:rsidP="00436E7A">
            <w:pPr>
              <w:spacing w:after="0"/>
            </w:pPr>
            <w:r>
              <w:t>L’écoute</w:t>
            </w: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  <w:r>
              <w:t>Le débat</w:t>
            </w: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  <w:p w:rsidR="00D1432A" w:rsidRPr="00DC3606" w:rsidRDefault="00D1432A" w:rsidP="00436E7A">
            <w:pPr>
              <w:spacing w:after="0"/>
            </w:pPr>
          </w:p>
        </w:tc>
        <w:tc>
          <w:tcPr>
            <w:tcW w:w="3260" w:type="dxa"/>
          </w:tcPr>
          <w:p w:rsidR="00D1432A" w:rsidRPr="00CC7F4A" w:rsidRDefault="00D1432A" w:rsidP="00436E7A">
            <w:pPr>
              <w:spacing w:after="0"/>
            </w:pPr>
            <w:r>
              <w:lastRenderedPageBreak/>
              <w:t>Ecouter et donner un point de vue en respectant les règles  de la communication</w:t>
            </w:r>
          </w:p>
          <w:p w:rsidR="00D1432A" w:rsidRPr="00CC7F4A" w:rsidRDefault="00D1432A" w:rsidP="00436E7A">
            <w:pPr>
              <w:spacing w:after="0"/>
            </w:pPr>
          </w:p>
        </w:tc>
        <w:tc>
          <w:tcPr>
            <w:tcW w:w="1559" w:type="dxa"/>
          </w:tcPr>
          <w:p w:rsidR="00D1432A" w:rsidRPr="00CC7F4A" w:rsidRDefault="00D1432A" w:rsidP="00436E7A">
            <w:pPr>
              <w:spacing w:after="0"/>
            </w:pPr>
            <w:r>
              <w:t xml:space="preserve">Etre un locuteur efficace qui sait écouter et s’exprimer de façon précise et correcte </w:t>
            </w:r>
          </w:p>
        </w:tc>
        <w:tc>
          <w:tcPr>
            <w:tcW w:w="2395" w:type="dxa"/>
          </w:tcPr>
          <w:p w:rsidR="00D1432A" w:rsidRDefault="00D1432A" w:rsidP="00436E7A">
            <w:pPr>
              <w:spacing w:after="0"/>
            </w:pPr>
            <w:r>
              <w:t>activités collectives</w:t>
            </w:r>
          </w:p>
          <w:p w:rsidR="00D1432A" w:rsidRDefault="00D1432A" w:rsidP="00436E7A">
            <w:pPr>
              <w:spacing w:after="0"/>
            </w:pPr>
            <w:r>
              <w:t>1) présenter des situations aux élèves sous formes d’un problème à résoudre</w:t>
            </w:r>
          </w:p>
          <w:p w:rsidR="00D1432A" w:rsidRPr="00CC7F4A" w:rsidRDefault="00D1432A" w:rsidP="00436E7A">
            <w:pPr>
              <w:spacing w:after="0"/>
            </w:pPr>
            <w:r>
              <w:t xml:space="preserve">2) interroger </w:t>
            </w:r>
          </w:p>
        </w:tc>
        <w:tc>
          <w:tcPr>
            <w:tcW w:w="1435" w:type="dxa"/>
          </w:tcPr>
          <w:p w:rsidR="00D1432A" w:rsidRDefault="00D1432A" w:rsidP="00436E7A">
            <w:pPr>
              <w:spacing w:after="0"/>
            </w:pPr>
            <w:r>
              <w:t>Images, textes, matériel audiovisuel</w:t>
            </w:r>
          </w:p>
          <w:p w:rsidR="00D1432A" w:rsidRDefault="00D1432A" w:rsidP="00436E7A">
            <w:pPr>
              <w:spacing w:after="0"/>
            </w:pPr>
          </w:p>
        </w:tc>
      </w:tr>
      <w:tr w:rsidR="00D1432A" w:rsidTr="005E7AAB">
        <w:trPr>
          <w:trHeight w:val="1390"/>
          <w:jc w:val="center"/>
        </w:trPr>
        <w:tc>
          <w:tcPr>
            <w:tcW w:w="1153" w:type="dxa"/>
            <w:vMerge/>
            <w:vAlign w:val="center"/>
          </w:tcPr>
          <w:p w:rsidR="00D1432A" w:rsidRDefault="00D1432A" w:rsidP="00436E7A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D1432A" w:rsidRPr="00133A8F" w:rsidRDefault="00D1432A" w:rsidP="00436E7A">
            <w:pPr>
              <w:spacing w:after="0"/>
            </w:pPr>
            <w:r>
              <w:t>S’exprimer oralement, de manière fluide et correcte</w:t>
            </w:r>
          </w:p>
          <w:p w:rsidR="00D1432A" w:rsidRPr="00671DA6" w:rsidRDefault="00D1432A" w:rsidP="00436E7A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1432A" w:rsidRDefault="00D1432A" w:rsidP="00436E7A">
            <w:pPr>
              <w:spacing w:after="0"/>
              <w:jc w:val="center"/>
            </w:pPr>
            <w:r>
              <w:t>SEMAINE 2 :</w:t>
            </w:r>
          </w:p>
          <w:p w:rsidR="00D1432A" w:rsidRDefault="00D1432A" w:rsidP="00436E7A">
            <w:pPr>
              <w:spacing w:after="0"/>
            </w:pPr>
            <w:r>
              <w:t>Les moyens de locomotions</w:t>
            </w:r>
          </w:p>
          <w:p w:rsidR="00D1432A" w:rsidRDefault="00D1432A" w:rsidP="00436E7A">
            <w:pPr>
              <w:spacing w:after="0"/>
            </w:pPr>
          </w:p>
        </w:tc>
        <w:tc>
          <w:tcPr>
            <w:tcW w:w="1134" w:type="dxa"/>
            <w:vMerge/>
            <w:vAlign w:val="center"/>
          </w:tcPr>
          <w:p w:rsidR="00D1432A" w:rsidRDefault="00D1432A" w:rsidP="00436E7A">
            <w:pPr>
              <w:spacing w:after="0"/>
            </w:pPr>
          </w:p>
        </w:tc>
        <w:tc>
          <w:tcPr>
            <w:tcW w:w="3260" w:type="dxa"/>
          </w:tcPr>
          <w:p w:rsidR="00D1432A" w:rsidRPr="00DC3606" w:rsidRDefault="00D1432A" w:rsidP="00436E7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 xml:space="preserve">Intervenir au cours d’un échange : questionner </w:t>
            </w:r>
          </w:p>
        </w:tc>
        <w:tc>
          <w:tcPr>
            <w:tcW w:w="1559" w:type="dxa"/>
            <w:vAlign w:val="center"/>
          </w:tcPr>
          <w:p w:rsidR="00D1432A" w:rsidRPr="00204B2E" w:rsidRDefault="00D1432A" w:rsidP="00436E7A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Idem </w:t>
            </w:r>
          </w:p>
        </w:tc>
        <w:tc>
          <w:tcPr>
            <w:tcW w:w="2395" w:type="dxa"/>
          </w:tcPr>
          <w:p w:rsidR="00D1432A" w:rsidRPr="005E7AAB" w:rsidRDefault="00D1432A" w:rsidP="00436E7A">
            <w:pPr>
              <w:spacing w:after="0"/>
              <w:rPr>
                <w:sz w:val="20"/>
              </w:rPr>
            </w:pPr>
            <w:r w:rsidRPr="005E7AAB">
              <w:rPr>
                <w:sz w:val="20"/>
              </w:rPr>
              <w:t>Interroger régulièrement tous les élèves pour qu’ils s’expriment  oralement en se servant du vocabulaire relatif au CI</w:t>
            </w:r>
          </w:p>
        </w:tc>
        <w:tc>
          <w:tcPr>
            <w:tcW w:w="1435" w:type="dxa"/>
          </w:tcPr>
          <w:p w:rsidR="00D1432A" w:rsidRPr="005E7AAB" w:rsidRDefault="00D1432A" w:rsidP="00436E7A">
            <w:pPr>
              <w:spacing w:after="0"/>
              <w:rPr>
                <w:sz w:val="18"/>
              </w:rPr>
            </w:pPr>
            <w:r w:rsidRPr="005E7AAB">
              <w:rPr>
                <w:sz w:val="18"/>
              </w:rPr>
              <w:t>Mots étiquettes</w:t>
            </w:r>
          </w:p>
          <w:p w:rsidR="00D1432A" w:rsidRPr="005E7AAB" w:rsidRDefault="00D1432A" w:rsidP="005E7AAB">
            <w:pPr>
              <w:spacing w:after="0"/>
              <w:rPr>
                <w:sz w:val="18"/>
              </w:rPr>
            </w:pPr>
            <w:r w:rsidRPr="005E7AAB">
              <w:rPr>
                <w:sz w:val="18"/>
              </w:rPr>
              <w:t xml:space="preserve">Images, </w:t>
            </w:r>
            <w:r w:rsidR="005E7AAB" w:rsidRPr="005E7AAB">
              <w:rPr>
                <w:sz w:val="18"/>
              </w:rPr>
              <w:t>t</w:t>
            </w:r>
            <w:r w:rsidRPr="005E7AAB">
              <w:rPr>
                <w:sz w:val="18"/>
              </w:rPr>
              <w:t>extes, matériel audiovisuel</w:t>
            </w:r>
          </w:p>
        </w:tc>
      </w:tr>
      <w:tr w:rsidR="00D1432A" w:rsidTr="005E7AAB">
        <w:trPr>
          <w:trHeight w:val="1294"/>
          <w:jc w:val="center"/>
        </w:trPr>
        <w:tc>
          <w:tcPr>
            <w:tcW w:w="1153" w:type="dxa"/>
            <w:vMerge/>
            <w:vAlign w:val="center"/>
          </w:tcPr>
          <w:p w:rsidR="00D1432A" w:rsidRDefault="00D1432A" w:rsidP="00436E7A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32" w:type="dxa"/>
            <w:vMerge/>
          </w:tcPr>
          <w:p w:rsidR="00D1432A" w:rsidRDefault="00D1432A" w:rsidP="00436E7A">
            <w:pPr>
              <w:spacing w:after="0"/>
            </w:pPr>
          </w:p>
        </w:tc>
        <w:tc>
          <w:tcPr>
            <w:tcW w:w="1843" w:type="dxa"/>
            <w:vAlign w:val="center"/>
          </w:tcPr>
          <w:p w:rsidR="00D1432A" w:rsidRPr="00EC1986" w:rsidRDefault="00D1432A" w:rsidP="00436E7A">
            <w:pPr>
              <w:spacing w:after="0"/>
              <w:rPr>
                <w:sz w:val="20"/>
              </w:rPr>
            </w:pPr>
            <w:r w:rsidRPr="00EC1986">
              <w:rPr>
                <w:sz w:val="20"/>
              </w:rPr>
              <w:t xml:space="preserve">SEMAINE 3 : </w:t>
            </w:r>
          </w:p>
          <w:p w:rsidR="00D1432A" w:rsidRPr="00EC1986" w:rsidRDefault="00D1432A" w:rsidP="00436E7A">
            <w:pPr>
              <w:spacing w:after="0"/>
              <w:rPr>
                <w:sz w:val="20"/>
              </w:rPr>
            </w:pPr>
            <w:r w:rsidRPr="00EC1986">
              <w:rPr>
                <w:sz w:val="20"/>
              </w:rPr>
              <w:t xml:space="preserve">Les moments de voyages, </w:t>
            </w:r>
          </w:p>
          <w:p w:rsidR="00D1432A" w:rsidRPr="00EC1986" w:rsidRDefault="00D1432A" w:rsidP="00436E7A">
            <w:pPr>
              <w:spacing w:after="0"/>
              <w:jc w:val="center"/>
              <w:rPr>
                <w:sz w:val="20"/>
              </w:rPr>
            </w:pPr>
            <w:r w:rsidRPr="00EC1986">
              <w:rPr>
                <w:sz w:val="20"/>
              </w:rPr>
              <w:t>Les é</w:t>
            </w:r>
            <w:r w:rsidR="005E7AAB">
              <w:rPr>
                <w:sz w:val="20"/>
              </w:rPr>
              <w:t>motions, etc.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436E7A">
            <w:pPr>
              <w:spacing w:after="0"/>
            </w:pPr>
          </w:p>
        </w:tc>
        <w:tc>
          <w:tcPr>
            <w:tcW w:w="3260" w:type="dxa"/>
          </w:tcPr>
          <w:p w:rsidR="00D1432A" w:rsidRPr="00133A8F" w:rsidRDefault="00D1432A" w:rsidP="00436E7A">
            <w:pPr>
              <w:spacing w:after="0"/>
            </w:pPr>
            <w:r>
              <w:t>Utiliser un vocabulaire simple et approprié</w:t>
            </w:r>
          </w:p>
          <w:p w:rsidR="00D1432A" w:rsidRDefault="00D1432A" w:rsidP="00436E7A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D1432A" w:rsidRPr="00EC1986" w:rsidRDefault="00D1432A" w:rsidP="00436E7A">
            <w:pPr>
              <w:spacing w:after="0"/>
              <w:jc w:val="center"/>
            </w:pPr>
          </w:p>
        </w:tc>
        <w:tc>
          <w:tcPr>
            <w:tcW w:w="2395" w:type="dxa"/>
          </w:tcPr>
          <w:p w:rsidR="00D1432A" w:rsidRPr="00E06F59" w:rsidRDefault="00D1432A" w:rsidP="00436E7A">
            <w:pPr>
              <w:spacing w:after="0"/>
            </w:pPr>
            <w:r>
              <w:t>Solliciter davantage les apprenants ayant les difficultés d’expression</w:t>
            </w:r>
          </w:p>
        </w:tc>
        <w:tc>
          <w:tcPr>
            <w:tcW w:w="1435" w:type="dxa"/>
          </w:tcPr>
          <w:p w:rsidR="00D1432A" w:rsidRPr="00E06F59" w:rsidRDefault="00D1432A" w:rsidP="00436E7A">
            <w:pPr>
              <w:spacing w:after="0"/>
            </w:pPr>
            <w:r>
              <w:t>Images textes, matériel audiovisuel</w:t>
            </w:r>
          </w:p>
        </w:tc>
      </w:tr>
      <w:tr w:rsidR="00D1432A" w:rsidTr="005E7AAB">
        <w:trPr>
          <w:trHeight w:val="352"/>
          <w:jc w:val="center"/>
        </w:trPr>
        <w:tc>
          <w:tcPr>
            <w:tcW w:w="1153" w:type="dxa"/>
            <w:vMerge/>
            <w:vAlign w:val="center"/>
          </w:tcPr>
          <w:p w:rsidR="00D1432A" w:rsidRDefault="00D1432A" w:rsidP="00436E7A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436E7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32" w:type="dxa"/>
            <w:vMerge/>
          </w:tcPr>
          <w:p w:rsidR="00D1432A" w:rsidRDefault="00D1432A" w:rsidP="00436E7A">
            <w:pPr>
              <w:spacing w:after="0"/>
            </w:pPr>
          </w:p>
        </w:tc>
        <w:tc>
          <w:tcPr>
            <w:tcW w:w="1843" w:type="dxa"/>
          </w:tcPr>
          <w:p w:rsidR="00D1432A" w:rsidRDefault="00D1432A" w:rsidP="00436E7A">
            <w:pPr>
              <w:spacing w:after="0"/>
            </w:pPr>
            <w:r>
              <w:t>SEMAINE 4 :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436E7A">
            <w:pPr>
              <w:spacing w:after="0"/>
            </w:pPr>
          </w:p>
        </w:tc>
        <w:tc>
          <w:tcPr>
            <w:tcW w:w="7214" w:type="dxa"/>
            <w:gridSpan w:val="3"/>
          </w:tcPr>
          <w:p w:rsidR="00D1432A" w:rsidRDefault="00D1432A" w:rsidP="00436E7A">
            <w:pPr>
              <w:spacing w:after="0"/>
            </w:pPr>
            <w:r>
              <w:t>INTEGRATION, EVALUATION, REMEDIATION</w:t>
            </w:r>
          </w:p>
        </w:tc>
        <w:tc>
          <w:tcPr>
            <w:tcW w:w="1435" w:type="dxa"/>
          </w:tcPr>
          <w:p w:rsidR="00D1432A" w:rsidRDefault="00D1432A" w:rsidP="00436E7A">
            <w:pPr>
              <w:spacing w:after="0"/>
            </w:pPr>
          </w:p>
        </w:tc>
      </w:tr>
    </w:tbl>
    <w:tbl>
      <w:tblPr>
        <w:tblStyle w:val="Grilledutableau2"/>
        <w:tblW w:w="15451" w:type="dxa"/>
        <w:tblInd w:w="-601" w:type="dxa"/>
        <w:tblLayout w:type="fixed"/>
        <w:tblLook w:val="04A0"/>
      </w:tblPr>
      <w:tblGrid>
        <w:gridCol w:w="1135"/>
        <w:gridCol w:w="1275"/>
        <w:gridCol w:w="1418"/>
        <w:gridCol w:w="1843"/>
        <w:gridCol w:w="1134"/>
        <w:gridCol w:w="3260"/>
        <w:gridCol w:w="1701"/>
        <w:gridCol w:w="2268"/>
        <w:gridCol w:w="1417"/>
      </w:tblGrid>
      <w:tr w:rsidR="00D1432A" w:rsidTr="005E7AAB">
        <w:trPr>
          <w:trHeight w:val="2263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587293" w:rsidRDefault="00D1432A" w:rsidP="005E7AAB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lastRenderedPageBreak/>
              <w:t>FRANÇAIS ET LITTERATURE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A12220" w:rsidRDefault="00D1432A" w:rsidP="005E7AAB">
            <w:pPr>
              <w:spacing w:after="0"/>
              <w:ind w:left="113" w:right="113"/>
              <w:jc w:val="center"/>
              <w:rPr>
                <w:b/>
                <w:sz w:val="32"/>
              </w:rPr>
            </w:pPr>
            <w:r w:rsidRPr="00A12220">
              <w:rPr>
                <w:b/>
                <w:sz w:val="32"/>
              </w:rPr>
              <w:t>Productions d’écrits et écriture</w:t>
            </w:r>
          </w:p>
        </w:tc>
        <w:tc>
          <w:tcPr>
            <w:tcW w:w="1418" w:type="dxa"/>
            <w:vMerge w:val="restart"/>
            <w:vAlign w:val="center"/>
          </w:tcPr>
          <w:p w:rsidR="00D1432A" w:rsidRPr="0024004C" w:rsidRDefault="00D1432A" w:rsidP="005E7AAB">
            <w:pPr>
              <w:spacing w:after="0"/>
              <w:rPr>
                <w:b/>
              </w:rPr>
            </w:pPr>
            <w:r w:rsidRPr="0024004C">
              <w:rPr>
                <w:b/>
              </w:rPr>
              <w:t>Produire différent types de t</w:t>
            </w:r>
            <w:r>
              <w:rPr>
                <w:b/>
              </w:rPr>
              <w:t>exte (narratifs, descriptifs, informatif, explicatif, injonctif….)</w:t>
            </w:r>
          </w:p>
        </w:tc>
        <w:tc>
          <w:tcPr>
            <w:tcW w:w="1843" w:type="dxa"/>
            <w:vAlign w:val="center"/>
          </w:tcPr>
          <w:p w:rsidR="00D1432A" w:rsidRPr="00A12220" w:rsidRDefault="00D1432A" w:rsidP="005E7AAB">
            <w:pPr>
              <w:spacing w:after="0"/>
            </w:pPr>
            <w:r w:rsidRPr="00A12220">
              <w:t xml:space="preserve">SEMAINE 1 : </w:t>
            </w:r>
          </w:p>
          <w:p w:rsidR="00D1432A" w:rsidRPr="00A12220" w:rsidRDefault="00D1432A" w:rsidP="005E7AAB">
            <w:pPr>
              <w:spacing w:after="0"/>
            </w:pPr>
          </w:p>
          <w:p w:rsidR="00D1432A" w:rsidRPr="00A12220" w:rsidRDefault="00D1432A" w:rsidP="005E7AAB">
            <w:pPr>
              <w:spacing w:after="0"/>
            </w:pPr>
            <w:r w:rsidRPr="00A12220">
              <w:t>Activités liées au voyage</w:t>
            </w:r>
          </w:p>
        </w:tc>
        <w:tc>
          <w:tcPr>
            <w:tcW w:w="1134" w:type="dxa"/>
            <w:vMerge w:val="restart"/>
            <w:vAlign w:val="center"/>
          </w:tcPr>
          <w:p w:rsidR="00D1432A" w:rsidRDefault="00D1432A" w:rsidP="005E7AA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Les different types </w:t>
            </w:r>
            <w:proofErr w:type="spellStart"/>
            <w:r>
              <w:rPr>
                <w:lang w:val="en-US"/>
              </w:rPr>
              <w:t>d’écrits</w:t>
            </w:r>
            <w:proofErr w:type="spellEnd"/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rPr>
                <w:lang w:val="en-US"/>
              </w:rPr>
            </w:pPr>
          </w:p>
          <w:p w:rsidR="00D1432A" w:rsidRPr="0032171E" w:rsidRDefault="00D1432A" w:rsidP="005E7AAB">
            <w:pPr>
              <w:spacing w:after="0"/>
              <w:rPr>
                <w:lang w:val="en-US"/>
              </w:rPr>
            </w:pPr>
          </w:p>
        </w:tc>
        <w:tc>
          <w:tcPr>
            <w:tcW w:w="3260" w:type="dxa"/>
          </w:tcPr>
          <w:p w:rsidR="00D1432A" w:rsidRPr="00CC7F4A" w:rsidRDefault="00D1432A" w:rsidP="005E7AAB">
            <w:pPr>
              <w:spacing w:after="0"/>
            </w:pPr>
            <w:r w:rsidRPr="00CC7F4A">
              <w:t>Identifier et énumérer les p</w:t>
            </w:r>
            <w:r>
              <w:t>rincipales caractéristiques des types d’écrits les plus fréquents</w:t>
            </w:r>
          </w:p>
          <w:p w:rsidR="00D1432A" w:rsidRPr="00CC7F4A" w:rsidRDefault="00D1432A" w:rsidP="005E7AAB">
            <w:pPr>
              <w:spacing w:after="0"/>
            </w:pPr>
          </w:p>
        </w:tc>
        <w:tc>
          <w:tcPr>
            <w:tcW w:w="1701" w:type="dxa"/>
            <w:vAlign w:val="center"/>
          </w:tcPr>
          <w:p w:rsidR="00D1432A" w:rsidRPr="00CC7F4A" w:rsidRDefault="00D1432A" w:rsidP="005E7AAB">
            <w:pPr>
              <w:spacing w:after="0"/>
            </w:pPr>
            <w:r w:rsidRPr="0038424A">
              <w:rPr>
                <w:sz w:val="24"/>
              </w:rPr>
              <w:t>Etre un rédacteur efficace et performant qui met en pratique l’art de l’écriture</w:t>
            </w:r>
          </w:p>
        </w:tc>
        <w:tc>
          <w:tcPr>
            <w:tcW w:w="2268" w:type="dxa"/>
            <w:vAlign w:val="center"/>
          </w:tcPr>
          <w:p w:rsidR="00D1432A" w:rsidRPr="00CC7F4A" w:rsidRDefault="00D1432A" w:rsidP="005E7AAB">
            <w:pPr>
              <w:spacing w:after="0"/>
              <w:jc w:val="center"/>
            </w:pPr>
            <w:r>
              <w:t>Les activités de calligraphie</w:t>
            </w:r>
          </w:p>
        </w:tc>
        <w:tc>
          <w:tcPr>
            <w:tcW w:w="1417" w:type="dxa"/>
            <w:vAlign w:val="center"/>
          </w:tcPr>
          <w:p w:rsidR="00D1432A" w:rsidRDefault="00D1432A" w:rsidP="005E7AAB">
            <w:pPr>
              <w:spacing w:after="0"/>
              <w:jc w:val="center"/>
            </w:pPr>
            <w:r>
              <w:t>Modèle d’écriture</w:t>
            </w:r>
          </w:p>
          <w:p w:rsidR="00D1432A" w:rsidRDefault="00D1432A" w:rsidP="005E7AAB">
            <w:pPr>
              <w:spacing w:after="0"/>
              <w:jc w:val="center"/>
            </w:pPr>
          </w:p>
          <w:p w:rsidR="00D1432A" w:rsidRDefault="00D1432A" w:rsidP="005E7AAB">
            <w:pPr>
              <w:spacing w:after="0"/>
            </w:pPr>
          </w:p>
        </w:tc>
      </w:tr>
      <w:tr w:rsidR="00D1432A" w:rsidTr="005E7AAB">
        <w:trPr>
          <w:trHeight w:val="552"/>
        </w:trPr>
        <w:tc>
          <w:tcPr>
            <w:tcW w:w="1135" w:type="dxa"/>
            <w:vMerge/>
            <w:vAlign w:val="center"/>
          </w:tcPr>
          <w:p w:rsidR="00D1432A" w:rsidRDefault="00D1432A" w:rsidP="005E7AAB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5E7AA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1432A" w:rsidRPr="00671DA6" w:rsidRDefault="00D1432A" w:rsidP="005E7AAB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1432A" w:rsidRDefault="00D1432A" w:rsidP="005E7AAB">
            <w:pPr>
              <w:spacing w:after="0"/>
              <w:jc w:val="center"/>
            </w:pPr>
            <w:r>
              <w:t>SEMAINE 2 :</w:t>
            </w:r>
          </w:p>
          <w:p w:rsidR="00D1432A" w:rsidRDefault="00D1432A" w:rsidP="005E7AAB">
            <w:pPr>
              <w:spacing w:after="0"/>
            </w:pPr>
            <w:r>
              <w:t>Les moyens de locomotion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5E7AAB">
            <w:pPr>
              <w:spacing w:after="0"/>
            </w:pPr>
          </w:p>
        </w:tc>
        <w:tc>
          <w:tcPr>
            <w:tcW w:w="3260" w:type="dxa"/>
          </w:tcPr>
          <w:p w:rsidR="00D1432A" w:rsidRPr="00204B2E" w:rsidRDefault="00D1432A" w:rsidP="005E7AA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</w:tc>
        <w:tc>
          <w:tcPr>
            <w:tcW w:w="1701" w:type="dxa"/>
            <w:vAlign w:val="center"/>
          </w:tcPr>
          <w:p w:rsidR="00D1432A" w:rsidRPr="00204B2E" w:rsidRDefault="00D1432A" w:rsidP="005E7AA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Idem </w:t>
            </w:r>
          </w:p>
        </w:tc>
        <w:tc>
          <w:tcPr>
            <w:tcW w:w="2268" w:type="dxa"/>
            <w:vAlign w:val="center"/>
          </w:tcPr>
          <w:p w:rsidR="00D1432A" w:rsidRPr="00204B2E" w:rsidRDefault="00D1432A" w:rsidP="005E7AA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activités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copie</w:t>
            </w:r>
            <w:proofErr w:type="spellEnd"/>
          </w:p>
        </w:tc>
        <w:tc>
          <w:tcPr>
            <w:tcW w:w="1417" w:type="dxa"/>
            <w:vAlign w:val="center"/>
          </w:tcPr>
          <w:p w:rsidR="00D1432A" w:rsidRPr="00204B2E" w:rsidRDefault="00D1432A" w:rsidP="005E7AAB">
            <w:pPr>
              <w:spacing w:after="0"/>
              <w:jc w:val="center"/>
              <w:rPr>
                <w:lang w:val="en-US"/>
              </w:rPr>
            </w:pPr>
          </w:p>
          <w:p w:rsidR="00D1432A" w:rsidRDefault="00D1432A" w:rsidP="005E7AAB">
            <w:pPr>
              <w:spacing w:after="0"/>
              <w:jc w:val="center"/>
            </w:pPr>
            <w:r>
              <w:t>texte</w:t>
            </w:r>
          </w:p>
        </w:tc>
      </w:tr>
      <w:tr w:rsidR="00D1432A" w:rsidRPr="00E3649F" w:rsidTr="005E7AAB">
        <w:trPr>
          <w:trHeight w:val="1119"/>
        </w:trPr>
        <w:tc>
          <w:tcPr>
            <w:tcW w:w="1135" w:type="dxa"/>
            <w:vMerge/>
            <w:vAlign w:val="center"/>
          </w:tcPr>
          <w:p w:rsidR="00D1432A" w:rsidRDefault="00D1432A" w:rsidP="005E7AAB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5E7AA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1432A" w:rsidRPr="00671DA6" w:rsidRDefault="00D1432A" w:rsidP="005E7AAB">
            <w:pPr>
              <w:spacing w:after="0"/>
              <w:rPr>
                <w:b/>
              </w:rPr>
            </w:pPr>
          </w:p>
        </w:tc>
        <w:tc>
          <w:tcPr>
            <w:tcW w:w="1843" w:type="dxa"/>
          </w:tcPr>
          <w:p w:rsidR="00D1432A" w:rsidRDefault="00D1432A" w:rsidP="005E7AAB">
            <w:pPr>
              <w:spacing w:after="0"/>
            </w:pPr>
            <w:r>
              <w:t xml:space="preserve">SEMAINE 3 : </w:t>
            </w:r>
          </w:p>
          <w:p w:rsidR="00D1432A" w:rsidRDefault="00D1432A" w:rsidP="005E7AAB">
            <w:pPr>
              <w:spacing w:after="0"/>
            </w:pPr>
            <w:r>
              <w:t>Les moments de voyage et les émotions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5E7AAB">
            <w:pPr>
              <w:spacing w:after="0"/>
            </w:pPr>
          </w:p>
        </w:tc>
        <w:tc>
          <w:tcPr>
            <w:tcW w:w="3260" w:type="dxa"/>
          </w:tcPr>
          <w:p w:rsidR="00D1432A" w:rsidRPr="00E17BA3" w:rsidRDefault="00D1432A" w:rsidP="005E7AAB">
            <w:pPr>
              <w:spacing w:after="0"/>
            </w:pPr>
          </w:p>
          <w:p w:rsidR="00D1432A" w:rsidRPr="00E17BA3" w:rsidRDefault="00D1432A" w:rsidP="005E7AAB">
            <w:pPr>
              <w:spacing w:after="0"/>
            </w:pPr>
          </w:p>
          <w:p w:rsidR="00D1432A" w:rsidRPr="00E06F59" w:rsidRDefault="00D1432A" w:rsidP="005E7AAB">
            <w:pPr>
              <w:spacing w:after="0"/>
            </w:pPr>
          </w:p>
        </w:tc>
        <w:tc>
          <w:tcPr>
            <w:tcW w:w="1701" w:type="dxa"/>
          </w:tcPr>
          <w:p w:rsidR="00D1432A" w:rsidRPr="00E06F59" w:rsidRDefault="00D1432A" w:rsidP="005E7AAB">
            <w:pPr>
              <w:spacing w:after="0"/>
            </w:pPr>
            <w:r>
              <w:rPr>
                <w:lang w:val="en-US"/>
              </w:rPr>
              <w:t>Idem</w:t>
            </w:r>
          </w:p>
        </w:tc>
        <w:tc>
          <w:tcPr>
            <w:tcW w:w="2268" w:type="dxa"/>
          </w:tcPr>
          <w:p w:rsidR="00D1432A" w:rsidRPr="00E06F59" w:rsidRDefault="00D1432A" w:rsidP="005E7AAB">
            <w:pPr>
              <w:spacing w:after="0"/>
            </w:pPr>
            <w:r>
              <w:t>Les activités de la dictée</w:t>
            </w:r>
          </w:p>
        </w:tc>
        <w:tc>
          <w:tcPr>
            <w:tcW w:w="1417" w:type="dxa"/>
          </w:tcPr>
          <w:p w:rsidR="00D1432A" w:rsidRPr="00E06F59" w:rsidRDefault="00D1432A" w:rsidP="005E7AAB">
            <w:pPr>
              <w:spacing w:after="0"/>
            </w:pPr>
            <w:r>
              <w:t>Article de journal</w:t>
            </w:r>
          </w:p>
        </w:tc>
      </w:tr>
      <w:tr w:rsidR="00D1432A" w:rsidTr="005E7AAB">
        <w:trPr>
          <w:trHeight w:val="340"/>
        </w:trPr>
        <w:tc>
          <w:tcPr>
            <w:tcW w:w="1135" w:type="dxa"/>
            <w:vMerge/>
            <w:vAlign w:val="center"/>
          </w:tcPr>
          <w:p w:rsidR="00D1432A" w:rsidRPr="00E06F59" w:rsidRDefault="00D1432A" w:rsidP="005E7AAB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E06F59" w:rsidRDefault="00D1432A" w:rsidP="005E7AA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1432A" w:rsidRPr="00E06F59" w:rsidRDefault="00D1432A" w:rsidP="005E7AAB">
            <w:pPr>
              <w:spacing w:after="0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1432A" w:rsidRDefault="00D1432A" w:rsidP="005E7AAB">
            <w:pPr>
              <w:spacing w:after="0"/>
              <w:jc w:val="center"/>
            </w:pPr>
            <w:r>
              <w:t>SEMAINE 4:</w:t>
            </w:r>
          </w:p>
        </w:tc>
        <w:tc>
          <w:tcPr>
            <w:tcW w:w="1134" w:type="dxa"/>
            <w:vAlign w:val="center"/>
          </w:tcPr>
          <w:p w:rsidR="00D1432A" w:rsidRDefault="00D1432A" w:rsidP="005E7AAB">
            <w:pPr>
              <w:spacing w:after="0"/>
            </w:pPr>
          </w:p>
        </w:tc>
        <w:tc>
          <w:tcPr>
            <w:tcW w:w="8646" w:type="dxa"/>
            <w:gridSpan w:val="4"/>
          </w:tcPr>
          <w:p w:rsidR="00D1432A" w:rsidRDefault="00D1432A" w:rsidP="005E7AAB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3"/>
        <w:tblW w:w="15735" w:type="dxa"/>
        <w:tblInd w:w="-601" w:type="dxa"/>
        <w:tblLayout w:type="fixed"/>
        <w:tblLook w:val="04A0"/>
      </w:tblPr>
      <w:tblGrid>
        <w:gridCol w:w="1135"/>
        <w:gridCol w:w="1275"/>
        <w:gridCol w:w="1418"/>
        <w:gridCol w:w="1843"/>
        <w:gridCol w:w="1134"/>
        <w:gridCol w:w="3260"/>
        <w:gridCol w:w="1701"/>
        <w:gridCol w:w="2551"/>
        <w:gridCol w:w="1418"/>
      </w:tblGrid>
      <w:tr w:rsidR="00D1432A" w:rsidTr="00975B75">
        <w:trPr>
          <w:trHeight w:val="1271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B85204" w:rsidRDefault="00D1432A" w:rsidP="005E7AAB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t>FRANÇAIS ET LITTERATURE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6C2ADD" w:rsidRDefault="00D1432A" w:rsidP="005E7AAB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t>Littérature</w:t>
            </w:r>
          </w:p>
        </w:tc>
        <w:tc>
          <w:tcPr>
            <w:tcW w:w="1418" w:type="dxa"/>
            <w:vMerge w:val="restart"/>
            <w:vAlign w:val="center"/>
          </w:tcPr>
          <w:p w:rsidR="00D1432A" w:rsidRPr="001D04D6" w:rsidRDefault="00D1432A" w:rsidP="005E7AAB">
            <w:pPr>
              <w:spacing w:after="0"/>
              <w:jc w:val="center"/>
              <w:rPr>
                <w:sz w:val="20"/>
                <w:szCs w:val="20"/>
              </w:rPr>
            </w:pPr>
            <w:r w:rsidRPr="006C2ADD">
              <w:rPr>
                <w:sz w:val="24"/>
                <w:szCs w:val="20"/>
              </w:rPr>
              <w:t>Lire, apprécier et interpréter une œuvre littéraire</w:t>
            </w:r>
          </w:p>
        </w:tc>
        <w:tc>
          <w:tcPr>
            <w:tcW w:w="1843" w:type="dxa"/>
          </w:tcPr>
          <w:p w:rsidR="00D1432A" w:rsidRDefault="00D1432A" w:rsidP="005E7AAB">
            <w:pPr>
              <w:spacing w:after="0"/>
            </w:pPr>
            <w:r>
              <w:t>SEMAINE 1 :</w:t>
            </w:r>
          </w:p>
          <w:p w:rsidR="00D1432A" w:rsidRDefault="00D1432A" w:rsidP="005E7AAB">
            <w:pPr>
              <w:spacing w:after="0"/>
            </w:pPr>
            <w:r>
              <w:t>Les activités liées au voyage</w:t>
            </w:r>
          </w:p>
        </w:tc>
        <w:tc>
          <w:tcPr>
            <w:tcW w:w="1134" w:type="dxa"/>
            <w:vMerge w:val="restart"/>
            <w:vAlign w:val="center"/>
          </w:tcPr>
          <w:p w:rsidR="00D1432A" w:rsidRDefault="00D1432A" w:rsidP="005E7AAB">
            <w:pPr>
              <w:spacing w:after="0"/>
            </w:pPr>
            <w:r>
              <w:t>La poésie</w:t>
            </w: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  <w:p w:rsidR="00D1432A" w:rsidRDefault="00D1432A" w:rsidP="005E7AAB">
            <w:pPr>
              <w:spacing w:after="0"/>
            </w:pPr>
          </w:p>
        </w:tc>
        <w:tc>
          <w:tcPr>
            <w:tcW w:w="3260" w:type="dxa"/>
            <w:vMerge w:val="restart"/>
            <w:vAlign w:val="center"/>
          </w:tcPr>
          <w:p w:rsidR="00D1432A" w:rsidRDefault="00D1432A" w:rsidP="005E7AAB">
            <w:pPr>
              <w:spacing w:after="0"/>
            </w:pPr>
            <w:r>
              <w:lastRenderedPageBreak/>
              <w:t>Lire de petites œuvres poétiques en quelques pages</w:t>
            </w:r>
          </w:p>
          <w:p w:rsidR="00D1432A" w:rsidRDefault="00D1432A" w:rsidP="005E7AAB">
            <w:pPr>
              <w:spacing w:after="0"/>
            </w:pPr>
          </w:p>
        </w:tc>
        <w:tc>
          <w:tcPr>
            <w:tcW w:w="1701" w:type="dxa"/>
            <w:vMerge w:val="restart"/>
            <w:vAlign w:val="center"/>
          </w:tcPr>
          <w:p w:rsidR="00D1432A" w:rsidRDefault="00D1432A" w:rsidP="005E7AAB">
            <w:pPr>
              <w:spacing w:after="0"/>
            </w:pPr>
            <w:r>
              <w:t>Etre un lecteur assidu</w:t>
            </w:r>
          </w:p>
        </w:tc>
        <w:tc>
          <w:tcPr>
            <w:tcW w:w="2551" w:type="dxa"/>
            <w:vMerge w:val="restart"/>
          </w:tcPr>
          <w:p w:rsidR="00D1432A" w:rsidRPr="005E7AAB" w:rsidRDefault="00D1432A" w:rsidP="005E7AAB">
            <w:pPr>
              <w:spacing w:after="0"/>
              <w:rPr>
                <w:sz w:val="20"/>
              </w:rPr>
            </w:pPr>
            <w:r w:rsidRPr="005E7AAB">
              <w:rPr>
                <w:sz w:val="20"/>
              </w:rPr>
              <w:t xml:space="preserve">Partir d’une situation problème dont la solution se trouve dans le texte à lire </w:t>
            </w:r>
          </w:p>
          <w:p w:rsidR="00D1432A" w:rsidRPr="005E7AAB" w:rsidRDefault="00D1432A" w:rsidP="005E7AAB">
            <w:pPr>
              <w:spacing w:after="0"/>
              <w:rPr>
                <w:sz w:val="20"/>
              </w:rPr>
            </w:pPr>
            <w:r w:rsidRPr="005E7AAB">
              <w:rPr>
                <w:sz w:val="20"/>
              </w:rPr>
              <w:t>Faire lire tous les élèves</w:t>
            </w:r>
          </w:p>
          <w:p w:rsidR="00D1432A" w:rsidRDefault="00D1432A" w:rsidP="005E7AAB">
            <w:pPr>
              <w:spacing w:after="0"/>
            </w:pPr>
            <w:r w:rsidRPr="005E7AAB">
              <w:rPr>
                <w:sz w:val="20"/>
              </w:rPr>
              <w:t>Faire trouver la moralité ou la leçon contenue dans le</w:t>
            </w:r>
            <w:r w:rsidRPr="0038424A">
              <w:rPr>
                <w:sz w:val="24"/>
              </w:rPr>
              <w:t xml:space="preserve"> texte</w:t>
            </w:r>
          </w:p>
        </w:tc>
        <w:tc>
          <w:tcPr>
            <w:tcW w:w="1418" w:type="dxa"/>
            <w:vMerge w:val="restart"/>
            <w:vAlign w:val="center"/>
          </w:tcPr>
          <w:p w:rsidR="00D1432A" w:rsidRDefault="00D1432A" w:rsidP="005E7AAB">
            <w:pPr>
              <w:spacing w:after="0"/>
            </w:pPr>
            <w:r>
              <w:t xml:space="preserve">Œuvres inscrites au programme </w:t>
            </w:r>
          </w:p>
        </w:tc>
      </w:tr>
      <w:tr w:rsidR="00D1432A" w:rsidTr="00975B75">
        <w:trPr>
          <w:trHeight w:val="1089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1432A" w:rsidRDefault="00D1432A" w:rsidP="005E7AAB">
            <w:pPr>
              <w:spacing w:after="0"/>
              <w:jc w:val="center"/>
            </w:pPr>
            <w:r>
              <w:t>SEMAINE 2 :</w:t>
            </w:r>
          </w:p>
          <w:p w:rsidR="00D1432A" w:rsidRDefault="00D1432A" w:rsidP="005E7AAB">
            <w:pPr>
              <w:spacing w:after="0"/>
            </w:pPr>
            <w:r>
              <w:t>Les moyens de locomotions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5E7AAB">
            <w:pPr>
              <w:spacing w:after="0"/>
            </w:pPr>
          </w:p>
        </w:tc>
        <w:tc>
          <w:tcPr>
            <w:tcW w:w="3260" w:type="dxa"/>
            <w:vMerge/>
          </w:tcPr>
          <w:p w:rsidR="00D1432A" w:rsidRDefault="00D1432A" w:rsidP="005E7AAB">
            <w:pPr>
              <w:spacing w:after="0"/>
            </w:pPr>
          </w:p>
        </w:tc>
        <w:tc>
          <w:tcPr>
            <w:tcW w:w="1701" w:type="dxa"/>
            <w:vMerge/>
            <w:vAlign w:val="center"/>
          </w:tcPr>
          <w:p w:rsidR="00D1432A" w:rsidRDefault="00D1432A" w:rsidP="005E7AAB">
            <w:pPr>
              <w:spacing w:after="0"/>
            </w:pPr>
          </w:p>
        </w:tc>
        <w:tc>
          <w:tcPr>
            <w:tcW w:w="2551" w:type="dxa"/>
            <w:vMerge/>
            <w:vAlign w:val="center"/>
          </w:tcPr>
          <w:p w:rsidR="00D1432A" w:rsidRDefault="00D1432A" w:rsidP="005E7AAB">
            <w:pPr>
              <w:spacing w:after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1432A" w:rsidRDefault="00D1432A" w:rsidP="006E19C9"/>
        </w:tc>
      </w:tr>
      <w:tr w:rsidR="00D1432A" w:rsidTr="00975B75">
        <w:trPr>
          <w:trHeight w:val="684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843" w:type="dxa"/>
          </w:tcPr>
          <w:p w:rsidR="00D1432A" w:rsidRDefault="00D1432A" w:rsidP="006E19C9">
            <w:r>
              <w:t xml:space="preserve">SEMAINE 3 : les moments du </w:t>
            </w:r>
            <w:r>
              <w:lastRenderedPageBreak/>
              <w:t>voyage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6E19C9"/>
        </w:tc>
        <w:tc>
          <w:tcPr>
            <w:tcW w:w="3260" w:type="dxa"/>
            <w:vMerge/>
          </w:tcPr>
          <w:p w:rsidR="00D1432A" w:rsidRDefault="00D1432A" w:rsidP="006E19C9"/>
        </w:tc>
        <w:tc>
          <w:tcPr>
            <w:tcW w:w="1701" w:type="dxa"/>
            <w:vMerge/>
            <w:vAlign w:val="center"/>
          </w:tcPr>
          <w:p w:rsidR="00D1432A" w:rsidRDefault="00D1432A" w:rsidP="006E19C9"/>
        </w:tc>
        <w:tc>
          <w:tcPr>
            <w:tcW w:w="2551" w:type="dxa"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1432A" w:rsidRDefault="00D1432A" w:rsidP="006E19C9"/>
        </w:tc>
      </w:tr>
      <w:tr w:rsidR="00D1432A" w:rsidTr="00975B75">
        <w:trPr>
          <w:trHeight w:val="294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843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134" w:type="dxa"/>
            <w:vMerge/>
            <w:vAlign w:val="center"/>
          </w:tcPr>
          <w:p w:rsidR="00D1432A" w:rsidRDefault="00D1432A" w:rsidP="006E19C9"/>
        </w:tc>
        <w:tc>
          <w:tcPr>
            <w:tcW w:w="7512" w:type="dxa"/>
            <w:gridSpan w:val="3"/>
          </w:tcPr>
          <w:p w:rsidR="00D1432A" w:rsidRDefault="00D1432A" w:rsidP="006E19C9">
            <w:pPr>
              <w:jc w:val="center"/>
            </w:pPr>
            <w:r>
              <w:t>INTEGRATION, EVALUATION, REMEDIATION</w:t>
            </w:r>
          </w:p>
        </w:tc>
        <w:tc>
          <w:tcPr>
            <w:tcW w:w="1418" w:type="dxa"/>
            <w:vAlign w:val="center"/>
          </w:tcPr>
          <w:p w:rsidR="00D1432A" w:rsidRDefault="00D1432A" w:rsidP="006E19C9"/>
        </w:tc>
      </w:tr>
    </w:tbl>
    <w:tbl>
      <w:tblPr>
        <w:tblStyle w:val="Grilledutableau4"/>
        <w:tblW w:w="15735" w:type="dxa"/>
        <w:tblInd w:w="-601" w:type="dxa"/>
        <w:tblLayout w:type="fixed"/>
        <w:tblLook w:val="04A0"/>
      </w:tblPr>
      <w:tblGrid>
        <w:gridCol w:w="1135"/>
        <w:gridCol w:w="1134"/>
        <w:gridCol w:w="1275"/>
        <w:gridCol w:w="2127"/>
        <w:gridCol w:w="1134"/>
        <w:gridCol w:w="3260"/>
        <w:gridCol w:w="1701"/>
        <w:gridCol w:w="2551"/>
        <w:gridCol w:w="1418"/>
      </w:tblGrid>
      <w:tr w:rsidR="00D1432A" w:rsidTr="00CF205C">
        <w:trPr>
          <w:trHeight w:val="1563"/>
        </w:trPr>
        <w:tc>
          <w:tcPr>
            <w:tcW w:w="1135" w:type="dxa"/>
            <w:vMerge w:val="restart"/>
            <w:textDirection w:val="btLr"/>
            <w:vAlign w:val="center"/>
          </w:tcPr>
          <w:p w:rsidR="00975B75" w:rsidRDefault="00D1432A" w:rsidP="00975B75">
            <w:pPr>
              <w:spacing w:after="0"/>
              <w:ind w:left="113" w:right="113"/>
              <w:jc w:val="center"/>
              <w:rPr>
                <w:b/>
                <w:sz w:val="36"/>
              </w:rPr>
            </w:pPr>
            <w:r w:rsidRPr="006C2ADD">
              <w:rPr>
                <w:b/>
                <w:sz w:val="36"/>
              </w:rPr>
              <w:t xml:space="preserve">FRANÇAIS </w:t>
            </w:r>
          </w:p>
          <w:p w:rsidR="00D1432A" w:rsidRPr="00587293" w:rsidRDefault="00D1432A" w:rsidP="00975B75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t>ET LITTERATURE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1432A" w:rsidRPr="00671DA6" w:rsidRDefault="00D1432A" w:rsidP="00975B75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  <w:sz w:val="36"/>
              </w:rPr>
              <w:t>G</w:t>
            </w:r>
            <w:r w:rsidRPr="0038424A">
              <w:rPr>
                <w:b/>
                <w:sz w:val="36"/>
              </w:rPr>
              <w:t>rammaire</w:t>
            </w:r>
          </w:p>
        </w:tc>
        <w:tc>
          <w:tcPr>
            <w:tcW w:w="1275" w:type="dxa"/>
            <w:vMerge w:val="restart"/>
            <w:vAlign w:val="center"/>
          </w:tcPr>
          <w:p w:rsidR="00D1432A" w:rsidRPr="0024004C" w:rsidRDefault="00D1432A" w:rsidP="00975B75">
            <w:pPr>
              <w:spacing w:after="0"/>
              <w:rPr>
                <w:b/>
              </w:rPr>
            </w:pPr>
            <w:r>
              <w:rPr>
                <w:b/>
              </w:rPr>
              <w:t>S’exprimer correctement par écrit et oralement en français</w:t>
            </w:r>
          </w:p>
        </w:tc>
        <w:tc>
          <w:tcPr>
            <w:tcW w:w="2127" w:type="dxa"/>
          </w:tcPr>
          <w:p w:rsidR="00D1432A" w:rsidRPr="00133A8F" w:rsidRDefault="00D1432A" w:rsidP="00975B75">
            <w:pPr>
              <w:spacing w:after="0"/>
            </w:pPr>
            <w:r w:rsidRPr="00133A8F">
              <w:t xml:space="preserve">SEMAINE 1 : </w:t>
            </w:r>
          </w:p>
          <w:p w:rsidR="00D1432A" w:rsidRPr="00133A8F" w:rsidRDefault="00D1432A" w:rsidP="00975B75">
            <w:pPr>
              <w:spacing w:after="0"/>
            </w:pPr>
          </w:p>
          <w:p w:rsidR="00D1432A" w:rsidRPr="00133A8F" w:rsidRDefault="00D1432A" w:rsidP="00975B75">
            <w:pPr>
              <w:spacing w:after="0"/>
            </w:pPr>
            <w:r>
              <w:t>Les moyens et les voies de communications</w:t>
            </w:r>
          </w:p>
        </w:tc>
        <w:tc>
          <w:tcPr>
            <w:tcW w:w="1134" w:type="dxa"/>
            <w:vMerge w:val="restart"/>
          </w:tcPr>
          <w:p w:rsidR="00D1432A" w:rsidRPr="00DC3606" w:rsidRDefault="00D1432A" w:rsidP="00975B75">
            <w:pPr>
              <w:spacing w:after="0"/>
            </w:pPr>
            <w:r>
              <w:t>Les class</w:t>
            </w:r>
            <w:r w:rsidRPr="00DC3606">
              <w:t>es des mots v</w:t>
            </w:r>
            <w:r>
              <w:t>ariables</w:t>
            </w:r>
          </w:p>
          <w:p w:rsidR="00D1432A" w:rsidRPr="00DC3606" w:rsidRDefault="00D1432A" w:rsidP="00975B75">
            <w:pPr>
              <w:spacing w:after="0"/>
            </w:pPr>
          </w:p>
          <w:p w:rsidR="00D1432A" w:rsidRPr="00DC3606" w:rsidRDefault="00D1432A" w:rsidP="00975B75">
            <w:pPr>
              <w:spacing w:after="0"/>
            </w:pPr>
          </w:p>
          <w:p w:rsidR="00D1432A" w:rsidRPr="00DC3606" w:rsidRDefault="00D1432A" w:rsidP="00975B75">
            <w:pPr>
              <w:spacing w:after="0"/>
            </w:pPr>
            <w:r>
              <w:t xml:space="preserve">La fonction épithète </w:t>
            </w:r>
          </w:p>
          <w:p w:rsidR="00D1432A" w:rsidRPr="00DC3606" w:rsidRDefault="00D1432A" w:rsidP="00975B75">
            <w:pPr>
              <w:spacing w:after="0"/>
            </w:pPr>
            <w:r>
              <w:t>La fonction attribut</w:t>
            </w:r>
          </w:p>
          <w:p w:rsidR="00D1432A" w:rsidRPr="00DC3606" w:rsidRDefault="00D1432A" w:rsidP="00975B75">
            <w:pPr>
              <w:spacing w:after="0"/>
            </w:pPr>
          </w:p>
          <w:p w:rsidR="00D1432A" w:rsidRPr="00DC3606" w:rsidRDefault="00D1432A" w:rsidP="00975B75">
            <w:pPr>
              <w:spacing w:after="0"/>
            </w:pPr>
          </w:p>
        </w:tc>
        <w:tc>
          <w:tcPr>
            <w:tcW w:w="3260" w:type="dxa"/>
          </w:tcPr>
          <w:p w:rsidR="00D1432A" w:rsidRPr="00CC7F4A" w:rsidRDefault="00D1432A" w:rsidP="00975B75">
            <w:pPr>
              <w:spacing w:after="0"/>
            </w:pPr>
            <w:r>
              <w:t>Distinguer selon leur nature les verbes et les noms, les pronoms personnels, les adjectifs qualificatifs, les déterminants</w:t>
            </w:r>
          </w:p>
        </w:tc>
        <w:tc>
          <w:tcPr>
            <w:tcW w:w="1701" w:type="dxa"/>
            <w:vMerge w:val="restart"/>
          </w:tcPr>
          <w:p w:rsidR="00D1432A" w:rsidRPr="00975B75" w:rsidRDefault="00D1432A" w:rsidP="00975B75">
            <w:pPr>
              <w:spacing w:after="0"/>
            </w:pPr>
            <w:r w:rsidRPr="00975B75">
              <w:rPr>
                <w:sz w:val="20"/>
              </w:rPr>
              <w:t>Etre un communicateur et efficace dans la communication dans différentes formes de discours : raconter et décrir</w:t>
            </w:r>
            <w:r w:rsidRPr="00975B75">
              <w:t>e</w:t>
            </w:r>
          </w:p>
          <w:p w:rsidR="00D1432A" w:rsidRPr="00975B75" w:rsidRDefault="00D1432A" w:rsidP="00975B75">
            <w:pPr>
              <w:spacing w:after="0"/>
              <w:rPr>
                <w:lang w:val="en-US"/>
              </w:rPr>
            </w:pPr>
            <w:proofErr w:type="spellStart"/>
            <w:r w:rsidRPr="00975B75">
              <w:rPr>
                <w:lang w:val="en-US"/>
              </w:rPr>
              <w:t>Expliquer</w:t>
            </w:r>
            <w:proofErr w:type="spellEnd"/>
            <w:r w:rsidRPr="00975B75">
              <w:rPr>
                <w:lang w:val="en-US"/>
              </w:rPr>
              <w:t xml:space="preserve"> et questioner </w:t>
            </w:r>
          </w:p>
          <w:p w:rsidR="00D1432A" w:rsidRPr="00975B75" w:rsidRDefault="00D1432A" w:rsidP="00975B75">
            <w:pPr>
              <w:spacing w:after="0"/>
            </w:pPr>
            <w:r w:rsidRPr="00975B75">
              <w:rPr>
                <w:lang w:val="en-US"/>
              </w:rPr>
              <w:t>commenter</w:t>
            </w:r>
          </w:p>
        </w:tc>
        <w:tc>
          <w:tcPr>
            <w:tcW w:w="2551" w:type="dxa"/>
          </w:tcPr>
          <w:p w:rsidR="00D1432A" w:rsidRPr="00CC7F4A" w:rsidRDefault="00D1432A" w:rsidP="00975B75">
            <w:pPr>
              <w:spacing w:after="0"/>
            </w:pPr>
            <w:r>
              <w:t>activités collectives</w:t>
            </w:r>
          </w:p>
        </w:tc>
        <w:tc>
          <w:tcPr>
            <w:tcW w:w="1418" w:type="dxa"/>
          </w:tcPr>
          <w:p w:rsidR="00D1432A" w:rsidRDefault="00D1432A" w:rsidP="00975B75">
            <w:pPr>
              <w:spacing w:after="0"/>
            </w:pPr>
            <w:r>
              <w:t>Œuvres inscrites au programme</w:t>
            </w:r>
          </w:p>
          <w:p w:rsidR="00D1432A" w:rsidRDefault="00D1432A" w:rsidP="00975B75">
            <w:pPr>
              <w:spacing w:after="0"/>
            </w:pPr>
          </w:p>
          <w:p w:rsidR="00D1432A" w:rsidRDefault="00D1432A" w:rsidP="00975B75">
            <w:pPr>
              <w:spacing w:after="0"/>
            </w:pPr>
          </w:p>
          <w:p w:rsidR="00D1432A" w:rsidRDefault="00D1432A" w:rsidP="00975B75">
            <w:pPr>
              <w:spacing w:after="0"/>
            </w:pPr>
          </w:p>
        </w:tc>
      </w:tr>
      <w:tr w:rsidR="00D1432A" w:rsidTr="00CF205C">
        <w:trPr>
          <w:trHeight w:val="783"/>
        </w:trPr>
        <w:tc>
          <w:tcPr>
            <w:tcW w:w="1135" w:type="dxa"/>
            <w:vMerge/>
            <w:vAlign w:val="center"/>
          </w:tcPr>
          <w:p w:rsidR="00D1432A" w:rsidRDefault="00D1432A" w:rsidP="00975B75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975B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1432A" w:rsidRPr="00671DA6" w:rsidRDefault="00D1432A" w:rsidP="00975B75">
            <w:pPr>
              <w:spacing w:after="0"/>
              <w:rPr>
                <w:b/>
              </w:rPr>
            </w:pPr>
          </w:p>
        </w:tc>
        <w:tc>
          <w:tcPr>
            <w:tcW w:w="2127" w:type="dxa"/>
          </w:tcPr>
          <w:p w:rsidR="00D1432A" w:rsidRDefault="00D1432A" w:rsidP="00975B75">
            <w:pPr>
              <w:spacing w:after="0"/>
            </w:pPr>
            <w:r>
              <w:t>SEMAINE 2 :</w:t>
            </w:r>
          </w:p>
          <w:p w:rsidR="00D1432A" w:rsidRDefault="00D1432A" w:rsidP="00975B75">
            <w:pPr>
              <w:spacing w:after="0"/>
            </w:pPr>
            <w:r>
              <w:t>Les émotions du voyage</w:t>
            </w:r>
          </w:p>
        </w:tc>
        <w:tc>
          <w:tcPr>
            <w:tcW w:w="1134" w:type="dxa"/>
            <w:vMerge/>
          </w:tcPr>
          <w:p w:rsidR="00D1432A" w:rsidRDefault="00D1432A" w:rsidP="00975B75">
            <w:pPr>
              <w:spacing w:after="0"/>
            </w:pPr>
          </w:p>
        </w:tc>
        <w:tc>
          <w:tcPr>
            <w:tcW w:w="3260" w:type="dxa"/>
          </w:tcPr>
          <w:p w:rsidR="00D1432A" w:rsidRPr="00DC3606" w:rsidRDefault="00D1432A" w:rsidP="00975B75">
            <w:pPr>
              <w:spacing w:after="0"/>
            </w:pPr>
            <w:r>
              <w:t>Identifier la fonction épithète d’un adjectif qualificatif</w:t>
            </w:r>
          </w:p>
        </w:tc>
        <w:tc>
          <w:tcPr>
            <w:tcW w:w="1701" w:type="dxa"/>
            <w:vMerge/>
          </w:tcPr>
          <w:p w:rsidR="00D1432A" w:rsidRPr="001C1418" w:rsidRDefault="00D1432A" w:rsidP="00975B75">
            <w:pPr>
              <w:spacing w:after="0"/>
            </w:pPr>
          </w:p>
        </w:tc>
        <w:tc>
          <w:tcPr>
            <w:tcW w:w="2551" w:type="dxa"/>
          </w:tcPr>
          <w:p w:rsidR="00D1432A" w:rsidRPr="00204B2E" w:rsidRDefault="00D1432A" w:rsidP="00975B7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activités</w:t>
            </w:r>
            <w:proofErr w:type="spellEnd"/>
            <w:r>
              <w:rPr>
                <w:lang w:val="en-US"/>
              </w:rPr>
              <w:t xml:space="preserve">   collectives</w:t>
            </w:r>
          </w:p>
        </w:tc>
        <w:tc>
          <w:tcPr>
            <w:tcW w:w="1418" w:type="dxa"/>
          </w:tcPr>
          <w:p w:rsidR="00D1432A" w:rsidRDefault="00D1432A" w:rsidP="00975B75">
            <w:pPr>
              <w:spacing w:after="0"/>
            </w:pPr>
            <w:r>
              <w:t>Bandes dessinées</w:t>
            </w:r>
          </w:p>
        </w:tc>
      </w:tr>
      <w:tr w:rsidR="00D1432A" w:rsidRPr="00E3649F" w:rsidTr="00CF205C">
        <w:trPr>
          <w:trHeight w:val="1319"/>
        </w:trPr>
        <w:tc>
          <w:tcPr>
            <w:tcW w:w="1135" w:type="dxa"/>
            <w:vMerge/>
            <w:vAlign w:val="center"/>
          </w:tcPr>
          <w:p w:rsidR="00D1432A" w:rsidRDefault="00D1432A" w:rsidP="00975B75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975B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1432A" w:rsidRPr="00671DA6" w:rsidRDefault="00D1432A" w:rsidP="00975B75">
            <w:pPr>
              <w:spacing w:after="0"/>
              <w:rPr>
                <w:b/>
              </w:rPr>
            </w:pPr>
          </w:p>
        </w:tc>
        <w:tc>
          <w:tcPr>
            <w:tcW w:w="2127" w:type="dxa"/>
          </w:tcPr>
          <w:p w:rsidR="00D1432A" w:rsidRDefault="00D1432A" w:rsidP="00975B75">
            <w:pPr>
              <w:spacing w:after="0"/>
            </w:pPr>
            <w:r>
              <w:t xml:space="preserve">SEMAINE 3 : </w:t>
            </w:r>
          </w:p>
          <w:p w:rsidR="00D1432A" w:rsidRDefault="00D1432A" w:rsidP="00975B75">
            <w:pPr>
              <w:spacing w:after="0"/>
            </w:pPr>
            <w:r>
              <w:t>Les accidents</w:t>
            </w:r>
          </w:p>
          <w:p w:rsidR="00D1432A" w:rsidRDefault="00D1432A" w:rsidP="00975B75">
            <w:pPr>
              <w:spacing w:after="0"/>
            </w:pPr>
            <w:r>
              <w:t xml:space="preserve">Les moments de voyage </w:t>
            </w:r>
          </w:p>
        </w:tc>
        <w:tc>
          <w:tcPr>
            <w:tcW w:w="1134" w:type="dxa"/>
            <w:vMerge/>
          </w:tcPr>
          <w:p w:rsidR="00D1432A" w:rsidRDefault="00D1432A" w:rsidP="00975B75">
            <w:pPr>
              <w:spacing w:after="0"/>
            </w:pPr>
          </w:p>
        </w:tc>
        <w:tc>
          <w:tcPr>
            <w:tcW w:w="3260" w:type="dxa"/>
          </w:tcPr>
          <w:p w:rsidR="00D1432A" w:rsidRPr="00F671AC" w:rsidRDefault="00D1432A" w:rsidP="00975B75">
            <w:pPr>
              <w:spacing w:after="0"/>
            </w:pPr>
            <w:r>
              <w:t>Identifier la fonction attribut d’un adjectif qualificatif</w:t>
            </w:r>
          </w:p>
        </w:tc>
        <w:tc>
          <w:tcPr>
            <w:tcW w:w="1701" w:type="dxa"/>
            <w:vMerge/>
            <w:vAlign w:val="center"/>
          </w:tcPr>
          <w:p w:rsidR="00D1432A" w:rsidRPr="00E06F59" w:rsidRDefault="00D1432A" w:rsidP="00975B75">
            <w:pPr>
              <w:spacing w:after="0"/>
              <w:jc w:val="center"/>
            </w:pPr>
          </w:p>
        </w:tc>
        <w:tc>
          <w:tcPr>
            <w:tcW w:w="2551" w:type="dxa"/>
            <w:vAlign w:val="center"/>
          </w:tcPr>
          <w:p w:rsidR="00D1432A" w:rsidRPr="00E06F59" w:rsidRDefault="00D1432A" w:rsidP="00975B75">
            <w:pPr>
              <w:spacing w:after="0"/>
              <w:jc w:val="center"/>
            </w:pPr>
            <w:r>
              <w:t>idem</w:t>
            </w:r>
          </w:p>
        </w:tc>
        <w:tc>
          <w:tcPr>
            <w:tcW w:w="1418" w:type="dxa"/>
            <w:vAlign w:val="center"/>
          </w:tcPr>
          <w:p w:rsidR="00D1432A" w:rsidRDefault="00D1432A" w:rsidP="00975B75">
            <w:pPr>
              <w:spacing w:after="0"/>
              <w:jc w:val="center"/>
            </w:pPr>
            <w:r>
              <w:t>idem</w:t>
            </w:r>
          </w:p>
          <w:p w:rsidR="00D1432A" w:rsidRPr="00E06F59" w:rsidRDefault="00D1432A" w:rsidP="00975B75">
            <w:pPr>
              <w:spacing w:after="0"/>
              <w:jc w:val="center"/>
            </w:pPr>
          </w:p>
        </w:tc>
      </w:tr>
      <w:tr w:rsidR="00D1432A" w:rsidTr="00CF205C">
        <w:trPr>
          <w:trHeight w:val="281"/>
        </w:trPr>
        <w:tc>
          <w:tcPr>
            <w:tcW w:w="1135" w:type="dxa"/>
            <w:vMerge/>
            <w:vAlign w:val="center"/>
          </w:tcPr>
          <w:p w:rsidR="00D1432A" w:rsidRPr="00E06F59" w:rsidRDefault="00D1432A" w:rsidP="00975B75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E06F59" w:rsidRDefault="00D1432A" w:rsidP="00975B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1432A" w:rsidRPr="00E06F59" w:rsidRDefault="00D1432A" w:rsidP="00975B75">
            <w:pPr>
              <w:spacing w:after="0"/>
              <w:rPr>
                <w:b/>
              </w:rPr>
            </w:pPr>
          </w:p>
        </w:tc>
        <w:tc>
          <w:tcPr>
            <w:tcW w:w="2127" w:type="dxa"/>
          </w:tcPr>
          <w:p w:rsidR="00D1432A" w:rsidRDefault="00D1432A" w:rsidP="00975B75">
            <w:pPr>
              <w:spacing w:after="0"/>
            </w:pPr>
            <w:r>
              <w:t>SEMAINE 4:</w:t>
            </w:r>
          </w:p>
        </w:tc>
        <w:tc>
          <w:tcPr>
            <w:tcW w:w="1134" w:type="dxa"/>
            <w:vAlign w:val="center"/>
          </w:tcPr>
          <w:p w:rsidR="00D1432A" w:rsidRDefault="00D1432A" w:rsidP="00975B75">
            <w:pPr>
              <w:spacing w:after="0"/>
            </w:pPr>
          </w:p>
        </w:tc>
        <w:tc>
          <w:tcPr>
            <w:tcW w:w="8930" w:type="dxa"/>
            <w:gridSpan w:val="4"/>
          </w:tcPr>
          <w:p w:rsidR="00D1432A" w:rsidRDefault="00D1432A" w:rsidP="00975B75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5"/>
        <w:tblW w:w="15735" w:type="dxa"/>
        <w:tblInd w:w="-601" w:type="dxa"/>
        <w:tblLayout w:type="fixed"/>
        <w:tblLook w:val="04A0"/>
      </w:tblPr>
      <w:tblGrid>
        <w:gridCol w:w="1135"/>
        <w:gridCol w:w="1134"/>
        <w:gridCol w:w="1275"/>
        <w:gridCol w:w="2268"/>
        <w:gridCol w:w="993"/>
        <w:gridCol w:w="3260"/>
        <w:gridCol w:w="1701"/>
        <w:gridCol w:w="2551"/>
        <w:gridCol w:w="1418"/>
      </w:tblGrid>
      <w:tr w:rsidR="00D1432A" w:rsidTr="00CF205C">
        <w:trPr>
          <w:trHeight w:val="851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DD4BA3" w:rsidRDefault="00D1432A" w:rsidP="00975B75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t>FRANÇAIS ET LITTERATURE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1432A" w:rsidRPr="00671DA6" w:rsidRDefault="00D1432A" w:rsidP="006E19C9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36"/>
              </w:rPr>
              <w:t>V</w:t>
            </w:r>
            <w:r w:rsidRPr="00006E44">
              <w:rPr>
                <w:b/>
                <w:sz w:val="36"/>
              </w:rPr>
              <w:t>ocabulaire</w:t>
            </w:r>
          </w:p>
        </w:tc>
        <w:tc>
          <w:tcPr>
            <w:tcW w:w="1275" w:type="dxa"/>
            <w:vMerge w:val="restart"/>
            <w:vAlign w:val="center"/>
          </w:tcPr>
          <w:p w:rsidR="00D1432A" w:rsidRPr="0024004C" w:rsidRDefault="00D1432A" w:rsidP="006E19C9">
            <w:pPr>
              <w:rPr>
                <w:b/>
              </w:rPr>
            </w:pPr>
            <w:r>
              <w:rPr>
                <w:b/>
              </w:rPr>
              <w:t>Utiliser les formes  simples des verbes les plus visités</w:t>
            </w:r>
          </w:p>
        </w:tc>
        <w:tc>
          <w:tcPr>
            <w:tcW w:w="2268" w:type="dxa"/>
          </w:tcPr>
          <w:p w:rsidR="00D1432A" w:rsidRPr="00133A8F" w:rsidRDefault="00D1432A" w:rsidP="00975B75">
            <w:pPr>
              <w:spacing w:after="0"/>
            </w:pPr>
            <w:r w:rsidRPr="00133A8F">
              <w:t xml:space="preserve">SEMAINE 1 : </w:t>
            </w:r>
          </w:p>
          <w:p w:rsidR="00D1432A" w:rsidRPr="00133A8F" w:rsidRDefault="00D1432A" w:rsidP="00975B75">
            <w:pPr>
              <w:spacing w:after="0"/>
            </w:pPr>
            <w:r>
              <w:t>Les moyens de locomotions</w:t>
            </w:r>
          </w:p>
        </w:tc>
        <w:tc>
          <w:tcPr>
            <w:tcW w:w="993" w:type="dxa"/>
            <w:vMerge w:val="restart"/>
            <w:vAlign w:val="center"/>
          </w:tcPr>
          <w:p w:rsidR="00D1432A" w:rsidRDefault="00D1432A" w:rsidP="006E19C9"/>
          <w:p w:rsidR="00D1432A" w:rsidRPr="00DC3606" w:rsidRDefault="00D1432A" w:rsidP="006E19C9">
            <w:r>
              <w:t>Le sens des mots</w:t>
            </w:r>
          </w:p>
        </w:tc>
        <w:tc>
          <w:tcPr>
            <w:tcW w:w="3260" w:type="dxa"/>
          </w:tcPr>
          <w:p w:rsidR="00D1432A" w:rsidRPr="00CC7F4A" w:rsidRDefault="00D1432A" w:rsidP="006E19C9">
            <w:r>
              <w:t>Identifier les mots contraires</w:t>
            </w:r>
          </w:p>
          <w:p w:rsidR="00D1432A" w:rsidRPr="00CC7F4A" w:rsidRDefault="00D1432A" w:rsidP="006E19C9"/>
        </w:tc>
        <w:tc>
          <w:tcPr>
            <w:tcW w:w="1701" w:type="dxa"/>
            <w:vMerge w:val="restart"/>
            <w:vAlign w:val="center"/>
          </w:tcPr>
          <w:p w:rsidR="00D1432A" w:rsidRPr="00CC7F4A" w:rsidRDefault="00D1432A" w:rsidP="006E19C9">
            <w:r w:rsidRPr="00975B75">
              <w:rPr>
                <w:sz w:val="20"/>
              </w:rPr>
              <w:t>Etre un locuteur pertinent qui utilise un lexique vocabulaire riche et précis dans un discours oral dans un texte</w:t>
            </w:r>
            <w:r w:rsidRPr="00006E44">
              <w:t xml:space="preserve"> écrits</w:t>
            </w:r>
          </w:p>
        </w:tc>
        <w:tc>
          <w:tcPr>
            <w:tcW w:w="2551" w:type="dxa"/>
          </w:tcPr>
          <w:p w:rsidR="00D1432A" w:rsidRPr="00CC7F4A" w:rsidRDefault="00D1432A" w:rsidP="006E19C9">
            <w:r>
              <w:t>activités collectives</w:t>
            </w:r>
          </w:p>
        </w:tc>
        <w:tc>
          <w:tcPr>
            <w:tcW w:w="1418" w:type="dxa"/>
          </w:tcPr>
          <w:p w:rsidR="00D1432A" w:rsidRDefault="00D1432A" w:rsidP="006E19C9">
            <w:r>
              <w:t>texte</w:t>
            </w:r>
          </w:p>
          <w:p w:rsidR="00D1432A" w:rsidRDefault="00D1432A" w:rsidP="006E19C9"/>
        </w:tc>
      </w:tr>
      <w:tr w:rsidR="00D1432A" w:rsidTr="00CF205C">
        <w:trPr>
          <w:trHeight w:val="130"/>
        </w:trPr>
        <w:tc>
          <w:tcPr>
            <w:tcW w:w="1135" w:type="dxa"/>
            <w:vMerge/>
            <w:vAlign w:val="center"/>
          </w:tcPr>
          <w:p w:rsidR="00D1432A" w:rsidRDefault="00D1432A" w:rsidP="00975B75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975B7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1432A" w:rsidRPr="00671DA6" w:rsidRDefault="00D1432A" w:rsidP="00975B75">
            <w:pPr>
              <w:spacing w:after="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1432A" w:rsidRPr="00975B75" w:rsidRDefault="00D1432A" w:rsidP="00CF205C">
            <w:pPr>
              <w:spacing w:after="0"/>
              <w:rPr>
                <w:sz w:val="18"/>
              </w:rPr>
            </w:pPr>
            <w:r w:rsidRPr="00975B75">
              <w:rPr>
                <w:sz w:val="18"/>
              </w:rPr>
              <w:t>SEMAINE 2 :</w:t>
            </w:r>
          </w:p>
          <w:p w:rsidR="00D1432A" w:rsidRPr="00975B75" w:rsidRDefault="00D1432A" w:rsidP="00975B75">
            <w:pPr>
              <w:spacing w:after="0"/>
              <w:rPr>
                <w:sz w:val="18"/>
              </w:rPr>
            </w:pPr>
            <w:r w:rsidRPr="00975B75">
              <w:rPr>
                <w:sz w:val="18"/>
              </w:rPr>
              <w:t>Les Activités lié au voyage</w:t>
            </w:r>
          </w:p>
        </w:tc>
        <w:tc>
          <w:tcPr>
            <w:tcW w:w="993" w:type="dxa"/>
            <w:vMerge/>
            <w:vAlign w:val="center"/>
          </w:tcPr>
          <w:p w:rsidR="00D1432A" w:rsidRDefault="00D1432A" w:rsidP="00975B75">
            <w:pPr>
              <w:spacing w:after="0"/>
            </w:pPr>
          </w:p>
        </w:tc>
        <w:tc>
          <w:tcPr>
            <w:tcW w:w="3260" w:type="dxa"/>
          </w:tcPr>
          <w:p w:rsidR="00D1432A" w:rsidRPr="00DC3606" w:rsidRDefault="00D1432A" w:rsidP="00975B75">
            <w:pPr>
              <w:spacing w:after="0"/>
            </w:pPr>
            <w:r>
              <w:t>Utiliser le champ lexical relatif au voyage</w:t>
            </w:r>
          </w:p>
        </w:tc>
        <w:tc>
          <w:tcPr>
            <w:tcW w:w="1701" w:type="dxa"/>
            <w:vMerge/>
            <w:vAlign w:val="center"/>
          </w:tcPr>
          <w:p w:rsidR="00D1432A" w:rsidRPr="00A56640" w:rsidRDefault="00D1432A" w:rsidP="00975B75">
            <w:pPr>
              <w:spacing w:after="0"/>
              <w:jc w:val="center"/>
            </w:pPr>
          </w:p>
        </w:tc>
        <w:tc>
          <w:tcPr>
            <w:tcW w:w="2551" w:type="dxa"/>
            <w:vAlign w:val="center"/>
          </w:tcPr>
          <w:p w:rsidR="00D1432A" w:rsidRPr="00204B2E" w:rsidRDefault="00D1432A" w:rsidP="00975B75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activités</w:t>
            </w:r>
            <w:proofErr w:type="spellEnd"/>
            <w:r>
              <w:rPr>
                <w:lang w:val="en-US"/>
              </w:rPr>
              <w:t xml:space="preserve">   collectives</w:t>
            </w:r>
          </w:p>
        </w:tc>
        <w:tc>
          <w:tcPr>
            <w:tcW w:w="1418" w:type="dxa"/>
            <w:vAlign w:val="center"/>
          </w:tcPr>
          <w:p w:rsidR="00D1432A" w:rsidRPr="00204B2E" w:rsidRDefault="00D1432A" w:rsidP="00975B75">
            <w:pPr>
              <w:spacing w:after="0"/>
              <w:jc w:val="center"/>
              <w:rPr>
                <w:lang w:val="en-US"/>
              </w:rPr>
            </w:pPr>
          </w:p>
          <w:p w:rsidR="00D1432A" w:rsidRDefault="00D1432A" w:rsidP="00975B75">
            <w:pPr>
              <w:spacing w:after="0"/>
              <w:jc w:val="center"/>
            </w:pPr>
            <w:r>
              <w:t>illustration</w:t>
            </w:r>
          </w:p>
          <w:p w:rsidR="00D1432A" w:rsidRDefault="00D1432A" w:rsidP="00975B75">
            <w:pPr>
              <w:spacing w:after="0"/>
            </w:pPr>
          </w:p>
        </w:tc>
      </w:tr>
      <w:tr w:rsidR="00D1432A" w:rsidTr="00CF205C">
        <w:trPr>
          <w:trHeight w:val="130"/>
        </w:trPr>
        <w:tc>
          <w:tcPr>
            <w:tcW w:w="1135" w:type="dxa"/>
            <w:vMerge/>
            <w:vAlign w:val="center"/>
          </w:tcPr>
          <w:p w:rsidR="00D1432A" w:rsidRDefault="00D1432A" w:rsidP="00975B75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1432A" w:rsidRPr="00975B75" w:rsidRDefault="00D1432A" w:rsidP="00975B75">
            <w:pPr>
              <w:spacing w:after="0"/>
              <w:rPr>
                <w:sz w:val="18"/>
              </w:rPr>
            </w:pPr>
            <w:r w:rsidRPr="00975B75">
              <w:rPr>
                <w:sz w:val="18"/>
              </w:rPr>
              <w:t xml:space="preserve">SEMAINE 3 : </w:t>
            </w:r>
          </w:p>
          <w:p w:rsidR="00D1432A" w:rsidRPr="00975B75" w:rsidRDefault="00D1432A" w:rsidP="00975B75">
            <w:pPr>
              <w:spacing w:after="0"/>
              <w:rPr>
                <w:sz w:val="18"/>
              </w:rPr>
            </w:pPr>
            <w:r w:rsidRPr="00975B75">
              <w:rPr>
                <w:sz w:val="18"/>
              </w:rPr>
              <w:t xml:space="preserve">Les moments du voyage et </w:t>
            </w:r>
          </w:p>
          <w:p w:rsidR="00D1432A" w:rsidRPr="00975B75" w:rsidRDefault="00D1432A" w:rsidP="00975B75">
            <w:pPr>
              <w:spacing w:after="0"/>
              <w:rPr>
                <w:sz w:val="18"/>
              </w:rPr>
            </w:pPr>
            <w:r w:rsidRPr="00975B75">
              <w:rPr>
                <w:sz w:val="18"/>
              </w:rPr>
              <w:t>Les émotions</w:t>
            </w:r>
          </w:p>
        </w:tc>
        <w:tc>
          <w:tcPr>
            <w:tcW w:w="993" w:type="dxa"/>
            <w:vMerge/>
            <w:vAlign w:val="center"/>
          </w:tcPr>
          <w:p w:rsidR="00D1432A" w:rsidRDefault="00D1432A" w:rsidP="006E19C9"/>
        </w:tc>
        <w:tc>
          <w:tcPr>
            <w:tcW w:w="3260" w:type="dxa"/>
          </w:tcPr>
          <w:p w:rsidR="00D1432A" w:rsidRPr="00133A8F" w:rsidRDefault="00D1432A" w:rsidP="006E19C9">
            <w:r>
              <w:t>Expliquer les mots usuels</w:t>
            </w:r>
          </w:p>
          <w:p w:rsidR="00D1432A" w:rsidRDefault="00D1432A" w:rsidP="006E19C9"/>
        </w:tc>
        <w:tc>
          <w:tcPr>
            <w:tcW w:w="1701" w:type="dxa"/>
            <w:vMerge/>
            <w:vAlign w:val="center"/>
          </w:tcPr>
          <w:p w:rsidR="00D1432A" w:rsidRPr="00204B2E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D1432A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1432A" w:rsidRPr="00204B2E" w:rsidRDefault="00D1432A" w:rsidP="006E19C9">
            <w:pPr>
              <w:jc w:val="center"/>
              <w:rPr>
                <w:lang w:val="en-US"/>
              </w:rPr>
            </w:pPr>
          </w:p>
        </w:tc>
      </w:tr>
      <w:tr w:rsidR="00D1432A" w:rsidTr="00CF205C">
        <w:trPr>
          <w:trHeight w:val="130"/>
        </w:trPr>
        <w:tc>
          <w:tcPr>
            <w:tcW w:w="1135" w:type="dxa"/>
            <w:vMerge/>
            <w:vAlign w:val="center"/>
          </w:tcPr>
          <w:p w:rsidR="00D1432A" w:rsidRDefault="00D1432A" w:rsidP="00CF205C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CF205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1432A" w:rsidRPr="00671DA6" w:rsidRDefault="00D1432A" w:rsidP="00CF205C">
            <w:pPr>
              <w:spacing w:after="0"/>
              <w:rPr>
                <w:b/>
              </w:rPr>
            </w:pPr>
          </w:p>
        </w:tc>
        <w:tc>
          <w:tcPr>
            <w:tcW w:w="2268" w:type="dxa"/>
          </w:tcPr>
          <w:p w:rsidR="00D1432A" w:rsidRDefault="00D1432A" w:rsidP="00CF205C">
            <w:pPr>
              <w:spacing w:after="0"/>
            </w:pPr>
            <w:r>
              <w:t>SEMAINE 4</w:t>
            </w:r>
          </w:p>
        </w:tc>
        <w:tc>
          <w:tcPr>
            <w:tcW w:w="993" w:type="dxa"/>
            <w:vMerge/>
            <w:vAlign w:val="center"/>
          </w:tcPr>
          <w:p w:rsidR="00D1432A" w:rsidRDefault="00D1432A" w:rsidP="00CF205C">
            <w:pPr>
              <w:spacing w:after="0"/>
            </w:pPr>
          </w:p>
        </w:tc>
        <w:tc>
          <w:tcPr>
            <w:tcW w:w="7512" w:type="dxa"/>
            <w:gridSpan w:val="3"/>
          </w:tcPr>
          <w:p w:rsidR="00D1432A" w:rsidRPr="008B54E8" w:rsidRDefault="00D1432A" w:rsidP="00CF205C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  <w:tc>
          <w:tcPr>
            <w:tcW w:w="1418" w:type="dxa"/>
            <w:vAlign w:val="center"/>
          </w:tcPr>
          <w:p w:rsidR="00D1432A" w:rsidRPr="00204B2E" w:rsidRDefault="00D1432A" w:rsidP="00CF205C">
            <w:pPr>
              <w:spacing w:after="0"/>
              <w:jc w:val="center"/>
              <w:rPr>
                <w:lang w:val="en-US"/>
              </w:rPr>
            </w:pPr>
          </w:p>
        </w:tc>
      </w:tr>
    </w:tbl>
    <w:tbl>
      <w:tblPr>
        <w:tblStyle w:val="Grilledutableau6"/>
        <w:tblW w:w="15735" w:type="dxa"/>
        <w:tblInd w:w="-601" w:type="dxa"/>
        <w:tblLayout w:type="fixed"/>
        <w:tblLook w:val="04A0"/>
      </w:tblPr>
      <w:tblGrid>
        <w:gridCol w:w="1135"/>
        <w:gridCol w:w="992"/>
        <w:gridCol w:w="1417"/>
        <w:gridCol w:w="1985"/>
        <w:gridCol w:w="1276"/>
        <w:gridCol w:w="3827"/>
        <w:gridCol w:w="1417"/>
        <w:gridCol w:w="2268"/>
        <w:gridCol w:w="1418"/>
      </w:tblGrid>
      <w:tr w:rsidR="00D1432A" w:rsidTr="00CF205C">
        <w:trPr>
          <w:trHeight w:val="1129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512E8C" w:rsidRDefault="00D1432A" w:rsidP="00CF205C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t>FRANÇAIS ET LITTERATURE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1432A" w:rsidRPr="00512E8C" w:rsidRDefault="00D1432A" w:rsidP="006E19C9">
            <w:pPr>
              <w:ind w:left="113" w:right="113"/>
              <w:jc w:val="center"/>
              <w:rPr>
                <w:b/>
              </w:rPr>
            </w:pPr>
            <w:r w:rsidRPr="008B54E8">
              <w:rPr>
                <w:b/>
                <w:sz w:val="36"/>
              </w:rPr>
              <w:t>Orthographe</w:t>
            </w:r>
          </w:p>
        </w:tc>
        <w:tc>
          <w:tcPr>
            <w:tcW w:w="1417" w:type="dxa"/>
            <w:vMerge w:val="restart"/>
            <w:vAlign w:val="center"/>
          </w:tcPr>
          <w:p w:rsidR="00D1432A" w:rsidRPr="00CF205C" w:rsidRDefault="00D1432A" w:rsidP="00CF205C">
            <w:pPr>
              <w:spacing w:after="0"/>
              <w:rPr>
                <w:sz w:val="20"/>
                <w:szCs w:val="20"/>
              </w:rPr>
            </w:pPr>
            <w:r w:rsidRPr="00CF205C">
              <w:rPr>
                <w:sz w:val="20"/>
                <w:szCs w:val="20"/>
              </w:rPr>
              <w:t>Orthographier correctement les mots lors de la rédaction d’un texte en se référant aux règles connues d’orthographe et de grammaire ainsi qu’à la connaissance vocabulaire</w:t>
            </w:r>
          </w:p>
        </w:tc>
        <w:tc>
          <w:tcPr>
            <w:tcW w:w="1985" w:type="dxa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>SEMAINE 1 :</w:t>
            </w:r>
          </w:p>
          <w:p w:rsidR="00D1432A" w:rsidRDefault="00D1432A" w:rsidP="00CF205C">
            <w:pPr>
              <w:spacing w:after="0"/>
              <w:jc w:val="center"/>
            </w:pPr>
            <w:r>
              <w:t>Les activités liées au voyage</w:t>
            </w:r>
          </w:p>
        </w:tc>
        <w:tc>
          <w:tcPr>
            <w:tcW w:w="1276" w:type="dxa"/>
            <w:vMerge w:val="restart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 xml:space="preserve">La valeur des lettres </w:t>
            </w: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</w:pPr>
          </w:p>
        </w:tc>
        <w:tc>
          <w:tcPr>
            <w:tcW w:w="3827" w:type="dxa"/>
            <w:vMerge w:val="restart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>Appliquer les règles relatives à la valeur des lettres en fonction des voyelles placées à proximité</w:t>
            </w:r>
          </w:p>
          <w:p w:rsidR="00D1432A" w:rsidRPr="003A1B56" w:rsidRDefault="00D1432A" w:rsidP="00CF205C">
            <w:pPr>
              <w:spacing w:after="0"/>
              <w:jc w:val="center"/>
              <w:rPr>
                <w:lang w:val="en-US"/>
              </w:rPr>
            </w:pPr>
            <w:r w:rsidRPr="003A1B56">
              <w:rPr>
                <w:lang w:val="en-US"/>
              </w:rPr>
              <w:t>(c/ç, c/</w:t>
            </w:r>
            <w:proofErr w:type="spellStart"/>
            <w:r w:rsidRPr="003A1B56">
              <w:rPr>
                <w:lang w:val="en-US"/>
              </w:rPr>
              <w:t>qu</w:t>
            </w:r>
            <w:proofErr w:type="spellEnd"/>
            <w:r w:rsidRPr="003A1B56">
              <w:rPr>
                <w:lang w:val="en-US"/>
              </w:rPr>
              <w:t>, g/</w:t>
            </w:r>
            <w:proofErr w:type="spellStart"/>
            <w:r w:rsidRPr="003A1B56">
              <w:rPr>
                <w:lang w:val="en-US"/>
              </w:rPr>
              <w:t>gu</w:t>
            </w:r>
            <w:proofErr w:type="spellEnd"/>
            <w:r w:rsidRPr="003A1B56">
              <w:rPr>
                <w:lang w:val="en-US"/>
              </w:rPr>
              <w:t>/</w:t>
            </w:r>
            <w:proofErr w:type="spellStart"/>
            <w:r w:rsidRPr="003A1B56">
              <w:rPr>
                <w:lang w:val="en-US"/>
              </w:rPr>
              <w:t>ge</w:t>
            </w:r>
            <w:proofErr w:type="spellEnd"/>
            <w:r w:rsidRPr="003A1B56">
              <w:rPr>
                <w:lang w:val="en-US"/>
              </w:rPr>
              <w:t>, s/</w:t>
            </w:r>
            <w:proofErr w:type="spellStart"/>
            <w:r w:rsidRPr="003A1B56">
              <w:rPr>
                <w:lang w:val="en-US"/>
              </w:rPr>
              <w:t>ss</w:t>
            </w:r>
            <w:proofErr w:type="spellEnd"/>
            <w:r w:rsidRPr="003A1B56">
              <w:rPr>
                <w:lang w:val="en-US"/>
              </w:rPr>
              <w:t>)</w:t>
            </w:r>
          </w:p>
          <w:p w:rsidR="00D1432A" w:rsidRPr="003A1B56" w:rsidRDefault="00D1432A" w:rsidP="00CF205C">
            <w:pPr>
              <w:spacing w:after="0"/>
              <w:rPr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1432A" w:rsidRDefault="00D1432A" w:rsidP="00CF205C">
            <w:pPr>
              <w:spacing w:after="0"/>
            </w:pPr>
            <w:r>
              <w:t xml:space="preserve">Etre un rédacteur correct et efficace en français </w:t>
            </w:r>
          </w:p>
        </w:tc>
        <w:tc>
          <w:tcPr>
            <w:tcW w:w="2268" w:type="dxa"/>
            <w:vMerge w:val="restart"/>
            <w:vAlign w:val="center"/>
          </w:tcPr>
          <w:p w:rsidR="00D1432A" w:rsidRDefault="00D1432A" w:rsidP="00CF205C">
            <w:pPr>
              <w:spacing w:after="0"/>
            </w:pPr>
            <w:r>
              <w:t xml:space="preserve">Partir d’un texte </w:t>
            </w:r>
            <w:r w:rsidRPr="008B54E8">
              <w:rPr>
                <w:sz w:val="20"/>
              </w:rPr>
              <w:t xml:space="preserve">écrit au tableau pour amener les élèves à prendre conscience des classes grammaticales et des variations orthographiques en utilisant les opérations linguistiques </w:t>
            </w:r>
          </w:p>
        </w:tc>
        <w:tc>
          <w:tcPr>
            <w:tcW w:w="1418" w:type="dxa"/>
            <w:vMerge w:val="restart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 xml:space="preserve">Textes, phrases, mots étiquettes,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</w:tr>
      <w:tr w:rsidR="00D1432A" w:rsidTr="00CF205C">
        <w:trPr>
          <w:trHeight w:val="1981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>SEMAINE 2 :</w:t>
            </w:r>
          </w:p>
          <w:p w:rsidR="00D1432A" w:rsidRDefault="00D1432A" w:rsidP="00CF205C">
            <w:pPr>
              <w:spacing w:after="0"/>
            </w:pPr>
            <w:r>
              <w:t>Les moyens de locomotions</w:t>
            </w:r>
          </w:p>
          <w:p w:rsidR="00D1432A" w:rsidRDefault="00D1432A" w:rsidP="00CF205C">
            <w:pPr>
              <w:spacing w:after="0"/>
            </w:pPr>
          </w:p>
        </w:tc>
        <w:tc>
          <w:tcPr>
            <w:tcW w:w="1276" w:type="dxa"/>
            <w:vMerge/>
            <w:vAlign w:val="center"/>
          </w:tcPr>
          <w:p w:rsidR="00D1432A" w:rsidRDefault="00D1432A" w:rsidP="00CF205C">
            <w:pPr>
              <w:spacing w:after="0"/>
            </w:pPr>
          </w:p>
        </w:tc>
        <w:tc>
          <w:tcPr>
            <w:tcW w:w="3827" w:type="dxa"/>
            <w:vMerge/>
          </w:tcPr>
          <w:p w:rsidR="00D1432A" w:rsidRDefault="00D1432A" w:rsidP="00CF205C">
            <w:pPr>
              <w:spacing w:after="0"/>
            </w:pPr>
          </w:p>
        </w:tc>
        <w:tc>
          <w:tcPr>
            <w:tcW w:w="1417" w:type="dxa"/>
            <w:vMerge/>
            <w:vAlign w:val="center"/>
          </w:tcPr>
          <w:p w:rsidR="00D1432A" w:rsidRDefault="00D1432A" w:rsidP="00CF205C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D1432A" w:rsidRDefault="00D1432A" w:rsidP="00CF205C">
            <w:pPr>
              <w:spacing w:after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1432A" w:rsidRDefault="00D1432A" w:rsidP="00CF205C">
            <w:pPr>
              <w:spacing w:after="0"/>
            </w:pPr>
          </w:p>
        </w:tc>
      </w:tr>
      <w:tr w:rsidR="00D1432A" w:rsidTr="00CF205C">
        <w:trPr>
          <w:trHeight w:val="1495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985" w:type="dxa"/>
          </w:tcPr>
          <w:p w:rsidR="00D1432A" w:rsidRDefault="00D1432A" w:rsidP="006E19C9">
            <w:r>
              <w:t xml:space="preserve">SEMAINE 3 : les moments du voyage 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6E19C9"/>
        </w:tc>
        <w:tc>
          <w:tcPr>
            <w:tcW w:w="3827" w:type="dxa"/>
          </w:tcPr>
          <w:p w:rsidR="00D1432A" w:rsidRDefault="00D1432A" w:rsidP="006E19C9"/>
        </w:tc>
        <w:tc>
          <w:tcPr>
            <w:tcW w:w="1417" w:type="dxa"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2268" w:type="dxa"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432A" w:rsidRDefault="00D1432A" w:rsidP="006E19C9"/>
        </w:tc>
      </w:tr>
      <w:tr w:rsidR="00D1432A" w:rsidTr="00CF205C">
        <w:trPr>
          <w:trHeight w:val="231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985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276" w:type="dxa"/>
            <w:vAlign w:val="center"/>
          </w:tcPr>
          <w:p w:rsidR="00D1432A" w:rsidRDefault="00D1432A" w:rsidP="006E19C9"/>
        </w:tc>
        <w:tc>
          <w:tcPr>
            <w:tcW w:w="8930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7"/>
        <w:tblW w:w="15735" w:type="dxa"/>
        <w:tblInd w:w="-601" w:type="dxa"/>
        <w:tblLayout w:type="fixed"/>
        <w:tblLook w:val="04A0"/>
      </w:tblPr>
      <w:tblGrid>
        <w:gridCol w:w="1135"/>
        <w:gridCol w:w="992"/>
        <w:gridCol w:w="1417"/>
        <w:gridCol w:w="1985"/>
        <w:gridCol w:w="1276"/>
        <w:gridCol w:w="3827"/>
        <w:gridCol w:w="1417"/>
        <w:gridCol w:w="2268"/>
        <w:gridCol w:w="1418"/>
      </w:tblGrid>
      <w:tr w:rsidR="00D1432A" w:rsidTr="00CF205C">
        <w:trPr>
          <w:trHeight w:val="887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DD4BA3" w:rsidRDefault="00D1432A" w:rsidP="00CF205C">
            <w:pPr>
              <w:spacing w:after="0"/>
              <w:ind w:left="113" w:right="113"/>
              <w:jc w:val="center"/>
              <w:rPr>
                <w:b/>
              </w:rPr>
            </w:pPr>
            <w:r w:rsidRPr="006C2ADD">
              <w:rPr>
                <w:b/>
                <w:sz w:val="36"/>
              </w:rPr>
              <w:t>FRANÇAIS ET LITTERATURE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1432A" w:rsidRPr="00671DA6" w:rsidRDefault="00D1432A" w:rsidP="00CF205C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</w:rPr>
              <w:t>C</w:t>
            </w:r>
            <w:r w:rsidRPr="001E5A68">
              <w:rPr>
                <w:b/>
                <w:sz w:val="28"/>
              </w:rPr>
              <w:t>onjugaison</w:t>
            </w:r>
          </w:p>
        </w:tc>
        <w:tc>
          <w:tcPr>
            <w:tcW w:w="1417" w:type="dxa"/>
            <w:vMerge w:val="restart"/>
            <w:vAlign w:val="center"/>
          </w:tcPr>
          <w:p w:rsidR="00D1432A" w:rsidRPr="0024004C" w:rsidRDefault="00D1432A" w:rsidP="00CF205C">
            <w:pPr>
              <w:spacing w:after="0"/>
              <w:rPr>
                <w:b/>
              </w:rPr>
            </w:pPr>
            <w:r>
              <w:rPr>
                <w:b/>
              </w:rPr>
              <w:t>Utiliser les formes  simples des verbes les plus visités</w:t>
            </w:r>
          </w:p>
        </w:tc>
        <w:tc>
          <w:tcPr>
            <w:tcW w:w="1985" w:type="dxa"/>
          </w:tcPr>
          <w:p w:rsidR="00D1432A" w:rsidRPr="00133A8F" w:rsidRDefault="00D1432A" w:rsidP="00CF205C">
            <w:pPr>
              <w:spacing w:after="0"/>
            </w:pPr>
            <w:r w:rsidRPr="00133A8F">
              <w:t xml:space="preserve">SEMAINE 1 : </w:t>
            </w:r>
          </w:p>
          <w:p w:rsidR="00D1432A" w:rsidRPr="00133A8F" w:rsidRDefault="00D1432A" w:rsidP="00CF205C">
            <w:pPr>
              <w:spacing w:after="0"/>
            </w:pPr>
            <w:r>
              <w:t xml:space="preserve">Les moyens de locomotion </w:t>
            </w:r>
          </w:p>
        </w:tc>
        <w:tc>
          <w:tcPr>
            <w:tcW w:w="1276" w:type="dxa"/>
            <w:vMerge w:val="restart"/>
            <w:vAlign w:val="center"/>
          </w:tcPr>
          <w:p w:rsidR="00D1432A" w:rsidRPr="00DC3606" w:rsidRDefault="00D1432A" w:rsidP="00CF205C">
            <w:pPr>
              <w:spacing w:after="0"/>
            </w:pPr>
            <w:r>
              <w:t>L’infinitif des verbes</w:t>
            </w:r>
          </w:p>
          <w:p w:rsidR="00D1432A" w:rsidRPr="00DC3606" w:rsidRDefault="00D1432A" w:rsidP="00CF205C">
            <w:pPr>
              <w:spacing w:after="0"/>
            </w:pPr>
            <w:r>
              <w:t xml:space="preserve">Les verbes au futur simple de l’indicatif </w:t>
            </w:r>
          </w:p>
        </w:tc>
        <w:tc>
          <w:tcPr>
            <w:tcW w:w="3827" w:type="dxa"/>
          </w:tcPr>
          <w:p w:rsidR="00D1432A" w:rsidRPr="00CC7F4A" w:rsidRDefault="00D1432A" w:rsidP="00CF205C">
            <w:pPr>
              <w:spacing w:after="0"/>
            </w:pPr>
            <w:r>
              <w:t>Trouver l’infinitif des verbes</w:t>
            </w:r>
          </w:p>
          <w:p w:rsidR="00D1432A" w:rsidRPr="00CC7F4A" w:rsidRDefault="00D1432A" w:rsidP="00CF205C">
            <w:pPr>
              <w:spacing w:after="0"/>
            </w:pPr>
          </w:p>
        </w:tc>
        <w:tc>
          <w:tcPr>
            <w:tcW w:w="1417" w:type="dxa"/>
            <w:vMerge w:val="restart"/>
            <w:vAlign w:val="center"/>
          </w:tcPr>
          <w:p w:rsidR="00D1432A" w:rsidRPr="00CC7F4A" w:rsidRDefault="00D1432A" w:rsidP="00CF205C">
            <w:pPr>
              <w:spacing w:after="0"/>
            </w:pPr>
            <w:r w:rsidRPr="00CF205C">
              <w:rPr>
                <w:sz w:val="20"/>
              </w:rPr>
              <w:t>Etre un communicateur et efficace et précis dans le discours oral et dans le texte écrit</w:t>
            </w:r>
          </w:p>
        </w:tc>
        <w:tc>
          <w:tcPr>
            <w:tcW w:w="2268" w:type="dxa"/>
            <w:vAlign w:val="center"/>
          </w:tcPr>
          <w:p w:rsidR="00D1432A" w:rsidRPr="00CC7F4A" w:rsidRDefault="00D1432A" w:rsidP="00CF205C">
            <w:pPr>
              <w:spacing w:after="0"/>
              <w:jc w:val="center"/>
            </w:pPr>
            <w:r>
              <w:t>activités collectives</w:t>
            </w:r>
          </w:p>
        </w:tc>
        <w:tc>
          <w:tcPr>
            <w:tcW w:w="1418" w:type="dxa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>texte</w:t>
            </w:r>
          </w:p>
          <w:p w:rsidR="00D1432A" w:rsidRDefault="00D1432A" w:rsidP="00CF205C">
            <w:pPr>
              <w:spacing w:after="0"/>
            </w:pPr>
          </w:p>
        </w:tc>
      </w:tr>
      <w:tr w:rsidR="00D1432A" w:rsidTr="00CF205C">
        <w:trPr>
          <w:trHeight w:val="659"/>
        </w:trPr>
        <w:tc>
          <w:tcPr>
            <w:tcW w:w="1135" w:type="dxa"/>
            <w:vMerge/>
            <w:vAlign w:val="center"/>
          </w:tcPr>
          <w:p w:rsidR="00D1432A" w:rsidRDefault="00D1432A" w:rsidP="00CF205C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432A" w:rsidRPr="00671DA6" w:rsidRDefault="00D1432A" w:rsidP="00CF205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1432A" w:rsidRPr="00671DA6" w:rsidRDefault="00D1432A" w:rsidP="00CF205C">
            <w:pPr>
              <w:spacing w:after="0"/>
              <w:rPr>
                <w:b/>
              </w:rPr>
            </w:pPr>
          </w:p>
        </w:tc>
        <w:tc>
          <w:tcPr>
            <w:tcW w:w="1985" w:type="dxa"/>
          </w:tcPr>
          <w:p w:rsidR="00D1432A" w:rsidRDefault="00D1432A" w:rsidP="00CF205C">
            <w:pPr>
              <w:spacing w:after="0"/>
            </w:pPr>
            <w:r>
              <w:t>SEMAINE 2 :</w:t>
            </w:r>
          </w:p>
          <w:p w:rsidR="00D1432A" w:rsidRDefault="00D1432A" w:rsidP="00CF205C">
            <w:pPr>
              <w:spacing w:after="0"/>
            </w:pPr>
            <w:r>
              <w:t>Activités lié au voyage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CF205C">
            <w:pPr>
              <w:spacing w:after="0"/>
            </w:pPr>
          </w:p>
        </w:tc>
        <w:tc>
          <w:tcPr>
            <w:tcW w:w="3827" w:type="dxa"/>
          </w:tcPr>
          <w:p w:rsidR="00D1432A" w:rsidRPr="00DC3606" w:rsidRDefault="00D1432A" w:rsidP="00CF205C">
            <w:pPr>
              <w:spacing w:after="0"/>
            </w:pPr>
            <w:r>
              <w:t>Conjuguer les verbes être et avoir au futur simple de l’indicatif</w:t>
            </w:r>
          </w:p>
        </w:tc>
        <w:tc>
          <w:tcPr>
            <w:tcW w:w="1417" w:type="dxa"/>
            <w:vMerge/>
            <w:vAlign w:val="center"/>
          </w:tcPr>
          <w:p w:rsidR="00D1432A" w:rsidRPr="00A56640" w:rsidRDefault="00D1432A" w:rsidP="00CF205C">
            <w:pPr>
              <w:spacing w:after="0"/>
            </w:pPr>
          </w:p>
        </w:tc>
        <w:tc>
          <w:tcPr>
            <w:tcW w:w="2268" w:type="dxa"/>
          </w:tcPr>
          <w:p w:rsidR="00D1432A" w:rsidRPr="00204B2E" w:rsidRDefault="00D1432A" w:rsidP="00CF205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activités</w:t>
            </w:r>
            <w:proofErr w:type="spellEnd"/>
            <w:r>
              <w:rPr>
                <w:lang w:val="en-US"/>
              </w:rPr>
              <w:t xml:space="preserve">   collectives</w:t>
            </w:r>
          </w:p>
        </w:tc>
        <w:tc>
          <w:tcPr>
            <w:tcW w:w="1418" w:type="dxa"/>
          </w:tcPr>
          <w:p w:rsidR="00D1432A" w:rsidRDefault="00D1432A" w:rsidP="00CF205C">
            <w:pPr>
              <w:spacing w:after="0"/>
            </w:pPr>
            <w:r>
              <w:t>Mots étiquettes</w:t>
            </w:r>
          </w:p>
        </w:tc>
      </w:tr>
      <w:tr w:rsidR="00D1432A" w:rsidRPr="00E3649F" w:rsidTr="00CF205C">
        <w:trPr>
          <w:trHeight w:val="490"/>
        </w:trPr>
        <w:tc>
          <w:tcPr>
            <w:tcW w:w="1135" w:type="dxa"/>
            <w:vMerge/>
            <w:vAlign w:val="center"/>
          </w:tcPr>
          <w:p w:rsidR="00D1432A" w:rsidRDefault="00D1432A" w:rsidP="00CF205C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432A" w:rsidRPr="00671DA6" w:rsidRDefault="00D1432A" w:rsidP="00CF205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1432A" w:rsidRPr="00671DA6" w:rsidRDefault="00D1432A" w:rsidP="00CF205C">
            <w:pPr>
              <w:spacing w:after="0"/>
              <w:rPr>
                <w:b/>
              </w:rPr>
            </w:pPr>
          </w:p>
        </w:tc>
        <w:tc>
          <w:tcPr>
            <w:tcW w:w="1985" w:type="dxa"/>
          </w:tcPr>
          <w:p w:rsidR="00D1432A" w:rsidRDefault="00D1432A" w:rsidP="00CF205C">
            <w:pPr>
              <w:spacing w:after="0"/>
            </w:pPr>
            <w:r>
              <w:t xml:space="preserve">SEMAINE 3 : </w:t>
            </w:r>
          </w:p>
          <w:p w:rsidR="00D1432A" w:rsidRDefault="00D1432A" w:rsidP="00CF205C">
            <w:pPr>
              <w:spacing w:after="0"/>
            </w:pPr>
            <w:r>
              <w:t>Les émotions</w:t>
            </w:r>
          </w:p>
        </w:tc>
        <w:tc>
          <w:tcPr>
            <w:tcW w:w="1276" w:type="dxa"/>
            <w:vMerge/>
          </w:tcPr>
          <w:p w:rsidR="00D1432A" w:rsidRDefault="00D1432A" w:rsidP="00CF205C">
            <w:pPr>
              <w:spacing w:after="0"/>
            </w:pPr>
          </w:p>
        </w:tc>
        <w:tc>
          <w:tcPr>
            <w:tcW w:w="3827" w:type="dxa"/>
          </w:tcPr>
          <w:p w:rsidR="00D1432A" w:rsidRPr="00F671AC" w:rsidRDefault="00D1432A" w:rsidP="00CF205C">
            <w:pPr>
              <w:spacing w:after="0"/>
            </w:pPr>
            <w:r>
              <w:t xml:space="preserve">Conjuguer les verbes être et avoir au futur simple de l’indicatif </w:t>
            </w:r>
          </w:p>
        </w:tc>
        <w:tc>
          <w:tcPr>
            <w:tcW w:w="1417" w:type="dxa"/>
            <w:vMerge/>
          </w:tcPr>
          <w:p w:rsidR="00D1432A" w:rsidRPr="00E06F59" w:rsidRDefault="00D1432A" w:rsidP="00CF205C">
            <w:pPr>
              <w:spacing w:after="0"/>
            </w:pPr>
          </w:p>
        </w:tc>
        <w:tc>
          <w:tcPr>
            <w:tcW w:w="2268" w:type="dxa"/>
          </w:tcPr>
          <w:p w:rsidR="00D1432A" w:rsidRPr="00E06F59" w:rsidRDefault="00D1432A" w:rsidP="00CF205C">
            <w:pPr>
              <w:spacing w:after="0"/>
            </w:pPr>
          </w:p>
        </w:tc>
        <w:tc>
          <w:tcPr>
            <w:tcW w:w="1418" w:type="dxa"/>
          </w:tcPr>
          <w:p w:rsidR="00D1432A" w:rsidRDefault="00D1432A" w:rsidP="00CF205C">
            <w:pPr>
              <w:spacing w:after="0"/>
            </w:pPr>
            <w:r>
              <w:t>phrases</w:t>
            </w:r>
          </w:p>
          <w:p w:rsidR="00D1432A" w:rsidRPr="00E06F59" w:rsidRDefault="00D1432A" w:rsidP="00CF205C">
            <w:pPr>
              <w:spacing w:after="0"/>
            </w:pPr>
          </w:p>
        </w:tc>
      </w:tr>
      <w:tr w:rsidR="00D1432A" w:rsidTr="00CF205C">
        <w:trPr>
          <w:trHeight w:val="243"/>
        </w:trPr>
        <w:tc>
          <w:tcPr>
            <w:tcW w:w="1135" w:type="dxa"/>
            <w:vMerge/>
            <w:vAlign w:val="center"/>
          </w:tcPr>
          <w:p w:rsidR="00D1432A" w:rsidRPr="00E06F59" w:rsidRDefault="00D1432A" w:rsidP="00CF205C">
            <w:pPr>
              <w:spacing w:after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432A" w:rsidRPr="00E06F59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1432A" w:rsidRPr="00E06F59" w:rsidRDefault="00D1432A" w:rsidP="006E19C9">
            <w:pPr>
              <w:rPr>
                <w:b/>
              </w:rPr>
            </w:pPr>
          </w:p>
        </w:tc>
        <w:tc>
          <w:tcPr>
            <w:tcW w:w="1985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276" w:type="dxa"/>
          </w:tcPr>
          <w:p w:rsidR="00D1432A" w:rsidRDefault="00D1432A" w:rsidP="006E19C9"/>
        </w:tc>
        <w:tc>
          <w:tcPr>
            <w:tcW w:w="8930" w:type="dxa"/>
            <w:gridSpan w:val="4"/>
          </w:tcPr>
          <w:p w:rsidR="00D1432A" w:rsidRDefault="00D1432A" w:rsidP="006E19C9">
            <w:r>
              <w:t xml:space="preserve">INTEGRATION, EVALUATION, REMEDIATION </w:t>
            </w:r>
          </w:p>
        </w:tc>
      </w:tr>
    </w:tbl>
    <w:tbl>
      <w:tblPr>
        <w:tblStyle w:val="Grilledutableau8"/>
        <w:tblW w:w="15452" w:type="dxa"/>
        <w:tblInd w:w="-318" w:type="dxa"/>
        <w:tblLayout w:type="fixed"/>
        <w:tblLook w:val="04A0"/>
      </w:tblPr>
      <w:tblGrid>
        <w:gridCol w:w="1135"/>
        <w:gridCol w:w="1276"/>
        <w:gridCol w:w="1559"/>
        <w:gridCol w:w="1559"/>
        <w:gridCol w:w="1276"/>
        <w:gridCol w:w="3686"/>
        <w:gridCol w:w="1701"/>
        <w:gridCol w:w="1842"/>
        <w:gridCol w:w="1418"/>
      </w:tblGrid>
      <w:tr w:rsidR="00D1432A" w:rsidTr="00CF205C">
        <w:trPr>
          <w:trHeight w:val="1697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8B039E" w:rsidRDefault="00D1432A" w:rsidP="00CF205C">
            <w:pPr>
              <w:spacing w:after="0"/>
              <w:ind w:left="113" w:right="113"/>
              <w:jc w:val="center"/>
              <w:rPr>
                <w:b/>
              </w:rPr>
            </w:pPr>
            <w:r w:rsidRPr="008B039E">
              <w:rPr>
                <w:b/>
                <w:sz w:val="28"/>
              </w:rPr>
              <w:lastRenderedPageBreak/>
              <w:t>ENGLISH LANGUAGE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1432A" w:rsidRPr="00671DA6" w:rsidRDefault="00D1432A" w:rsidP="00CF205C">
            <w:pPr>
              <w:spacing w:after="0"/>
              <w:ind w:left="113" w:right="113"/>
              <w:jc w:val="center"/>
              <w:rPr>
                <w:b/>
              </w:rPr>
            </w:pPr>
            <w:proofErr w:type="spellStart"/>
            <w:r w:rsidRPr="008B039E">
              <w:rPr>
                <w:b/>
                <w:sz w:val="28"/>
              </w:rPr>
              <w:t>Listening</w:t>
            </w:r>
            <w:proofErr w:type="spellEnd"/>
            <w:r w:rsidRPr="008B039E">
              <w:rPr>
                <w:b/>
                <w:sz w:val="28"/>
              </w:rPr>
              <w:t xml:space="preserve"> and </w:t>
            </w:r>
            <w:proofErr w:type="spellStart"/>
            <w:r w:rsidRPr="008B039E">
              <w:rPr>
                <w:b/>
                <w:sz w:val="28"/>
              </w:rPr>
              <w:t>speaking</w:t>
            </w:r>
            <w:proofErr w:type="spellEnd"/>
          </w:p>
        </w:tc>
        <w:tc>
          <w:tcPr>
            <w:tcW w:w="1559" w:type="dxa"/>
          </w:tcPr>
          <w:p w:rsidR="00D1432A" w:rsidRPr="00D238F4" w:rsidRDefault="00D1432A" w:rsidP="00CF205C">
            <w:pPr>
              <w:spacing w:after="0"/>
              <w:rPr>
                <w:b/>
                <w:lang w:val="en-US"/>
              </w:rPr>
            </w:pPr>
            <w:r w:rsidRPr="00D238F4">
              <w:rPr>
                <w:b/>
                <w:lang w:val="en-US"/>
              </w:rPr>
              <w:t>Communicate in English language b</w:t>
            </w:r>
            <w:r>
              <w:rPr>
                <w:b/>
                <w:lang w:val="en-US"/>
              </w:rPr>
              <w:t>y listening and speaking</w:t>
            </w:r>
          </w:p>
        </w:tc>
        <w:tc>
          <w:tcPr>
            <w:tcW w:w="1559" w:type="dxa"/>
            <w:vAlign w:val="center"/>
          </w:tcPr>
          <w:p w:rsidR="00D1432A" w:rsidRDefault="00D1432A" w:rsidP="00CF205C">
            <w:pPr>
              <w:spacing w:after="0"/>
            </w:pPr>
            <w:r>
              <w:t xml:space="preserve">SEMAINE 1 : </w:t>
            </w:r>
          </w:p>
          <w:p w:rsidR="00D1432A" w:rsidRDefault="00D1432A" w:rsidP="00CF205C">
            <w:pPr>
              <w:spacing w:after="0"/>
            </w:pPr>
            <w:proofErr w:type="spellStart"/>
            <w:r>
              <w:t>Activitieslink</w:t>
            </w:r>
            <w:proofErr w:type="spellEnd"/>
            <w:r>
              <w:t xml:space="preserve"> to travelling</w:t>
            </w:r>
          </w:p>
          <w:p w:rsidR="00D1432A" w:rsidRDefault="00D1432A" w:rsidP="00CF205C">
            <w:pPr>
              <w:spacing w:after="0"/>
            </w:pPr>
          </w:p>
          <w:p w:rsidR="00D1432A" w:rsidRDefault="00D1432A" w:rsidP="00CF205C">
            <w:pPr>
              <w:spacing w:after="0"/>
            </w:pPr>
          </w:p>
          <w:p w:rsidR="00D1432A" w:rsidRDefault="00D1432A" w:rsidP="00CF205C">
            <w:pPr>
              <w:spacing w:after="0"/>
            </w:pPr>
          </w:p>
          <w:p w:rsidR="00D1432A" w:rsidRDefault="00D1432A" w:rsidP="00CF205C">
            <w:pPr>
              <w:spacing w:after="0"/>
            </w:pPr>
          </w:p>
        </w:tc>
        <w:tc>
          <w:tcPr>
            <w:tcW w:w="1276" w:type="dxa"/>
            <w:vMerge w:val="restart"/>
            <w:vAlign w:val="center"/>
          </w:tcPr>
          <w:p w:rsidR="00D1432A" w:rsidRPr="0034467B" w:rsidRDefault="00D1432A" w:rsidP="00CF205C">
            <w:pPr>
              <w:spacing w:after="0"/>
              <w:rPr>
                <w:lang w:val="en-US"/>
              </w:rPr>
            </w:pPr>
            <w:r w:rsidRPr="0034467B">
              <w:rPr>
                <w:lang w:val="en-US"/>
              </w:rPr>
              <w:t>Preposition</w:t>
            </w: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Countinue</w:t>
            </w:r>
            <w:proofErr w:type="spellEnd"/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  <w:r w:rsidRPr="0034467B">
              <w:rPr>
                <w:lang w:val="en-US"/>
              </w:rPr>
              <w:t>Acting dialo</w:t>
            </w:r>
            <w:r>
              <w:rPr>
                <w:lang w:val="en-US"/>
              </w:rPr>
              <w:t>g</w:t>
            </w:r>
            <w:r w:rsidRPr="0034467B">
              <w:rPr>
                <w:lang w:val="en-US"/>
              </w:rPr>
              <w:t>ue</w:t>
            </w: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  <w:r w:rsidRPr="0034467B">
              <w:rPr>
                <w:lang w:val="en-US"/>
              </w:rPr>
              <w:t>-rhymes</w:t>
            </w: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  <w:r w:rsidRPr="0034467B">
              <w:rPr>
                <w:lang w:val="en-US"/>
              </w:rPr>
              <w:t>-telling the time</w:t>
            </w:r>
          </w:p>
          <w:p w:rsidR="00D1432A" w:rsidRPr="0034467B" w:rsidRDefault="00D1432A" w:rsidP="00CF205C">
            <w:pPr>
              <w:spacing w:after="0"/>
              <w:rPr>
                <w:lang w:val="en-US"/>
              </w:rPr>
            </w:pPr>
          </w:p>
          <w:p w:rsidR="00D1432A" w:rsidRDefault="00D1432A" w:rsidP="00CF205C">
            <w:pPr>
              <w:spacing w:after="0"/>
            </w:pPr>
            <w:proofErr w:type="spellStart"/>
            <w:r>
              <w:t>Singingconversing</w:t>
            </w:r>
            <w:proofErr w:type="spellEnd"/>
          </w:p>
        </w:tc>
        <w:tc>
          <w:tcPr>
            <w:tcW w:w="3686" w:type="dxa"/>
          </w:tcPr>
          <w:p w:rsidR="00D1432A" w:rsidRDefault="00D1432A" w:rsidP="00CF205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Listen</w:t>
            </w:r>
            <w:proofErr w:type="spellEnd"/>
            <w:r>
              <w:t xml:space="preserve"> and </w:t>
            </w:r>
            <w:proofErr w:type="spellStart"/>
            <w:r>
              <w:t>locatethings</w:t>
            </w:r>
            <w:proofErr w:type="spellEnd"/>
          </w:p>
          <w:p w:rsidR="00D1432A" w:rsidRDefault="00D1432A" w:rsidP="00CF205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Listen</w:t>
            </w:r>
            <w:proofErr w:type="spellEnd"/>
            <w:r>
              <w:t xml:space="preserve"> and count </w:t>
            </w:r>
            <w:proofErr w:type="spellStart"/>
            <w:r>
              <w:t>things</w:t>
            </w:r>
            <w:proofErr w:type="spellEnd"/>
          </w:p>
          <w:p w:rsidR="00D1432A" w:rsidRPr="009238A3" w:rsidRDefault="00D1432A" w:rsidP="00CF205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9238A3">
              <w:rPr>
                <w:lang w:val="en-US"/>
              </w:rPr>
              <w:t>Take turn to act</w:t>
            </w:r>
            <w:r>
              <w:rPr>
                <w:lang w:val="en-US"/>
              </w:rPr>
              <w:t>ing dialogue</w:t>
            </w:r>
          </w:p>
          <w:p w:rsidR="00D1432A" w:rsidRPr="009238A3" w:rsidRDefault="00D1432A" w:rsidP="00CF205C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1432A" w:rsidRPr="008B039E" w:rsidRDefault="00D1432A" w:rsidP="00CF205C">
            <w:pPr>
              <w:spacing w:after="0"/>
              <w:rPr>
                <w:sz w:val="20"/>
                <w:lang w:val="en-US"/>
              </w:rPr>
            </w:pPr>
            <w:r w:rsidRPr="008B039E">
              <w:rPr>
                <w:sz w:val="20"/>
                <w:lang w:val="en-US"/>
              </w:rPr>
              <w:t xml:space="preserve">- Manifest the zeal to listen and count </w:t>
            </w:r>
          </w:p>
          <w:p w:rsidR="00D1432A" w:rsidRPr="00263885" w:rsidRDefault="00D1432A" w:rsidP="00CF205C">
            <w:pPr>
              <w:spacing w:after="0"/>
              <w:rPr>
                <w:lang w:val="en-US"/>
              </w:rPr>
            </w:pPr>
            <w:r w:rsidRPr="008B039E">
              <w:rPr>
                <w:sz w:val="20"/>
                <w:lang w:val="en-US"/>
              </w:rPr>
              <w:t>- show readiness to wait for ones turn</w:t>
            </w:r>
          </w:p>
        </w:tc>
        <w:tc>
          <w:tcPr>
            <w:tcW w:w="1842" w:type="dxa"/>
            <w:vAlign w:val="center"/>
          </w:tcPr>
          <w:p w:rsidR="00D1432A" w:rsidRDefault="00D1432A" w:rsidP="00CF205C">
            <w:pPr>
              <w:spacing w:after="0"/>
              <w:jc w:val="center"/>
            </w:pPr>
            <w:r w:rsidRPr="008B039E">
              <w:rPr>
                <w:sz w:val="20"/>
              </w:rPr>
              <w:t>L’enseignant présente une situation de départ qui met en curiosité l’attention des élèves</w:t>
            </w:r>
          </w:p>
        </w:tc>
        <w:tc>
          <w:tcPr>
            <w:tcW w:w="1418" w:type="dxa"/>
            <w:vAlign w:val="center"/>
          </w:tcPr>
          <w:p w:rsidR="00D1432A" w:rsidRDefault="00D1432A" w:rsidP="00CF205C">
            <w:pPr>
              <w:spacing w:after="0"/>
              <w:jc w:val="center"/>
            </w:pPr>
            <w:r>
              <w:t>phone</w:t>
            </w: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  <w:p w:rsidR="00D1432A" w:rsidRDefault="00D1432A" w:rsidP="00CF205C">
            <w:pPr>
              <w:spacing w:after="0"/>
              <w:jc w:val="center"/>
            </w:pPr>
          </w:p>
        </w:tc>
      </w:tr>
      <w:tr w:rsidR="00D1432A" w:rsidTr="00CF205C">
        <w:trPr>
          <w:trHeight w:val="130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1432A" w:rsidRDefault="00D1432A" w:rsidP="00634E96">
            <w:pPr>
              <w:spacing w:after="0"/>
              <w:jc w:val="center"/>
            </w:pPr>
            <w:r>
              <w:t>SEMAINE 2 :</w:t>
            </w:r>
          </w:p>
          <w:p w:rsidR="00D1432A" w:rsidRDefault="00D1432A" w:rsidP="00634E96">
            <w:pPr>
              <w:spacing w:after="0"/>
            </w:pPr>
            <w:proofErr w:type="spellStart"/>
            <w:r>
              <w:t>Means</w:t>
            </w:r>
            <w:proofErr w:type="spellEnd"/>
            <w:r>
              <w:t xml:space="preserve"> of transportation</w:t>
            </w: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</w:tc>
        <w:tc>
          <w:tcPr>
            <w:tcW w:w="1276" w:type="dxa"/>
            <w:vMerge/>
            <w:vAlign w:val="center"/>
          </w:tcPr>
          <w:p w:rsidR="00D1432A" w:rsidRDefault="00D1432A" w:rsidP="00634E96">
            <w:pPr>
              <w:spacing w:after="0"/>
            </w:pPr>
          </w:p>
        </w:tc>
        <w:tc>
          <w:tcPr>
            <w:tcW w:w="3686" w:type="dxa"/>
          </w:tcPr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 xml:space="preserve">Say </w:t>
            </w:r>
            <w:proofErr w:type="spellStart"/>
            <w:r>
              <w:t>rhymes</w:t>
            </w:r>
            <w:proofErr w:type="spellEnd"/>
          </w:p>
          <w:p w:rsidR="00D1432A" w:rsidRPr="00436504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436504">
              <w:rPr>
                <w:lang w:val="en-US"/>
              </w:rPr>
              <w:t>Listen, ask and tell t</w:t>
            </w:r>
            <w:r>
              <w:rPr>
                <w:lang w:val="en-US"/>
              </w:rPr>
              <w:t>he time</w:t>
            </w:r>
          </w:p>
        </w:tc>
        <w:tc>
          <w:tcPr>
            <w:tcW w:w="1701" w:type="dxa"/>
          </w:tcPr>
          <w:p w:rsidR="00D1432A" w:rsidRPr="008B039E" w:rsidRDefault="00D1432A" w:rsidP="00634E96">
            <w:pPr>
              <w:spacing w:after="0"/>
              <w:rPr>
                <w:sz w:val="20"/>
                <w:lang w:val="en-US"/>
              </w:rPr>
            </w:pPr>
            <w:r w:rsidRPr="008B039E">
              <w:rPr>
                <w:sz w:val="20"/>
                <w:lang w:val="en-US"/>
              </w:rPr>
              <w:t xml:space="preserve">-show the love for </w:t>
            </w:r>
            <w:proofErr w:type="spellStart"/>
            <w:r w:rsidRPr="008B039E">
              <w:rPr>
                <w:sz w:val="20"/>
                <w:lang w:val="en-US"/>
              </w:rPr>
              <w:t>rhytm</w:t>
            </w:r>
            <w:proofErr w:type="spellEnd"/>
            <w:r w:rsidRPr="008B039E">
              <w:rPr>
                <w:sz w:val="20"/>
                <w:lang w:val="en-US"/>
              </w:rPr>
              <w:t xml:space="preserve"> in music</w:t>
            </w:r>
          </w:p>
          <w:p w:rsidR="00D1432A" w:rsidRPr="008B039E" w:rsidRDefault="00D1432A" w:rsidP="00634E96">
            <w:pPr>
              <w:spacing w:after="0"/>
              <w:rPr>
                <w:sz w:val="20"/>
                <w:lang w:val="en-US"/>
              </w:rPr>
            </w:pPr>
            <w:r w:rsidRPr="008B039E">
              <w:rPr>
                <w:sz w:val="20"/>
                <w:lang w:val="en-US"/>
              </w:rPr>
              <w:t xml:space="preserve">-demonstrate time </w:t>
            </w:r>
            <w:proofErr w:type="spellStart"/>
            <w:r w:rsidRPr="008B039E">
              <w:rPr>
                <w:sz w:val="20"/>
                <w:lang w:val="en-US"/>
              </w:rPr>
              <w:t>consciouness</w:t>
            </w:r>
            <w:proofErr w:type="spellEnd"/>
          </w:p>
        </w:tc>
        <w:tc>
          <w:tcPr>
            <w:tcW w:w="1842" w:type="dxa"/>
          </w:tcPr>
          <w:p w:rsidR="00D1432A" w:rsidRDefault="00D1432A" w:rsidP="00634E96">
            <w:pPr>
              <w:spacing w:after="0"/>
            </w:pPr>
            <w:r>
              <w:t>Faire observer et amener les élèves à faire des recherches documentaires</w:t>
            </w:r>
          </w:p>
        </w:tc>
        <w:tc>
          <w:tcPr>
            <w:tcW w:w="1418" w:type="dxa"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  <w:p w:rsidR="00D1432A" w:rsidRDefault="00D1432A" w:rsidP="00634E96">
            <w:pPr>
              <w:spacing w:after="0"/>
              <w:jc w:val="center"/>
            </w:pPr>
          </w:p>
          <w:p w:rsidR="00D1432A" w:rsidRDefault="00D1432A" w:rsidP="00634E96">
            <w:pPr>
              <w:spacing w:after="0"/>
              <w:jc w:val="center"/>
            </w:pPr>
          </w:p>
          <w:p w:rsidR="00D1432A" w:rsidRDefault="00D1432A" w:rsidP="00634E96">
            <w:pPr>
              <w:spacing w:after="0"/>
            </w:pPr>
            <w:proofErr w:type="spellStart"/>
            <w:r>
              <w:t>rhy</w:t>
            </w:r>
            <w:r w:rsidR="00634E96">
              <w:t>tme</w:t>
            </w:r>
            <w:r>
              <w:t>s</w:t>
            </w:r>
            <w:proofErr w:type="spellEnd"/>
          </w:p>
        </w:tc>
      </w:tr>
      <w:tr w:rsidR="00D1432A" w:rsidTr="00634E96">
        <w:trPr>
          <w:trHeight w:val="1655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D1432A" w:rsidRDefault="00D1432A" w:rsidP="00634E96">
            <w:pPr>
              <w:spacing w:after="0"/>
            </w:pPr>
            <w:r>
              <w:t xml:space="preserve">SEMAINE 3 : </w:t>
            </w:r>
          </w:p>
          <w:p w:rsidR="00D1432A" w:rsidRDefault="00D1432A" w:rsidP="00634E96">
            <w:pPr>
              <w:spacing w:after="0"/>
            </w:pPr>
            <w:r>
              <w:t>Travelling moments</w:t>
            </w: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</w:tc>
        <w:tc>
          <w:tcPr>
            <w:tcW w:w="1276" w:type="dxa"/>
            <w:vMerge/>
            <w:vAlign w:val="center"/>
          </w:tcPr>
          <w:p w:rsidR="00D1432A" w:rsidRDefault="00D1432A" w:rsidP="00634E96">
            <w:pPr>
              <w:spacing w:after="0"/>
            </w:pPr>
          </w:p>
        </w:tc>
        <w:tc>
          <w:tcPr>
            <w:tcW w:w="3686" w:type="dxa"/>
          </w:tcPr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E97C2B">
              <w:rPr>
                <w:lang w:val="en-US"/>
              </w:rPr>
              <w:t>Sing songs dosing correct t</w:t>
            </w:r>
            <w:r>
              <w:rPr>
                <w:lang w:val="en-US"/>
              </w:rPr>
              <w:t>ones and melody</w:t>
            </w:r>
          </w:p>
          <w:p w:rsidR="00D1432A" w:rsidRPr="00E97C2B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Take turns in a conversation</w:t>
            </w:r>
          </w:p>
        </w:tc>
        <w:tc>
          <w:tcPr>
            <w:tcW w:w="1701" w:type="dxa"/>
          </w:tcPr>
          <w:p w:rsidR="00D1432A" w:rsidRPr="00504F98" w:rsidRDefault="00D1432A" w:rsidP="00634E96">
            <w:pPr>
              <w:spacing w:after="0"/>
              <w:rPr>
                <w:sz w:val="20"/>
                <w:lang w:val="en-US"/>
              </w:rPr>
            </w:pPr>
            <w:r w:rsidRPr="00504F98">
              <w:rPr>
                <w:sz w:val="20"/>
                <w:lang w:val="en-US"/>
              </w:rPr>
              <w:t>-Show love for entertainment  and relaxation</w:t>
            </w:r>
          </w:p>
          <w:p w:rsidR="00D1432A" w:rsidRPr="00504F98" w:rsidRDefault="00D1432A" w:rsidP="00634E96">
            <w:pPr>
              <w:spacing w:after="0"/>
              <w:rPr>
                <w:sz w:val="20"/>
                <w:lang w:val="en-US"/>
              </w:rPr>
            </w:pPr>
            <w:r w:rsidRPr="00504F98">
              <w:rPr>
                <w:sz w:val="20"/>
                <w:lang w:val="en-US"/>
              </w:rPr>
              <w:t xml:space="preserve">-demonstrate mutual respect and </w:t>
            </w:r>
            <w:proofErr w:type="spellStart"/>
            <w:r w:rsidRPr="00504F98">
              <w:rPr>
                <w:sz w:val="20"/>
                <w:lang w:val="en-US"/>
              </w:rPr>
              <w:t>oder</w:t>
            </w:r>
            <w:proofErr w:type="spellEnd"/>
            <w:r w:rsidRPr="00504F98">
              <w:rPr>
                <w:sz w:val="20"/>
                <w:lang w:val="en-US"/>
              </w:rPr>
              <w:t xml:space="preserve"> lines</w:t>
            </w:r>
          </w:p>
        </w:tc>
        <w:tc>
          <w:tcPr>
            <w:tcW w:w="1842" w:type="dxa"/>
            <w:vAlign w:val="center"/>
          </w:tcPr>
          <w:p w:rsidR="00D1432A" w:rsidRPr="0034467B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>Song in the phone</w:t>
            </w:r>
          </w:p>
          <w:p w:rsidR="00D1432A" w:rsidRDefault="00D1432A" w:rsidP="00634E96">
            <w:pPr>
              <w:spacing w:after="0"/>
            </w:pPr>
          </w:p>
        </w:tc>
      </w:tr>
      <w:tr w:rsidR="00D1432A" w:rsidTr="006E19C9">
        <w:trPr>
          <w:trHeight w:val="256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D1432A" w:rsidRDefault="00D1432A" w:rsidP="00634E96">
            <w:pPr>
              <w:spacing w:after="0"/>
            </w:pPr>
            <w:r>
              <w:t>SEMAINE 4:</w:t>
            </w:r>
          </w:p>
        </w:tc>
        <w:tc>
          <w:tcPr>
            <w:tcW w:w="1276" w:type="dxa"/>
            <w:vAlign w:val="center"/>
          </w:tcPr>
          <w:p w:rsidR="00D1432A" w:rsidRDefault="00D1432A" w:rsidP="00634E96">
            <w:pPr>
              <w:spacing w:after="0"/>
            </w:pPr>
          </w:p>
        </w:tc>
        <w:tc>
          <w:tcPr>
            <w:tcW w:w="8647" w:type="dxa"/>
            <w:gridSpan w:val="4"/>
          </w:tcPr>
          <w:p w:rsidR="00D1432A" w:rsidRDefault="00D1432A" w:rsidP="00634E96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9"/>
        <w:tblW w:w="15452" w:type="dxa"/>
        <w:tblInd w:w="-318" w:type="dxa"/>
        <w:tblLayout w:type="fixed"/>
        <w:tblLook w:val="04A0"/>
      </w:tblPr>
      <w:tblGrid>
        <w:gridCol w:w="1135"/>
        <w:gridCol w:w="1276"/>
        <w:gridCol w:w="1559"/>
        <w:gridCol w:w="1559"/>
        <w:gridCol w:w="1276"/>
        <w:gridCol w:w="3969"/>
        <w:gridCol w:w="1418"/>
        <w:gridCol w:w="1842"/>
        <w:gridCol w:w="1418"/>
      </w:tblGrid>
      <w:tr w:rsidR="00D1432A" w:rsidTr="006E19C9">
        <w:trPr>
          <w:trHeight w:val="787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Default="00D1432A" w:rsidP="00634E96">
            <w:pPr>
              <w:spacing w:after="0"/>
              <w:ind w:left="113" w:right="113"/>
              <w:jc w:val="center"/>
            </w:pPr>
            <w:r w:rsidRPr="008B039E">
              <w:rPr>
                <w:b/>
                <w:sz w:val="28"/>
              </w:rPr>
              <w:t>ENGLISH LANGUAGE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1432A" w:rsidRPr="00671DA6" w:rsidRDefault="00D1432A" w:rsidP="00634E96">
            <w:pPr>
              <w:spacing w:after="0"/>
              <w:ind w:left="113" w:right="113"/>
              <w:jc w:val="center"/>
              <w:rPr>
                <w:b/>
              </w:rPr>
            </w:pPr>
            <w:r w:rsidRPr="00504F98">
              <w:rPr>
                <w:b/>
                <w:sz w:val="36"/>
              </w:rPr>
              <w:t>Reading</w:t>
            </w:r>
          </w:p>
        </w:tc>
        <w:tc>
          <w:tcPr>
            <w:tcW w:w="1559" w:type="dxa"/>
          </w:tcPr>
          <w:p w:rsidR="00D1432A" w:rsidRPr="003546FE" w:rsidRDefault="00D1432A" w:rsidP="00634E96">
            <w:pPr>
              <w:spacing w:after="0"/>
              <w:rPr>
                <w:b/>
                <w:lang w:val="en-US"/>
              </w:rPr>
            </w:pPr>
            <w:r w:rsidRPr="003546FE">
              <w:rPr>
                <w:b/>
                <w:lang w:val="en-US"/>
              </w:rPr>
              <w:t>Communication in English by r</w:t>
            </w:r>
            <w:r>
              <w:rPr>
                <w:b/>
                <w:lang w:val="en-US"/>
              </w:rPr>
              <w:t>eading</w:t>
            </w:r>
          </w:p>
        </w:tc>
        <w:tc>
          <w:tcPr>
            <w:tcW w:w="1559" w:type="dxa"/>
            <w:vAlign w:val="center"/>
          </w:tcPr>
          <w:p w:rsidR="00D1432A" w:rsidRPr="003E6777" w:rsidRDefault="00D1432A" w:rsidP="00634E96">
            <w:pPr>
              <w:spacing w:after="0"/>
              <w:rPr>
                <w:lang w:val="en-US"/>
              </w:rPr>
            </w:pPr>
            <w:r w:rsidRPr="003E6777">
              <w:rPr>
                <w:lang w:val="en-US"/>
              </w:rPr>
              <w:t xml:space="preserve">SEMAINE 1 : </w:t>
            </w:r>
          </w:p>
          <w:p w:rsidR="00D1432A" w:rsidRPr="003E6777" w:rsidRDefault="00D1432A" w:rsidP="00634E96">
            <w:pPr>
              <w:spacing w:after="0"/>
              <w:rPr>
                <w:lang w:val="en-US"/>
              </w:rPr>
            </w:pPr>
            <w:r w:rsidRPr="003E6777">
              <w:rPr>
                <w:lang w:val="en-US"/>
              </w:rPr>
              <w:t>Activities link to traveling</w:t>
            </w:r>
          </w:p>
        </w:tc>
        <w:tc>
          <w:tcPr>
            <w:tcW w:w="1276" w:type="dxa"/>
            <w:vMerge w:val="restart"/>
            <w:vAlign w:val="center"/>
          </w:tcPr>
          <w:p w:rsidR="00D1432A" w:rsidRDefault="00D1432A" w:rsidP="00634E96">
            <w:pPr>
              <w:spacing w:after="0"/>
            </w:pPr>
            <w:r>
              <w:t xml:space="preserve">Reading </w:t>
            </w:r>
            <w:proofErr w:type="spellStart"/>
            <w:r>
              <w:t>comprehension</w:t>
            </w:r>
            <w:proofErr w:type="spellEnd"/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Pr="00204B2E" w:rsidRDefault="00D1432A" w:rsidP="00634E96">
            <w:pPr>
              <w:spacing w:after="0"/>
              <w:rPr>
                <w:lang w:val="en-US"/>
              </w:rPr>
            </w:pPr>
            <w:r w:rsidRPr="00204B2E">
              <w:rPr>
                <w:lang w:val="en-US"/>
              </w:rPr>
              <w:t>Decode meaning in words, s</w:t>
            </w:r>
            <w:r>
              <w:rPr>
                <w:lang w:val="en-US"/>
              </w:rPr>
              <w:t>entences and texts</w:t>
            </w:r>
          </w:p>
        </w:tc>
        <w:tc>
          <w:tcPr>
            <w:tcW w:w="1418" w:type="dxa"/>
            <w:vAlign w:val="center"/>
          </w:tcPr>
          <w:p w:rsidR="00D1432A" w:rsidRPr="0034467B" w:rsidRDefault="00D1432A" w:rsidP="00634E96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34467B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1432A" w:rsidRDefault="00D1432A" w:rsidP="00634E96">
            <w:pPr>
              <w:spacing w:after="0"/>
              <w:jc w:val="center"/>
            </w:pPr>
            <w:r>
              <w:t xml:space="preserve">-Picture, </w:t>
            </w:r>
            <w:proofErr w:type="spellStart"/>
            <w:r>
              <w:t>text</w:t>
            </w:r>
            <w:proofErr w:type="spellEnd"/>
            <w:r>
              <w:t xml:space="preserve"> book</w:t>
            </w:r>
          </w:p>
          <w:p w:rsidR="00D1432A" w:rsidRDefault="00D1432A" w:rsidP="00634E96">
            <w:pPr>
              <w:spacing w:after="0"/>
              <w:jc w:val="center"/>
            </w:pPr>
          </w:p>
        </w:tc>
      </w:tr>
      <w:tr w:rsidR="00D1432A" w:rsidTr="006E19C9">
        <w:trPr>
          <w:trHeight w:val="970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559" w:type="dxa"/>
            <w:vAlign w:val="center"/>
          </w:tcPr>
          <w:p w:rsidR="00D1432A" w:rsidRDefault="00D1432A" w:rsidP="00634E96">
            <w:pPr>
              <w:spacing w:after="0"/>
              <w:jc w:val="center"/>
            </w:pPr>
            <w:r>
              <w:t>SEMAINE 2 :</w:t>
            </w:r>
          </w:p>
          <w:p w:rsidR="00D1432A" w:rsidRDefault="00D1432A" w:rsidP="00634E96">
            <w:pPr>
              <w:spacing w:after="0"/>
            </w:pPr>
            <w:proofErr w:type="spellStart"/>
            <w:r>
              <w:t>Means</w:t>
            </w:r>
            <w:proofErr w:type="spellEnd"/>
            <w:r>
              <w:t xml:space="preserve"> of transportation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Pr="00204B2E" w:rsidRDefault="00D1432A" w:rsidP="00634E96">
            <w:pPr>
              <w:spacing w:after="0"/>
              <w:rPr>
                <w:lang w:val="en-US"/>
              </w:rPr>
            </w:pPr>
            <w:r w:rsidRPr="00204B2E">
              <w:rPr>
                <w:lang w:val="en-US"/>
              </w:rPr>
              <w:t>Read short text and a</w:t>
            </w:r>
            <w:r>
              <w:rPr>
                <w:lang w:val="en-US"/>
              </w:rPr>
              <w:t>nswer questions</w:t>
            </w:r>
          </w:p>
        </w:tc>
        <w:tc>
          <w:tcPr>
            <w:tcW w:w="1418" w:type="dxa"/>
            <w:vAlign w:val="center"/>
          </w:tcPr>
          <w:p w:rsidR="00D1432A" w:rsidRPr="0034467B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34467B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 xml:space="preserve">Picture, </w:t>
            </w:r>
            <w:proofErr w:type="spellStart"/>
            <w:r>
              <w:t>text</w:t>
            </w:r>
            <w:proofErr w:type="spellEnd"/>
            <w:r>
              <w:t xml:space="preserve"> book</w:t>
            </w:r>
          </w:p>
          <w:p w:rsidR="00D1432A" w:rsidRDefault="00D1432A" w:rsidP="00634E96">
            <w:pPr>
              <w:spacing w:after="0"/>
            </w:pPr>
          </w:p>
        </w:tc>
      </w:tr>
      <w:tr w:rsidR="00D1432A" w:rsidRPr="006E19C9" w:rsidTr="006E19C9">
        <w:trPr>
          <w:trHeight w:val="828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1432A" w:rsidRDefault="00D1432A" w:rsidP="006E19C9">
            <w:pPr>
              <w:jc w:val="center"/>
            </w:pPr>
            <w:r>
              <w:t>SEMAINE 3 : Travelings moments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6E19C9"/>
        </w:tc>
        <w:tc>
          <w:tcPr>
            <w:tcW w:w="3969" w:type="dxa"/>
          </w:tcPr>
          <w:p w:rsidR="00D1432A" w:rsidRPr="009A7AB7" w:rsidRDefault="00D1432A" w:rsidP="006E19C9">
            <w:pPr>
              <w:rPr>
                <w:lang w:val="en-US"/>
              </w:rPr>
            </w:pPr>
            <w:r w:rsidRPr="00204B2E">
              <w:rPr>
                <w:lang w:val="en-US"/>
              </w:rPr>
              <w:t>Read short text and a</w:t>
            </w:r>
            <w:r>
              <w:rPr>
                <w:lang w:val="en-US"/>
              </w:rPr>
              <w:t>nswer questions</w:t>
            </w:r>
          </w:p>
        </w:tc>
        <w:tc>
          <w:tcPr>
            <w:tcW w:w="1418" w:type="dxa"/>
            <w:vAlign w:val="center"/>
          </w:tcPr>
          <w:p w:rsidR="00D1432A" w:rsidRPr="009A7AB7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9A7AB7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1432A" w:rsidRPr="009A7AB7" w:rsidRDefault="00D1432A" w:rsidP="006E19C9">
            <w:pPr>
              <w:jc w:val="center"/>
              <w:rPr>
                <w:lang w:val="en-US"/>
              </w:rPr>
            </w:pPr>
          </w:p>
        </w:tc>
      </w:tr>
      <w:tr w:rsidR="00D1432A" w:rsidTr="006E19C9">
        <w:trPr>
          <w:trHeight w:val="414"/>
        </w:trPr>
        <w:tc>
          <w:tcPr>
            <w:tcW w:w="1135" w:type="dxa"/>
            <w:vMerge/>
            <w:vAlign w:val="center"/>
          </w:tcPr>
          <w:p w:rsidR="00D1432A" w:rsidRPr="009A7AB7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9A7AB7" w:rsidRDefault="00D1432A" w:rsidP="006E19C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D1432A" w:rsidRPr="009A7AB7" w:rsidRDefault="00D1432A" w:rsidP="006E19C9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2A" w:rsidRDefault="00D1432A" w:rsidP="006E19C9">
            <w:pPr>
              <w:jc w:val="center"/>
            </w:pPr>
            <w:r>
              <w:t>SEMAINE 4:</w:t>
            </w:r>
          </w:p>
        </w:tc>
        <w:tc>
          <w:tcPr>
            <w:tcW w:w="1276" w:type="dxa"/>
            <w:vAlign w:val="center"/>
          </w:tcPr>
          <w:p w:rsidR="00D1432A" w:rsidRDefault="00D1432A" w:rsidP="006E19C9"/>
        </w:tc>
        <w:tc>
          <w:tcPr>
            <w:tcW w:w="8647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0"/>
        <w:tblW w:w="15452" w:type="dxa"/>
        <w:tblInd w:w="-318" w:type="dxa"/>
        <w:tblLayout w:type="fixed"/>
        <w:tblLook w:val="04A0"/>
      </w:tblPr>
      <w:tblGrid>
        <w:gridCol w:w="1135"/>
        <w:gridCol w:w="1276"/>
        <w:gridCol w:w="1559"/>
        <w:gridCol w:w="1559"/>
        <w:gridCol w:w="1276"/>
        <w:gridCol w:w="3969"/>
        <w:gridCol w:w="1418"/>
        <w:gridCol w:w="1842"/>
        <w:gridCol w:w="1418"/>
      </w:tblGrid>
      <w:tr w:rsidR="00D1432A" w:rsidTr="006E19C9">
        <w:trPr>
          <w:trHeight w:val="973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Default="00D1432A" w:rsidP="00634E96">
            <w:pPr>
              <w:spacing w:after="0"/>
              <w:ind w:left="113" w:right="113"/>
              <w:jc w:val="center"/>
            </w:pPr>
            <w:r w:rsidRPr="008B039E">
              <w:rPr>
                <w:b/>
                <w:sz w:val="28"/>
              </w:rPr>
              <w:t>ENGLISH LANGUAGE</w:t>
            </w:r>
          </w:p>
        </w:tc>
        <w:tc>
          <w:tcPr>
            <w:tcW w:w="1276" w:type="dxa"/>
            <w:vMerge w:val="restart"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  <w:proofErr w:type="spellStart"/>
            <w:r w:rsidRPr="003E6777">
              <w:rPr>
                <w:b/>
                <w:sz w:val="24"/>
              </w:rPr>
              <w:t>Writing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1432A" w:rsidRPr="003546FE" w:rsidRDefault="00D1432A" w:rsidP="00634E96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Communicate in English language by writing effectively</w:t>
            </w:r>
          </w:p>
        </w:tc>
        <w:tc>
          <w:tcPr>
            <w:tcW w:w="1559" w:type="dxa"/>
          </w:tcPr>
          <w:p w:rsidR="00D1432A" w:rsidRPr="008B08E5" w:rsidRDefault="00D1432A" w:rsidP="00634E96">
            <w:pPr>
              <w:spacing w:after="0"/>
              <w:rPr>
                <w:lang w:val="en-US"/>
              </w:rPr>
            </w:pPr>
            <w:r w:rsidRPr="008B08E5">
              <w:rPr>
                <w:lang w:val="en-US"/>
              </w:rPr>
              <w:t xml:space="preserve">SEMAINE 1 : </w:t>
            </w:r>
          </w:p>
          <w:p w:rsidR="00D1432A" w:rsidRPr="008B08E5" w:rsidRDefault="00D1432A" w:rsidP="00634E96">
            <w:pPr>
              <w:spacing w:after="0"/>
              <w:rPr>
                <w:lang w:val="en-US"/>
              </w:rPr>
            </w:pPr>
            <w:r w:rsidRPr="008B08E5">
              <w:rPr>
                <w:lang w:val="en-US"/>
              </w:rPr>
              <w:t>Activities link to traveling</w:t>
            </w:r>
          </w:p>
        </w:tc>
        <w:tc>
          <w:tcPr>
            <w:tcW w:w="1276" w:type="dxa"/>
            <w:vMerge w:val="restart"/>
            <w:vAlign w:val="center"/>
          </w:tcPr>
          <w:p w:rsidR="00D1432A" w:rsidRPr="003F4CFD" w:rsidRDefault="00D1432A" w:rsidP="00634E96">
            <w:pPr>
              <w:spacing w:after="0"/>
              <w:rPr>
                <w:sz w:val="20"/>
                <w:lang w:val="en-US"/>
              </w:rPr>
            </w:pPr>
            <w:r w:rsidRPr="003F4CFD">
              <w:rPr>
                <w:sz w:val="20"/>
                <w:lang w:val="en-US"/>
              </w:rPr>
              <w:t>-Writing words and sentences dictated</w:t>
            </w:r>
          </w:p>
          <w:p w:rsidR="00D1432A" w:rsidRPr="003F4CFD" w:rsidRDefault="00D1432A" w:rsidP="00634E96">
            <w:pPr>
              <w:spacing w:after="0"/>
              <w:rPr>
                <w:sz w:val="20"/>
                <w:lang w:val="en-US"/>
              </w:rPr>
            </w:pPr>
          </w:p>
          <w:p w:rsidR="00D1432A" w:rsidRPr="003F4CFD" w:rsidRDefault="00D1432A" w:rsidP="00634E96">
            <w:pPr>
              <w:spacing w:after="0"/>
              <w:rPr>
                <w:sz w:val="20"/>
                <w:lang w:val="en-US"/>
              </w:rPr>
            </w:pPr>
            <w:r w:rsidRPr="003F4CFD">
              <w:rPr>
                <w:sz w:val="20"/>
                <w:lang w:val="en-US"/>
              </w:rPr>
              <w:t>Sentences formations</w:t>
            </w:r>
          </w:p>
          <w:p w:rsidR="00D1432A" w:rsidRPr="003F4CFD" w:rsidRDefault="00D1432A" w:rsidP="00634E96">
            <w:pPr>
              <w:spacing w:after="0"/>
              <w:rPr>
                <w:sz w:val="20"/>
                <w:lang w:val="en-US"/>
              </w:rPr>
            </w:pPr>
          </w:p>
          <w:p w:rsidR="00D1432A" w:rsidRPr="003F4CFD" w:rsidRDefault="00D1432A" w:rsidP="00634E96">
            <w:pPr>
              <w:spacing w:after="0"/>
              <w:rPr>
                <w:sz w:val="20"/>
                <w:lang w:val="en-US"/>
              </w:rPr>
            </w:pPr>
            <w:r w:rsidRPr="003F4CFD">
              <w:rPr>
                <w:sz w:val="20"/>
                <w:lang w:val="en-US"/>
              </w:rPr>
              <w:t>Word formation</w:t>
            </w:r>
          </w:p>
          <w:p w:rsidR="00D1432A" w:rsidRPr="0032171E" w:rsidRDefault="00D1432A" w:rsidP="00634E96">
            <w:pPr>
              <w:spacing w:after="0"/>
              <w:rPr>
                <w:lang w:val="en-US"/>
              </w:rPr>
            </w:pPr>
            <w:r w:rsidRPr="003F4CFD">
              <w:rPr>
                <w:sz w:val="20"/>
                <w:lang w:val="en-US"/>
              </w:rPr>
              <w:t>Free writing</w:t>
            </w: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32171E">
              <w:rPr>
                <w:lang w:val="en-US"/>
              </w:rPr>
              <w:t>Writing words a</w:t>
            </w:r>
            <w:r>
              <w:rPr>
                <w:lang w:val="en-US"/>
              </w:rPr>
              <w:t>nd sentences dictated</w:t>
            </w:r>
          </w:p>
          <w:p w:rsidR="00D1432A" w:rsidRPr="00204B2E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-complete words with letters dictated</w:t>
            </w:r>
          </w:p>
        </w:tc>
        <w:tc>
          <w:tcPr>
            <w:tcW w:w="1418" w:type="dxa"/>
            <w:vAlign w:val="center"/>
          </w:tcPr>
          <w:p w:rsidR="00D1432A" w:rsidRPr="00204B2E" w:rsidRDefault="00D1432A" w:rsidP="00634E96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204B2E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D1432A" w:rsidRDefault="00D1432A" w:rsidP="00634E96">
            <w:pPr>
              <w:spacing w:after="0"/>
              <w:jc w:val="center"/>
            </w:pPr>
            <w:r>
              <w:t>English alphabet</w:t>
            </w:r>
          </w:p>
          <w:p w:rsidR="00D1432A" w:rsidRDefault="00D1432A" w:rsidP="00634E96">
            <w:pPr>
              <w:spacing w:after="0"/>
              <w:jc w:val="center"/>
            </w:pPr>
            <w:proofErr w:type="spellStart"/>
            <w:r>
              <w:t>words</w:t>
            </w:r>
            <w:proofErr w:type="spellEnd"/>
          </w:p>
        </w:tc>
      </w:tr>
      <w:tr w:rsidR="00D1432A" w:rsidTr="006E19C9">
        <w:trPr>
          <w:trHeight w:val="765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D1432A" w:rsidRDefault="00D1432A" w:rsidP="00634E96">
            <w:pPr>
              <w:spacing w:after="0"/>
            </w:pPr>
            <w:r>
              <w:t>SEMAINE 2 :</w:t>
            </w:r>
          </w:p>
          <w:p w:rsidR="00D1432A" w:rsidRDefault="00D1432A" w:rsidP="00634E96">
            <w:pPr>
              <w:spacing w:after="0"/>
            </w:pPr>
            <w:proofErr w:type="spellStart"/>
            <w:r>
              <w:t>Means</w:t>
            </w:r>
            <w:proofErr w:type="spellEnd"/>
            <w:r>
              <w:t xml:space="preserve"> of transportation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Complete sentences with words dictated</w:t>
            </w:r>
          </w:p>
          <w:p w:rsidR="00D1432A" w:rsidRPr="00204B2E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Form words with jumbled letters</w:t>
            </w:r>
          </w:p>
        </w:tc>
        <w:tc>
          <w:tcPr>
            <w:tcW w:w="1418" w:type="dxa"/>
            <w:vAlign w:val="center"/>
          </w:tcPr>
          <w:p w:rsidR="00D1432A" w:rsidRPr="00204B2E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204B2E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D1432A" w:rsidRPr="00204B2E" w:rsidRDefault="00D1432A" w:rsidP="00634E96">
            <w:pPr>
              <w:spacing w:after="0"/>
              <w:rPr>
                <w:lang w:val="en-US"/>
              </w:rPr>
            </w:pPr>
          </w:p>
          <w:p w:rsidR="00D1432A" w:rsidRDefault="00D1432A" w:rsidP="00634E96">
            <w:pPr>
              <w:spacing w:after="0"/>
            </w:pPr>
            <w:r>
              <w:t>-</w:t>
            </w:r>
            <w:proofErr w:type="spellStart"/>
            <w:r>
              <w:t>words</w:t>
            </w:r>
            <w:proofErr w:type="spellEnd"/>
            <w:r>
              <w:t xml:space="preserve"> sentences</w:t>
            </w:r>
          </w:p>
        </w:tc>
      </w:tr>
      <w:tr w:rsidR="00D1432A" w:rsidRPr="00E3649F" w:rsidTr="006E19C9">
        <w:trPr>
          <w:trHeight w:val="730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D1432A" w:rsidRDefault="00D1432A" w:rsidP="00634E96">
            <w:pPr>
              <w:spacing w:after="0"/>
            </w:pPr>
            <w:r>
              <w:t xml:space="preserve">SEMAINE 3 : </w:t>
            </w:r>
          </w:p>
          <w:p w:rsidR="00D1432A" w:rsidRDefault="00D1432A" w:rsidP="00634E96">
            <w:pPr>
              <w:spacing w:after="0"/>
            </w:pPr>
            <w:r>
              <w:t>Travelings moments</w:t>
            </w:r>
          </w:p>
        </w:tc>
        <w:tc>
          <w:tcPr>
            <w:tcW w:w="1276" w:type="dxa"/>
            <w:vMerge/>
          </w:tcPr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Pr="00E3649F" w:rsidRDefault="00D1432A" w:rsidP="00634E96">
            <w:pPr>
              <w:spacing w:after="0"/>
              <w:rPr>
                <w:lang w:val="en-US"/>
              </w:rPr>
            </w:pPr>
            <w:r w:rsidRPr="00E3649F">
              <w:rPr>
                <w:lang w:val="en-US"/>
              </w:rPr>
              <w:t>Describe familiar using one’s o</w:t>
            </w:r>
            <w:r>
              <w:rPr>
                <w:lang w:val="en-US"/>
              </w:rPr>
              <w:t>wn words</w:t>
            </w:r>
          </w:p>
        </w:tc>
        <w:tc>
          <w:tcPr>
            <w:tcW w:w="1418" w:type="dxa"/>
          </w:tcPr>
          <w:p w:rsidR="00D1432A" w:rsidRPr="00E3649F" w:rsidRDefault="00D1432A" w:rsidP="00634E96">
            <w:pPr>
              <w:spacing w:after="0"/>
              <w:rPr>
                <w:lang w:val="en-US"/>
              </w:rPr>
            </w:pPr>
          </w:p>
        </w:tc>
        <w:tc>
          <w:tcPr>
            <w:tcW w:w="1842" w:type="dxa"/>
          </w:tcPr>
          <w:p w:rsidR="00D1432A" w:rsidRPr="00E3649F" w:rsidRDefault="00D1432A" w:rsidP="00634E96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</w:tcPr>
          <w:p w:rsidR="00D1432A" w:rsidRPr="00E3649F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Familiar picture</w:t>
            </w:r>
          </w:p>
        </w:tc>
      </w:tr>
      <w:tr w:rsidR="00D1432A" w:rsidTr="006E19C9">
        <w:trPr>
          <w:trHeight w:val="330"/>
        </w:trPr>
        <w:tc>
          <w:tcPr>
            <w:tcW w:w="1135" w:type="dxa"/>
            <w:vMerge/>
            <w:vAlign w:val="center"/>
          </w:tcPr>
          <w:p w:rsidR="00D1432A" w:rsidRPr="00E3649F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E3649F" w:rsidRDefault="00D1432A" w:rsidP="00634E96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D1432A" w:rsidRPr="00E3649F" w:rsidRDefault="00D1432A" w:rsidP="00634E96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D1432A" w:rsidRDefault="00D1432A" w:rsidP="00634E96">
            <w:pPr>
              <w:spacing w:after="0"/>
            </w:pPr>
            <w:r>
              <w:t>SEMAINE 4:</w:t>
            </w:r>
          </w:p>
        </w:tc>
        <w:tc>
          <w:tcPr>
            <w:tcW w:w="1276" w:type="dxa"/>
          </w:tcPr>
          <w:p w:rsidR="00D1432A" w:rsidRDefault="00D1432A" w:rsidP="00634E96">
            <w:pPr>
              <w:spacing w:after="0"/>
            </w:pPr>
          </w:p>
        </w:tc>
        <w:tc>
          <w:tcPr>
            <w:tcW w:w="8647" w:type="dxa"/>
            <w:gridSpan w:val="4"/>
          </w:tcPr>
          <w:p w:rsidR="00D1432A" w:rsidRDefault="00D1432A" w:rsidP="00634E96">
            <w:pPr>
              <w:spacing w:after="0"/>
            </w:pPr>
            <w:r>
              <w:t xml:space="preserve">INTEGRATION, EVALUATION, REMEDIATION </w:t>
            </w:r>
          </w:p>
        </w:tc>
      </w:tr>
    </w:tbl>
    <w:tbl>
      <w:tblPr>
        <w:tblStyle w:val="Grilledutableau11"/>
        <w:tblW w:w="15168" w:type="dxa"/>
        <w:tblInd w:w="-176" w:type="dxa"/>
        <w:tblLayout w:type="fixed"/>
        <w:tblLook w:val="04A0"/>
      </w:tblPr>
      <w:tblGrid>
        <w:gridCol w:w="1135"/>
        <w:gridCol w:w="1134"/>
        <w:gridCol w:w="1559"/>
        <w:gridCol w:w="1559"/>
        <w:gridCol w:w="1276"/>
        <w:gridCol w:w="3969"/>
        <w:gridCol w:w="1418"/>
        <w:gridCol w:w="1842"/>
        <w:gridCol w:w="1276"/>
      </w:tblGrid>
      <w:tr w:rsidR="00D1432A" w:rsidTr="006E19C9">
        <w:trPr>
          <w:trHeight w:val="846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204B2E" w:rsidRDefault="00D1432A" w:rsidP="00634E96">
            <w:pPr>
              <w:spacing w:after="0"/>
              <w:ind w:left="113" w:right="113"/>
              <w:jc w:val="center"/>
              <w:rPr>
                <w:lang w:val="en-US"/>
              </w:rPr>
            </w:pPr>
            <w:r w:rsidRPr="008B039E">
              <w:rPr>
                <w:b/>
                <w:sz w:val="28"/>
              </w:rPr>
              <w:t>ENGLISH LANGUAGE</w:t>
            </w:r>
          </w:p>
        </w:tc>
        <w:tc>
          <w:tcPr>
            <w:tcW w:w="1134" w:type="dxa"/>
            <w:vMerge w:val="restart"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  <w:proofErr w:type="spellStart"/>
            <w:r w:rsidRPr="000A6D86">
              <w:rPr>
                <w:b/>
                <w:sz w:val="32"/>
              </w:rPr>
              <w:t>Grammar</w:t>
            </w:r>
            <w:proofErr w:type="spellEnd"/>
            <w:r w:rsidRPr="000A6D86">
              <w:rPr>
                <w:b/>
                <w:sz w:val="32"/>
              </w:rPr>
              <w:t xml:space="preserve"> and </w:t>
            </w:r>
            <w:proofErr w:type="spellStart"/>
            <w:r w:rsidRPr="000A6D86">
              <w:rPr>
                <w:b/>
                <w:sz w:val="32"/>
              </w:rPr>
              <w:t>vocabulary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D1432A" w:rsidRPr="003546FE" w:rsidRDefault="00D1432A" w:rsidP="00634E96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Speak fluently in English and give the relationship between the word and the words and the things design</w:t>
            </w:r>
          </w:p>
        </w:tc>
        <w:tc>
          <w:tcPr>
            <w:tcW w:w="1559" w:type="dxa"/>
            <w:vAlign w:val="center"/>
          </w:tcPr>
          <w:p w:rsidR="00D1432A" w:rsidRPr="00634E96" w:rsidRDefault="00D1432A" w:rsidP="00634E96">
            <w:pPr>
              <w:spacing w:after="0"/>
              <w:rPr>
                <w:lang w:val="en-US"/>
              </w:rPr>
            </w:pPr>
            <w:r w:rsidRPr="00634E96">
              <w:rPr>
                <w:lang w:val="en-US"/>
              </w:rPr>
              <w:t xml:space="preserve">SEMAINE 1 : </w:t>
            </w:r>
          </w:p>
          <w:p w:rsidR="00D1432A" w:rsidRPr="00634E96" w:rsidRDefault="00D1432A" w:rsidP="00634E96">
            <w:pPr>
              <w:spacing w:after="0"/>
              <w:rPr>
                <w:lang w:val="en-US"/>
              </w:rPr>
            </w:pPr>
            <w:r w:rsidRPr="00634E96">
              <w:rPr>
                <w:lang w:val="en-US"/>
              </w:rPr>
              <w:t>Activities</w:t>
            </w:r>
            <w:r w:rsidR="00634E96" w:rsidRPr="00634E96">
              <w:rPr>
                <w:lang w:val="en-US"/>
              </w:rPr>
              <w:t xml:space="preserve"> </w:t>
            </w:r>
            <w:r w:rsidRPr="00634E96">
              <w:rPr>
                <w:lang w:val="en-US"/>
              </w:rPr>
              <w:t>link to traveling</w:t>
            </w:r>
          </w:p>
          <w:p w:rsidR="00D1432A" w:rsidRPr="00634E96" w:rsidRDefault="00D1432A" w:rsidP="00634E96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D1432A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-plural </w:t>
            </w:r>
            <w:proofErr w:type="spellStart"/>
            <w:r>
              <w:rPr>
                <w:lang w:val="en-US"/>
              </w:rPr>
              <w:t>morpheme:es</w:t>
            </w:r>
            <w:proofErr w:type="spellEnd"/>
          </w:p>
          <w:p w:rsidR="00D1432A" w:rsidRDefault="00D1432A" w:rsidP="00634E96">
            <w:pPr>
              <w:spacing w:after="0"/>
              <w:rPr>
                <w:lang w:val="en-US"/>
              </w:rPr>
            </w:pPr>
          </w:p>
          <w:p w:rsidR="00D1432A" w:rsidRPr="0032171E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Common vocabulary items</w:t>
            </w:r>
          </w:p>
          <w:p w:rsidR="00D1432A" w:rsidRPr="0032171E" w:rsidRDefault="00D1432A" w:rsidP="00634E96">
            <w:pPr>
              <w:spacing w:after="0"/>
              <w:rPr>
                <w:lang w:val="en-US"/>
              </w:rPr>
            </w:pPr>
          </w:p>
          <w:p w:rsidR="00D1432A" w:rsidRPr="0032171E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Common vocabulary items</w:t>
            </w:r>
          </w:p>
        </w:tc>
        <w:tc>
          <w:tcPr>
            <w:tcW w:w="3969" w:type="dxa"/>
          </w:tcPr>
          <w:p w:rsidR="00D1432A" w:rsidRPr="0032171E" w:rsidRDefault="00D1432A" w:rsidP="00634E9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Use the correct plural forms of nouns</w:t>
            </w:r>
          </w:p>
          <w:p w:rsidR="00D1432A" w:rsidRPr="00204B2E" w:rsidRDefault="00D1432A" w:rsidP="00634E96">
            <w:pPr>
              <w:spacing w:after="0"/>
              <w:rPr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432A" w:rsidRPr="00204B2E" w:rsidRDefault="00D1432A" w:rsidP="00634E9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Show and interest in using appropriate words in specific contexts </w:t>
            </w:r>
          </w:p>
        </w:tc>
        <w:tc>
          <w:tcPr>
            <w:tcW w:w="1842" w:type="dxa"/>
            <w:vAlign w:val="center"/>
          </w:tcPr>
          <w:p w:rsidR="00D1432A" w:rsidRPr="00204B2E" w:rsidRDefault="00D1432A" w:rsidP="00634E96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1432A" w:rsidRPr="00BB086E" w:rsidRDefault="00D1432A" w:rsidP="00634E96">
            <w:pPr>
              <w:spacing w:after="0"/>
              <w:rPr>
                <w:sz w:val="24"/>
              </w:rPr>
            </w:pPr>
            <w:r w:rsidRPr="00BB086E">
              <w:rPr>
                <w:sz w:val="24"/>
              </w:rPr>
              <w:t>-</w:t>
            </w:r>
            <w:proofErr w:type="spellStart"/>
            <w:r w:rsidRPr="00BB086E">
              <w:rPr>
                <w:sz w:val="24"/>
              </w:rPr>
              <w:t>words</w:t>
            </w:r>
            <w:proofErr w:type="spellEnd"/>
          </w:p>
          <w:p w:rsidR="00D1432A" w:rsidRPr="00BB086E" w:rsidRDefault="00D1432A" w:rsidP="00634E96">
            <w:pPr>
              <w:spacing w:after="0"/>
              <w:rPr>
                <w:sz w:val="24"/>
              </w:rPr>
            </w:pPr>
            <w:r w:rsidRPr="00BB086E">
              <w:rPr>
                <w:sz w:val="24"/>
              </w:rPr>
              <w:t>-sentences</w:t>
            </w:r>
          </w:p>
          <w:p w:rsidR="00D1432A" w:rsidRDefault="00D1432A" w:rsidP="00634E96">
            <w:pPr>
              <w:spacing w:after="0"/>
            </w:pPr>
            <w:r w:rsidRPr="00BB086E">
              <w:rPr>
                <w:sz w:val="24"/>
              </w:rPr>
              <w:t>-</w:t>
            </w:r>
            <w:proofErr w:type="spellStart"/>
            <w:r w:rsidRPr="00BB086E">
              <w:rPr>
                <w:sz w:val="24"/>
              </w:rPr>
              <w:t>text</w:t>
            </w:r>
            <w:proofErr w:type="spellEnd"/>
          </w:p>
        </w:tc>
      </w:tr>
      <w:tr w:rsidR="00D1432A" w:rsidTr="006E19C9">
        <w:trPr>
          <w:trHeight w:val="1045"/>
        </w:trPr>
        <w:tc>
          <w:tcPr>
            <w:tcW w:w="1135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1432A" w:rsidRDefault="00D1432A" w:rsidP="006E19C9">
            <w:pPr>
              <w:jc w:val="center"/>
            </w:pPr>
            <w:r>
              <w:t>SEMAINE 2 :</w:t>
            </w:r>
          </w:p>
          <w:p w:rsidR="00D1432A" w:rsidRDefault="00D1432A" w:rsidP="006E19C9">
            <w:proofErr w:type="spellStart"/>
            <w:r>
              <w:t>Means</w:t>
            </w:r>
            <w:proofErr w:type="spellEnd"/>
            <w:r>
              <w:t xml:space="preserve"> of transportation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6E19C9"/>
        </w:tc>
        <w:tc>
          <w:tcPr>
            <w:tcW w:w="3969" w:type="dxa"/>
          </w:tcPr>
          <w:p w:rsidR="00D1432A" w:rsidRPr="00204B2E" w:rsidRDefault="00D1432A" w:rsidP="006E19C9">
            <w:pPr>
              <w:rPr>
                <w:lang w:val="en-US"/>
              </w:rPr>
            </w:pPr>
            <w:r>
              <w:rPr>
                <w:lang w:val="en-US"/>
              </w:rPr>
              <w:t>Use appropriate vocabulary to convey meaning in specific contexts such as journeys</w:t>
            </w:r>
          </w:p>
        </w:tc>
        <w:tc>
          <w:tcPr>
            <w:tcW w:w="1418" w:type="dxa"/>
            <w:vMerge/>
            <w:vAlign w:val="center"/>
          </w:tcPr>
          <w:p w:rsidR="00D1432A" w:rsidRPr="00204B2E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204B2E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1432A" w:rsidRDefault="00D1432A" w:rsidP="006E19C9">
            <w:r>
              <w:t>-</w:t>
            </w:r>
            <w:proofErr w:type="spellStart"/>
            <w:r>
              <w:t>words</w:t>
            </w:r>
            <w:proofErr w:type="spellEnd"/>
            <w:r>
              <w:t xml:space="preserve"> sentences</w:t>
            </w:r>
          </w:p>
          <w:p w:rsidR="00D1432A" w:rsidRDefault="00D1432A" w:rsidP="006E19C9">
            <w:proofErr w:type="spellStart"/>
            <w:r>
              <w:t>Text</w:t>
            </w:r>
            <w:proofErr w:type="spellEnd"/>
          </w:p>
        </w:tc>
      </w:tr>
      <w:tr w:rsidR="00D1432A" w:rsidRPr="000A6D86" w:rsidTr="006E19C9">
        <w:trPr>
          <w:trHeight w:val="819"/>
        </w:trPr>
        <w:tc>
          <w:tcPr>
            <w:tcW w:w="11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59" w:type="dxa"/>
          </w:tcPr>
          <w:p w:rsidR="00D1432A" w:rsidRDefault="00D1432A" w:rsidP="006E19C9">
            <w:r>
              <w:t xml:space="preserve">SEMAINE 3 : </w:t>
            </w:r>
          </w:p>
          <w:p w:rsidR="00D1432A" w:rsidRDefault="00D1432A" w:rsidP="006E19C9">
            <w:r>
              <w:t>Travelings moments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6E19C9"/>
        </w:tc>
        <w:tc>
          <w:tcPr>
            <w:tcW w:w="3969" w:type="dxa"/>
          </w:tcPr>
          <w:p w:rsidR="00D1432A" w:rsidRPr="00E3649F" w:rsidRDefault="00D1432A" w:rsidP="006E19C9">
            <w:pPr>
              <w:rPr>
                <w:lang w:val="en-US"/>
              </w:rPr>
            </w:pPr>
            <w:r>
              <w:rPr>
                <w:lang w:val="en-US"/>
              </w:rPr>
              <w:t>Use appropriate vocabulary to convey meaning in specific contexts such as journeys</w:t>
            </w:r>
          </w:p>
        </w:tc>
        <w:tc>
          <w:tcPr>
            <w:tcW w:w="1418" w:type="dxa"/>
            <w:vMerge/>
            <w:vAlign w:val="center"/>
          </w:tcPr>
          <w:p w:rsidR="00D1432A" w:rsidRPr="00E3649F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D1432A" w:rsidRPr="00E3649F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D1432A" w:rsidRDefault="00D1432A" w:rsidP="006E19C9">
            <w:r>
              <w:t>-</w:t>
            </w:r>
            <w:proofErr w:type="spellStart"/>
            <w:r>
              <w:t>words</w:t>
            </w:r>
            <w:proofErr w:type="spellEnd"/>
            <w:r>
              <w:t xml:space="preserve"> sentences</w:t>
            </w:r>
          </w:p>
          <w:p w:rsidR="00D1432A" w:rsidRDefault="00D1432A" w:rsidP="006E19C9">
            <w:proofErr w:type="spellStart"/>
            <w:r>
              <w:t>Text</w:t>
            </w:r>
            <w:proofErr w:type="spellEnd"/>
          </w:p>
        </w:tc>
      </w:tr>
      <w:tr w:rsidR="00D1432A" w:rsidTr="006E19C9">
        <w:trPr>
          <w:trHeight w:val="130"/>
        </w:trPr>
        <w:tc>
          <w:tcPr>
            <w:tcW w:w="1135" w:type="dxa"/>
            <w:vMerge/>
            <w:vAlign w:val="center"/>
          </w:tcPr>
          <w:p w:rsidR="00D1432A" w:rsidRPr="00E3649F" w:rsidRDefault="00D1432A" w:rsidP="006E19C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D1432A" w:rsidRPr="00E3649F" w:rsidRDefault="00D1432A" w:rsidP="006E19C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D1432A" w:rsidRPr="00E3649F" w:rsidRDefault="00D1432A" w:rsidP="006E19C9">
            <w:pPr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1432A" w:rsidRDefault="00D1432A" w:rsidP="006E19C9">
            <w:pPr>
              <w:jc w:val="center"/>
            </w:pPr>
            <w:r>
              <w:t>SEMAINE 4:</w:t>
            </w:r>
          </w:p>
        </w:tc>
        <w:tc>
          <w:tcPr>
            <w:tcW w:w="1276" w:type="dxa"/>
            <w:vAlign w:val="center"/>
          </w:tcPr>
          <w:p w:rsidR="00D1432A" w:rsidRDefault="00D1432A" w:rsidP="006E19C9"/>
        </w:tc>
        <w:tc>
          <w:tcPr>
            <w:tcW w:w="8505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4"/>
        <w:tblW w:w="15329" w:type="dxa"/>
        <w:jc w:val="center"/>
        <w:tblLayout w:type="fixed"/>
        <w:tblLook w:val="04A0"/>
      </w:tblPr>
      <w:tblGrid>
        <w:gridCol w:w="1074"/>
        <w:gridCol w:w="1134"/>
        <w:gridCol w:w="1701"/>
        <w:gridCol w:w="1418"/>
        <w:gridCol w:w="1275"/>
        <w:gridCol w:w="3969"/>
        <w:gridCol w:w="1441"/>
        <w:gridCol w:w="1842"/>
        <w:gridCol w:w="1475"/>
      </w:tblGrid>
      <w:tr w:rsidR="00D1432A" w:rsidTr="006E19C9">
        <w:trPr>
          <w:trHeight w:val="1546"/>
          <w:jc w:val="center"/>
        </w:trPr>
        <w:tc>
          <w:tcPr>
            <w:tcW w:w="1074" w:type="dxa"/>
            <w:vMerge w:val="restart"/>
            <w:textDirection w:val="btLr"/>
            <w:vAlign w:val="center"/>
          </w:tcPr>
          <w:p w:rsidR="00D1432A" w:rsidRDefault="00D1432A" w:rsidP="006E19C9">
            <w:pPr>
              <w:ind w:left="113" w:right="113"/>
              <w:jc w:val="center"/>
              <w:rPr>
                <w:b/>
                <w:sz w:val="32"/>
              </w:rPr>
            </w:pPr>
          </w:p>
          <w:p w:rsidR="00D1432A" w:rsidRPr="00786DF4" w:rsidRDefault="00D1432A" w:rsidP="006E19C9">
            <w:pPr>
              <w:ind w:left="113" w:right="113"/>
              <w:jc w:val="center"/>
              <w:rPr>
                <w:b/>
                <w:sz w:val="32"/>
              </w:rPr>
            </w:pPr>
            <w:r w:rsidRPr="00786DF4">
              <w:rPr>
                <w:b/>
                <w:sz w:val="32"/>
              </w:rPr>
              <w:t xml:space="preserve">LANGUE ET CULTURE NATIONALE </w:t>
            </w:r>
          </w:p>
          <w:p w:rsidR="00D1432A" w:rsidRDefault="00D1432A" w:rsidP="006E19C9">
            <w:pPr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1432A" w:rsidRPr="00786DF4" w:rsidRDefault="00D1432A" w:rsidP="006E19C9">
            <w:pPr>
              <w:ind w:left="113" w:right="113"/>
              <w:jc w:val="center"/>
              <w:rPr>
                <w:b/>
              </w:rPr>
            </w:pPr>
            <w:r w:rsidRPr="00786DF4">
              <w:rPr>
                <w:b/>
                <w:sz w:val="24"/>
              </w:rPr>
              <w:t>Langue et Culture nationale</w:t>
            </w:r>
          </w:p>
        </w:tc>
        <w:tc>
          <w:tcPr>
            <w:tcW w:w="1701" w:type="dxa"/>
          </w:tcPr>
          <w:p w:rsidR="00D1432A" w:rsidRPr="001D04D6" w:rsidRDefault="00D1432A" w:rsidP="006E19C9">
            <w:pPr>
              <w:rPr>
                <w:sz w:val="20"/>
                <w:szCs w:val="20"/>
              </w:rPr>
            </w:pPr>
            <w:r>
              <w:t>S’enraciner dans sa culture et s’identifier à la diversité de sa culture</w:t>
            </w:r>
          </w:p>
        </w:tc>
        <w:tc>
          <w:tcPr>
            <w:tcW w:w="1418" w:type="dxa"/>
          </w:tcPr>
          <w:p w:rsidR="00D1432A" w:rsidRPr="00235713" w:rsidRDefault="00D1432A" w:rsidP="006E19C9">
            <w:pPr>
              <w:rPr>
                <w:b/>
                <w:sz w:val="20"/>
              </w:rPr>
            </w:pPr>
            <w:r w:rsidRPr="00235713">
              <w:rPr>
                <w:b/>
                <w:sz w:val="20"/>
              </w:rPr>
              <w:t>Semaine : 1</w:t>
            </w:r>
          </w:p>
          <w:p w:rsidR="00D1432A" w:rsidRPr="00235713" w:rsidRDefault="00D1432A" w:rsidP="006E19C9">
            <w:pPr>
              <w:rPr>
                <w:sz w:val="20"/>
              </w:rPr>
            </w:pPr>
            <w:r w:rsidRPr="00235713">
              <w:rPr>
                <w:sz w:val="20"/>
              </w:rPr>
              <w:t xml:space="preserve">Activités liées au voyage </w:t>
            </w:r>
          </w:p>
          <w:p w:rsidR="00D1432A" w:rsidRPr="00235713" w:rsidRDefault="00D1432A" w:rsidP="006E19C9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1432A" w:rsidRDefault="00D1432A" w:rsidP="006E19C9">
            <w:r>
              <w:t xml:space="preserve">Citer les activités liées au voyage </w:t>
            </w:r>
          </w:p>
          <w:p w:rsidR="00D1432A" w:rsidRDefault="00D1432A" w:rsidP="006E19C9"/>
          <w:p w:rsidR="00D1432A" w:rsidRDefault="00D1432A" w:rsidP="006E19C9"/>
          <w:p w:rsidR="00D1432A" w:rsidRDefault="00D1432A" w:rsidP="006E19C9"/>
          <w:p w:rsidR="00D1432A" w:rsidRDefault="00D1432A" w:rsidP="006E19C9">
            <w:r>
              <w:t xml:space="preserve">idem </w:t>
            </w:r>
          </w:p>
        </w:tc>
        <w:tc>
          <w:tcPr>
            <w:tcW w:w="3969" w:type="dxa"/>
          </w:tcPr>
          <w:p w:rsidR="00D1432A" w:rsidRDefault="00D1432A" w:rsidP="006E19C9">
            <w:r>
              <w:t xml:space="preserve">Citer oralement les activités liées au voyage en langue nationale </w:t>
            </w:r>
          </w:p>
        </w:tc>
        <w:tc>
          <w:tcPr>
            <w:tcW w:w="1441" w:type="dxa"/>
          </w:tcPr>
          <w:p w:rsidR="00D1432A" w:rsidRDefault="00D1432A" w:rsidP="006E19C9">
            <w:r>
              <w:t xml:space="preserve">Etre enraciné dans sa culture </w:t>
            </w:r>
          </w:p>
        </w:tc>
        <w:tc>
          <w:tcPr>
            <w:tcW w:w="1842" w:type="dxa"/>
          </w:tcPr>
          <w:p w:rsidR="00D1432A" w:rsidRDefault="00D1432A" w:rsidP="006E19C9">
            <w:r>
              <w:t xml:space="preserve">Illustration, conversation discussion </w:t>
            </w:r>
          </w:p>
        </w:tc>
        <w:tc>
          <w:tcPr>
            <w:tcW w:w="1475" w:type="dxa"/>
          </w:tcPr>
          <w:p w:rsidR="00D1432A" w:rsidRPr="00634E96" w:rsidRDefault="00D1432A" w:rsidP="00634E96">
            <w:pPr>
              <w:spacing w:after="0"/>
              <w:rPr>
                <w:sz w:val="20"/>
              </w:rPr>
            </w:pPr>
            <w:r w:rsidRPr="00634E96">
              <w:rPr>
                <w:sz w:val="20"/>
              </w:rPr>
              <w:t xml:space="preserve">Objet </w:t>
            </w:r>
          </w:p>
          <w:p w:rsidR="00D1432A" w:rsidRPr="00634E96" w:rsidRDefault="00D1432A" w:rsidP="00634E96">
            <w:pPr>
              <w:spacing w:after="0"/>
              <w:rPr>
                <w:sz w:val="20"/>
              </w:rPr>
            </w:pPr>
            <w:r w:rsidRPr="00634E96">
              <w:rPr>
                <w:sz w:val="20"/>
              </w:rPr>
              <w:t xml:space="preserve">L’AGLC, les étiquettes </w:t>
            </w:r>
          </w:p>
          <w:p w:rsidR="00D1432A" w:rsidRPr="00634E96" w:rsidRDefault="00D1432A" w:rsidP="00634E96">
            <w:pPr>
              <w:spacing w:after="0"/>
              <w:rPr>
                <w:sz w:val="20"/>
              </w:rPr>
            </w:pPr>
            <w:r w:rsidRPr="00634E96">
              <w:rPr>
                <w:sz w:val="20"/>
              </w:rPr>
              <w:t xml:space="preserve">Les gravures </w:t>
            </w:r>
          </w:p>
          <w:p w:rsidR="00D1432A" w:rsidRPr="00634E96" w:rsidRDefault="00D1432A" w:rsidP="00634E96">
            <w:pPr>
              <w:spacing w:after="0"/>
              <w:rPr>
                <w:sz w:val="20"/>
              </w:rPr>
            </w:pPr>
            <w:r w:rsidRPr="00634E96">
              <w:rPr>
                <w:sz w:val="20"/>
              </w:rPr>
              <w:t xml:space="preserve">Textes </w:t>
            </w:r>
          </w:p>
          <w:p w:rsidR="00D1432A" w:rsidRDefault="00D1432A" w:rsidP="00634E96">
            <w:pPr>
              <w:spacing w:after="0"/>
            </w:pPr>
            <w:r w:rsidRPr="00634E96">
              <w:rPr>
                <w:sz w:val="20"/>
              </w:rPr>
              <w:t>Su</w:t>
            </w:r>
            <w:r>
              <w:t xml:space="preserve">pport </w:t>
            </w:r>
          </w:p>
        </w:tc>
      </w:tr>
      <w:tr w:rsidR="00D1432A" w:rsidTr="006E19C9">
        <w:trPr>
          <w:trHeight w:val="130"/>
          <w:jc w:val="center"/>
        </w:trPr>
        <w:tc>
          <w:tcPr>
            <w:tcW w:w="1074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 xml:space="preserve">S’enraciner et s’identifier à la diversité de la culture nationale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432A" w:rsidRPr="00235713" w:rsidRDefault="00D1432A" w:rsidP="00634E96">
            <w:pPr>
              <w:spacing w:after="0"/>
              <w:rPr>
                <w:b/>
                <w:sz w:val="20"/>
              </w:rPr>
            </w:pPr>
            <w:r w:rsidRPr="00235713">
              <w:rPr>
                <w:b/>
                <w:sz w:val="20"/>
              </w:rPr>
              <w:t>SEMAINE 2 :</w:t>
            </w:r>
          </w:p>
          <w:p w:rsidR="00D1432A" w:rsidRPr="00235713" w:rsidRDefault="00D1432A" w:rsidP="00634E96">
            <w:pPr>
              <w:spacing w:after="0"/>
              <w:rPr>
                <w:sz w:val="20"/>
              </w:rPr>
            </w:pPr>
            <w:r w:rsidRPr="00235713">
              <w:rPr>
                <w:sz w:val="20"/>
              </w:rPr>
              <w:t>Les moyens de transport dans sa localité (transport)</w:t>
            </w:r>
          </w:p>
        </w:tc>
        <w:tc>
          <w:tcPr>
            <w:tcW w:w="1275" w:type="dxa"/>
            <w:vMerge/>
            <w:vAlign w:val="center"/>
          </w:tcPr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  <w:r>
              <w:t xml:space="preserve">Citer oralement en langues nationales les moyens de locomotion de la localité </w:t>
            </w:r>
          </w:p>
        </w:tc>
        <w:tc>
          <w:tcPr>
            <w:tcW w:w="1441" w:type="dxa"/>
          </w:tcPr>
          <w:p w:rsidR="00D1432A" w:rsidRDefault="00D1432A" w:rsidP="00634E96">
            <w:pPr>
              <w:spacing w:after="0"/>
            </w:pPr>
            <w:r>
              <w:t xml:space="preserve">Etre enraciné dans sa culture </w:t>
            </w:r>
          </w:p>
        </w:tc>
        <w:tc>
          <w:tcPr>
            <w:tcW w:w="1842" w:type="dxa"/>
          </w:tcPr>
          <w:p w:rsidR="00D1432A" w:rsidRDefault="00D1432A" w:rsidP="00634E96">
            <w:pPr>
              <w:spacing w:after="0"/>
            </w:pPr>
            <w:r>
              <w:t xml:space="preserve">Illustration, conversation discussion en langue nationale </w:t>
            </w:r>
          </w:p>
        </w:tc>
        <w:tc>
          <w:tcPr>
            <w:tcW w:w="1475" w:type="dxa"/>
          </w:tcPr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 xml:space="preserve">Objet </w:t>
            </w:r>
          </w:p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 xml:space="preserve">L’AGLC, les étiquettes </w:t>
            </w:r>
          </w:p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 xml:space="preserve">Les gravures </w:t>
            </w:r>
          </w:p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>Les fichiers de transfert</w:t>
            </w:r>
          </w:p>
        </w:tc>
      </w:tr>
      <w:tr w:rsidR="00D1432A" w:rsidTr="006E19C9">
        <w:trPr>
          <w:trHeight w:val="130"/>
          <w:jc w:val="center"/>
        </w:trPr>
        <w:tc>
          <w:tcPr>
            <w:tcW w:w="1074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235713" w:rsidRDefault="00D1432A" w:rsidP="006E19C9">
            <w:pPr>
              <w:rPr>
                <w:sz w:val="18"/>
              </w:rPr>
            </w:pPr>
            <w:r w:rsidRPr="00235713">
              <w:rPr>
                <w:sz w:val="18"/>
              </w:rPr>
              <w:t>S’enraciner et s’identifier à la diversité de la culture nationale</w:t>
            </w:r>
          </w:p>
        </w:tc>
        <w:tc>
          <w:tcPr>
            <w:tcW w:w="1418" w:type="dxa"/>
          </w:tcPr>
          <w:p w:rsidR="00D1432A" w:rsidRPr="009E3A13" w:rsidRDefault="00D1432A" w:rsidP="00634E96">
            <w:p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Pr="009E3A13">
              <w:rPr>
                <w:b/>
              </w:rPr>
              <w:t xml:space="preserve">EMAINE 3 : </w:t>
            </w:r>
          </w:p>
          <w:p w:rsidR="00D1432A" w:rsidRDefault="00D1432A" w:rsidP="00634E96">
            <w:pPr>
              <w:spacing w:after="0"/>
            </w:pPr>
            <w:r>
              <w:t>Les moments du voyage, les émotions</w:t>
            </w:r>
          </w:p>
        </w:tc>
        <w:tc>
          <w:tcPr>
            <w:tcW w:w="1275" w:type="dxa"/>
            <w:vMerge/>
          </w:tcPr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  <w:r>
              <w:t>idem</w:t>
            </w:r>
          </w:p>
        </w:tc>
        <w:tc>
          <w:tcPr>
            <w:tcW w:w="1441" w:type="dxa"/>
          </w:tcPr>
          <w:p w:rsidR="00D1432A" w:rsidRPr="00235713" w:rsidRDefault="00D1432A" w:rsidP="00634E96">
            <w:pPr>
              <w:spacing w:after="0"/>
              <w:rPr>
                <w:sz w:val="20"/>
              </w:rPr>
            </w:pPr>
            <w:r w:rsidRPr="00235713">
              <w:rPr>
                <w:sz w:val="20"/>
              </w:rPr>
              <w:t xml:space="preserve">Etre enraciné dans sa culture </w:t>
            </w:r>
          </w:p>
        </w:tc>
        <w:tc>
          <w:tcPr>
            <w:tcW w:w="1842" w:type="dxa"/>
          </w:tcPr>
          <w:p w:rsidR="00D1432A" w:rsidRPr="00235713" w:rsidRDefault="00D1432A" w:rsidP="00634E96">
            <w:pPr>
              <w:spacing w:after="0"/>
              <w:rPr>
                <w:sz w:val="20"/>
              </w:rPr>
            </w:pPr>
            <w:r w:rsidRPr="00235713">
              <w:rPr>
                <w:sz w:val="20"/>
              </w:rPr>
              <w:t xml:space="preserve">Illustration, conversation discussion en langue nationale </w:t>
            </w:r>
          </w:p>
        </w:tc>
        <w:tc>
          <w:tcPr>
            <w:tcW w:w="1475" w:type="dxa"/>
          </w:tcPr>
          <w:p w:rsidR="00D1432A" w:rsidRPr="00235713" w:rsidRDefault="00D1432A" w:rsidP="00634E96">
            <w:pPr>
              <w:spacing w:after="0"/>
              <w:rPr>
                <w:sz w:val="20"/>
              </w:rPr>
            </w:pPr>
            <w:r w:rsidRPr="00235713">
              <w:rPr>
                <w:sz w:val="20"/>
              </w:rPr>
              <w:t xml:space="preserve">Objet </w:t>
            </w:r>
          </w:p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 xml:space="preserve">L’AGLC, les étiquettes </w:t>
            </w:r>
          </w:p>
          <w:p w:rsidR="00D1432A" w:rsidRPr="00235713" w:rsidRDefault="00D1432A" w:rsidP="00634E96">
            <w:pPr>
              <w:spacing w:after="0"/>
              <w:rPr>
                <w:sz w:val="18"/>
              </w:rPr>
            </w:pPr>
            <w:r w:rsidRPr="00235713">
              <w:rPr>
                <w:sz w:val="18"/>
              </w:rPr>
              <w:t xml:space="preserve">Les gravures </w:t>
            </w:r>
          </w:p>
          <w:p w:rsidR="00D1432A" w:rsidRPr="00235713" w:rsidRDefault="00D1432A" w:rsidP="00634E96">
            <w:pPr>
              <w:spacing w:after="0"/>
              <w:rPr>
                <w:sz w:val="20"/>
              </w:rPr>
            </w:pPr>
            <w:r w:rsidRPr="00235713">
              <w:rPr>
                <w:sz w:val="18"/>
              </w:rPr>
              <w:t>Les fichiers de transfert</w:t>
            </w:r>
          </w:p>
        </w:tc>
      </w:tr>
      <w:tr w:rsidR="00D1432A" w:rsidTr="006E19C9">
        <w:trPr>
          <w:trHeight w:val="274"/>
          <w:jc w:val="center"/>
        </w:trPr>
        <w:tc>
          <w:tcPr>
            <w:tcW w:w="1074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D1432A" w:rsidRDefault="00D1432A" w:rsidP="006E19C9">
            <w:pPr>
              <w:jc w:val="center"/>
            </w:pPr>
            <w:r>
              <w:t>SEMAINE 4:</w:t>
            </w:r>
          </w:p>
        </w:tc>
        <w:tc>
          <w:tcPr>
            <w:tcW w:w="1275" w:type="dxa"/>
            <w:vAlign w:val="center"/>
          </w:tcPr>
          <w:p w:rsidR="00D1432A" w:rsidRDefault="00D1432A" w:rsidP="006E19C9"/>
        </w:tc>
        <w:tc>
          <w:tcPr>
            <w:tcW w:w="8727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5"/>
        <w:tblW w:w="15346" w:type="dxa"/>
        <w:jc w:val="center"/>
        <w:tblLayout w:type="fixed"/>
        <w:tblLook w:val="04A0"/>
      </w:tblPr>
      <w:tblGrid>
        <w:gridCol w:w="1082"/>
        <w:gridCol w:w="1007"/>
        <w:gridCol w:w="1828"/>
        <w:gridCol w:w="1418"/>
        <w:gridCol w:w="1275"/>
        <w:gridCol w:w="3969"/>
        <w:gridCol w:w="1418"/>
        <w:gridCol w:w="1843"/>
        <w:gridCol w:w="1506"/>
      </w:tblGrid>
      <w:tr w:rsidR="00D1432A" w:rsidTr="00634E96">
        <w:trPr>
          <w:trHeight w:val="1125"/>
          <w:jc w:val="center"/>
        </w:trPr>
        <w:tc>
          <w:tcPr>
            <w:tcW w:w="1082" w:type="dxa"/>
            <w:vMerge w:val="restart"/>
            <w:textDirection w:val="btLr"/>
            <w:vAlign w:val="center"/>
          </w:tcPr>
          <w:p w:rsidR="00D1432A" w:rsidRPr="00D422CF" w:rsidRDefault="00D1432A" w:rsidP="006E19C9">
            <w:pPr>
              <w:ind w:left="113" w:right="113"/>
              <w:jc w:val="center"/>
              <w:rPr>
                <w:b/>
              </w:rPr>
            </w:pPr>
            <w:r w:rsidRPr="00D422CF">
              <w:rPr>
                <w:b/>
                <w:sz w:val="28"/>
              </w:rPr>
              <w:t>MATHEMATIQUES</w:t>
            </w:r>
          </w:p>
          <w:p w:rsidR="00D1432A" w:rsidRPr="00D422CF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007" w:type="dxa"/>
            <w:vMerge w:val="restart"/>
            <w:textDirection w:val="btLr"/>
            <w:vAlign w:val="center"/>
          </w:tcPr>
          <w:p w:rsidR="00D1432A" w:rsidRPr="00671DA6" w:rsidRDefault="00D1432A" w:rsidP="006E19C9">
            <w:pPr>
              <w:ind w:left="113" w:right="113"/>
              <w:jc w:val="center"/>
              <w:rPr>
                <w:b/>
              </w:rPr>
            </w:pPr>
            <w:r w:rsidRPr="00D422CF">
              <w:rPr>
                <w:b/>
                <w:sz w:val="28"/>
              </w:rPr>
              <w:t>Nombres et calculs</w:t>
            </w:r>
          </w:p>
        </w:tc>
        <w:tc>
          <w:tcPr>
            <w:tcW w:w="1828" w:type="dxa"/>
            <w:vMerge w:val="restart"/>
          </w:tcPr>
          <w:p w:rsidR="00D1432A" w:rsidRPr="00D94AAA" w:rsidRDefault="00D1432A" w:rsidP="006E19C9">
            <w:pPr>
              <w:rPr>
                <w:sz w:val="20"/>
              </w:rPr>
            </w:pPr>
            <w:r w:rsidRPr="00D94AAA">
              <w:rPr>
                <w:sz w:val="20"/>
              </w:rPr>
              <w:t xml:space="preserve">Résoudre les problèmes mathématiques de la vie courante faisant intervenir les nombres entiers de  à 10000 et les relations dans les ensembles et communiquer à l’aide du langage et </w:t>
            </w:r>
            <w:r w:rsidRPr="00D94AAA">
              <w:rPr>
                <w:sz w:val="20"/>
              </w:rPr>
              <w:lastRenderedPageBreak/>
              <w:t xml:space="preserve">du vocabulaire </w:t>
            </w:r>
            <w:r w:rsidRPr="00D94AAA">
              <w:rPr>
                <w:sz w:val="18"/>
              </w:rPr>
              <w:t xml:space="preserve">mathématique </w:t>
            </w:r>
          </w:p>
        </w:tc>
        <w:tc>
          <w:tcPr>
            <w:tcW w:w="1418" w:type="dxa"/>
          </w:tcPr>
          <w:p w:rsidR="00D1432A" w:rsidRDefault="00D1432A" w:rsidP="006E19C9">
            <w:r>
              <w:lastRenderedPageBreak/>
              <w:t xml:space="preserve">SEMAINE 1 : </w:t>
            </w:r>
          </w:p>
          <w:p w:rsidR="00D1432A" w:rsidRDefault="00D1432A" w:rsidP="006E19C9">
            <w:r>
              <w:t>Les activités liées au voyage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432A" w:rsidRDefault="00D1432A" w:rsidP="006E19C9">
            <w:r>
              <w:t xml:space="preserve">Les nombres de 700 à </w:t>
            </w:r>
          </w:p>
        </w:tc>
        <w:tc>
          <w:tcPr>
            <w:tcW w:w="3969" w:type="dxa"/>
          </w:tcPr>
          <w:p w:rsidR="00D1432A" w:rsidRPr="00D422CF" w:rsidRDefault="00D1432A" w:rsidP="006E19C9">
            <w:pPr>
              <w:rPr>
                <w:sz w:val="20"/>
              </w:rPr>
            </w:pPr>
            <w:r w:rsidRPr="00D422CF">
              <w:rPr>
                <w:sz w:val="20"/>
              </w:rPr>
              <w:t>Composer, décomposer les nombres entiers inférieurs ou égaux à 800 en utilisant les regroupements par dizaines et par centaines</w:t>
            </w:r>
          </w:p>
          <w:p w:rsidR="00D1432A" w:rsidRPr="00D422CF" w:rsidRDefault="00D1432A" w:rsidP="00D1432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 w:rsidRPr="00D422CF">
              <w:rPr>
                <w:sz w:val="20"/>
              </w:rPr>
              <w:t>lire et écrire en chiffre et en lettre les nombres de 700 à 800</w:t>
            </w:r>
          </w:p>
          <w:p w:rsidR="00D1432A" w:rsidRDefault="00D1432A" w:rsidP="00D1432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 w:rsidRPr="00D422CF">
              <w:rPr>
                <w:sz w:val="20"/>
              </w:rPr>
              <w:t>repérer et placer les nombres de 3 chiffres sur une droite graduée</w:t>
            </w:r>
          </w:p>
        </w:tc>
        <w:tc>
          <w:tcPr>
            <w:tcW w:w="1418" w:type="dxa"/>
            <w:vAlign w:val="center"/>
          </w:tcPr>
          <w:p w:rsidR="00D1432A" w:rsidRDefault="00D1432A" w:rsidP="006E19C9">
            <w:r>
              <w:t xml:space="preserve">Avoir un raisonnement cohérent et logique </w:t>
            </w:r>
          </w:p>
        </w:tc>
        <w:tc>
          <w:tcPr>
            <w:tcW w:w="1843" w:type="dxa"/>
            <w:vAlign w:val="center"/>
          </w:tcPr>
          <w:p w:rsidR="00D1432A" w:rsidRDefault="00D1432A" w:rsidP="006E19C9">
            <w:pPr>
              <w:jc w:val="center"/>
            </w:pPr>
            <w:r>
              <w:t>Présenter le matériel didactique en rapport avec le centre d’intérêt</w:t>
            </w:r>
          </w:p>
        </w:tc>
        <w:tc>
          <w:tcPr>
            <w:tcW w:w="1506" w:type="dxa"/>
            <w:vAlign w:val="center"/>
          </w:tcPr>
          <w:p w:rsidR="00D1432A" w:rsidRDefault="00D1432A" w:rsidP="006E19C9">
            <w:r>
              <w:t>-exercices</w:t>
            </w:r>
          </w:p>
          <w:p w:rsidR="00D1432A" w:rsidRDefault="00D1432A" w:rsidP="006E19C9">
            <w:r>
              <w:t>-situation</w:t>
            </w:r>
          </w:p>
          <w:p w:rsidR="00D1432A" w:rsidRDefault="00D1432A" w:rsidP="006E19C9">
            <w:r>
              <w:t>-problème</w:t>
            </w:r>
          </w:p>
          <w:p w:rsidR="00D1432A" w:rsidRDefault="00D1432A" w:rsidP="006E19C9">
            <w:pPr>
              <w:jc w:val="center"/>
            </w:pPr>
          </w:p>
        </w:tc>
      </w:tr>
      <w:tr w:rsidR="00D1432A" w:rsidTr="00634E96">
        <w:trPr>
          <w:trHeight w:val="1216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D1432A" w:rsidRPr="003449B4" w:rsidRDefault="00D1432A" w:rsidP="00634E96">
            <w:pPr>
              <w:spacing w:after="0"/>
              <w:rPr>
                <w:sz w:val="20"/>
              </w:rPr>
            </w:pPr>
            <w:r w:rsidRPr="003449B4">
              <w:rPr>
                <w:sz w:val="20"/>
              </w:rPr>
              <w:t>SEMAINE 2 :</w:t>
            </w:r>
          </w:p>
          <w:p w:rsidR="00D1432A" w:rsidRPr="003449B4" w:rsidRDefault="00D1432A" w:rsidP="00634E96">
            <w:pPr>
              <w:spacing w:after="0"/>
              <w:rPr>
                <w:sz w:val="20"/>
              </w:rPr>
            </w:pPr>
            <w:r w:rsidRPr="003449B4">
              <w:rPr>
                <w:sz w:val="20"/>
              </w:rPr>
              <w:t>Les moyens de locomotion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432A" w:rsidRDefault="00D1432A" w:rsidP="00634E96">
            <w:pPr>
              <w:spacing w:after="0"/>
            </w:pPr>
            <w:r>
              <w:t>Calcul</w:t>
            </w:r>
          </w:p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  <w:r>
              <w:t xml:space="preserve">Trouver le double et la moitié d’un nombre </w:t>
            </w:r>
          </w:p>
          <w:p w:rsidR="00D1432A" w:rsidRDefault="00D1432A" w:rsidP="00634E96">
            <w:pPr>
              <w:spacing w:after="0"/>
            </w:pPr>
            <w:r>
              <w:t>-identifier les nombres pairs</w:t>
            </w: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>IDEM</w:t>
            </w:r>
          </w:p>
        </w:tc>
        <w:tc>
          <w:tcPr>
            <w:tcW w:w="1843" w:type="dxa"/>
          </w:tcPr>
          <w:p w:rsidR="00D1432A" w:rsidRPr="00D94AAA" w:rsidRDefault="00D1432A" w:rsidP="00634E96">
            <w:pPr>
              <w:spacing w:after="0"/>
              <w:rPr>
                <w:sz w:val="18"/>
              </w:rPr>
            </w:pPr>
            <w:r w:rsidRPr="00D94AAA">
              <w:rPr>
                <w:sz w:val="18"/>
              </w:rPr>
              <w:t xml:space="preserve">Proposer les exercices faisant intervenir la somme, la différence, le produit et le partage </w:t>
            </w:r>
          </w:p>
        </w:tc>
        <w:tc>
          <w:tcPr>
            <w:tcW w:w="1506" w:type="dxa"/>
          </w:tcPr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  <w:r>
              <w:t>Situation problème</w:t>
            </w:r>
          </w:p>
        </w:tc>
      </w:tr>
      <w:tr w:rsidR="00D1432A" w:rsidTr="00634E96">
        <w:trPr>
          <w:trHeight w:val="1317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 xml:space="preserve">SEMAINE 3 : </w:t>
            </w:r>
          </w:p>
          <w:p w:rsidR="00D1432A" w:rsidRDefault="00D1432A" w:rsidP="00634E96">
            <w:pPr>
              <w:spacing w:after="0"/>
            </w:pPr>
            <w:r>
              <w:t>Les moments du voyage et les émotions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432A" w:rsidRDefault="00D1432A" w:rsidP="00634E96">
            <w:pPr>
              <w:spacing w:after="0"/>
            </w:pPr>
            <w:r>
              <w:t>Résolution des problèmes</w:t>
            </w: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  <w:r>
              <w:t>Résoudre les situations, problèmes de la vie courante faisant intervenir les nombres et les calculs</w:t>
            </w: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</w:p>
        </w:tc>
        <w:tc>
          <w:tcPr>
            <w:tcW w:w="1843" w:type="dxa"/>
          </w:tcPr>
          <w:p w:rsidR="00D1432A" w:rsidRPr="00D94AAA" w:rsidRDefault="00D1432A" w:rsidP="00634E96">
            <w:pPr>
              <w:spacing w:after="0"/>
              <w:rPr>
                <w:sz w:val="18"/>
              </w:rPr>
            </w:pPr>
            <w:r w:rsidRPr="00D94AAA">
              <w:rPr>
                <w:sz w:val="18"/>
              </w:rPr>
              <w:t>Présenter la situation didactique en rapport avec le centre d’intérêt sous forme de résolution de problème</w:t>
            </w:r>
          </w:p>
        </w:tc>
        <w:tc>
          <w:tcPr>
            <w:tcW w:w="1506" w:type="dxa"/>
          </w:tcPr>
          <w:p w:rsidR="00D1432A" w:rsidRDefault="00D1432A" w:rsidP="00634E96">
            <w:pPr>
              <w:spacing w:after="0"/>
            </w:pPr>
            <w:r>
              <w:t>Situation problème</w:t>
            </w:r>
          </w:p>
          <w:p w:rsidR="00D1432A" w:rsidRDefault="00D1432A" w:rsidP="00634E96">
            <w:pPr>
              <w:spacing w:after="0"/>
            </w:pPr>
          </w:p>
        </w:tc>
      </w:tr>
      <w:tr w:rsidR="00D1432A" w:rsidTr="00634E96">
        <w:trPr>
          <w:trHeight w:val="130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828" w:type="dxa"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>SEMAINE 4: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432A" w:rsidRDefault="00D1432A" w:rsidP="00634E96">
            <w:pPr>
              <w:spacing w:after="0"/>
            </w:pPr>
          </w:p>
        </w:tc>
        <w:tc>
          <w:tcPr>
            <w:tcW w:w="8736" w:type="dxa"/>
            <w:gridSpan w:val="4"/>
          </w:tcPr>
          <w:p w:rsidR="00D1432A" w:rsidRDefault="00D1432A" w:rsidP="00634E96">
            <w:pPr>
              <w:spacing w:after="0"/>
            </w:pPr>
            <w:r>
              <w:t xml:space="preserve">INTEGRATION, EVALUATION, REMEDIATION </w:t>
            </w:r>
          </w:p>
        </w:tc>
      </w:tr>
      <w:tr w:rsidR="00D1432A" w:rsidTr="00634E96">
        <w:trPr>
          <w:trHeight w:val="1191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007" w:type="dxa"/>
            <w:vMerge w:val="restart"/>
            <w:textDirection w:val="btLr"/>
            <w:vAlign w:val="center"/>
          </w:tcPr>
          <w:p w:rsidR="00D1432A" w:rsidRPr="00D94AAA" w:rsidRDefault="00D1432A" w:rsidP="006E19C9">
            <w:pPr>
              <w:ind w:left="113" w:right="113"/>
              <w:jc w:val="center"/>
              <w:rPr>
                <w:b/>
              </w:rPr>
            </w:pPr>
            <w:r w:rsidRPr="00D94AAA">
              <w:rPr>
                <w:b/>
                <w:sz w:val="24"/>
              </w:rPr>
              <w:t>Mesures et grandeurs</w:t>
            </w:r>
          </w:p>
        </w:tc>
        <w:tc>
          <w:tcPr>
            <w:tcW w:w="1828" w:type="dxa"/>
            <w:vMerge w:val="restart"/>
          </w:tcPr>
          <w:p w:rsidR="00D1432A" w:rsidRPr="00823987" w:rsidRDefault="00D1432A" w:rsidP="00634E96">
            <w:pPr>
              <w:spacing w:after="0"/>
              <w:rPr>
                <w:b/>
                <w:sz w:val="20"/>
              </w:rPr>
            </w:pPr>
            <w:r w:rsidRPr="00823987">
              <w:rPr>
                <w:sz w:val="20"/>
              </w:rPr>
              <w:t xml:space="preserve">Résoudre les problèmes mathématiques de la vie courante faisant intervenir les mesures de grandeurs et communiquer à l’aide du langage et du vocabulaire </w:t>
            </w:r>
            <w:r w:rsidRPr="00823987">
              <w:rPr>
                <w:sz w:val="18"/>
              </w:rPr>
              <w:t>mathématique</w:t>
            </w: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 xml:space="preserve">SEMAINE 1 : </w:t>
            </w:r>
          </w:p>
          <w:p w:rsidR="00D1432A" w:rsidRDefault="00D1432A" w:rsidP="00634E96">
            <w:pPr>
              <w:spacing w:after="0"/>
            </w:pPr>
            <w:r>
              <w:t>Les activités liées au voyage</w:t>
            </w:r>
          </w:p>
        </w:tc>
        <w:tc>
          <w:tcPr>
            <w:tcW w:w="1275" w:type="dxa"/>
          </w:tcPr>
          <w:p w:rsidR="00D1432A" w:rsidRDefault="00D1432A" w:rsidP="00634E96">
            <w:pPr>
              <w:spacing w:after="0"/>
            </w:pPr>
            <w:r>
              <w:t>Le carré</w:t>
            </w: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  <w:r>
              <w:t>Construire et utiliser la formule de calcul du périmètre du carré</w:t>
            </w: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 xml:space="preserve">Etre précis et avoir le sens de la mesure </w:t>
            </w:r>
          </w:p>
        </w:tc>
        <w:tc>
          <w:tcPr>
            <w:tcW w:w="1843" w:type="dxa"/>
          </w:tcPr>
          <w:p w:rsidR="00D1432A" w:rsidRPr="00823987" w:rsidRDefault="00D1432A" w:rsidP="00634E96">
            <w:pPr>
              <w:spacing w:after="0"/>
              <w:rPr>
                <w:sz w:val="18"/>
              </w:rPr>
            </w:pPr>
            <w:r w:rsidRPr="00823987">
              <w:rPr>
                <w:sz w:val="18"/>
              </w:rPr>
              <w:t>Comparer les multiples et les sous-multiples grandeurs réelles et grandeurs estimées</w:t>
            </w:r>
          </w:p>
        </w:tc>
        <w:tc>
          <w:tcPr>
            <w:tcW w:w="1506" w:type="dxa"/>
          </w:tcPr>
          <w:p w:rsidR="00D1432A" w:rsidRDefault="00D1432A" w:rsidP="00634E96">
            <w:pPr>
              <w:spacing w:after="0"/>
            </w:pPr>
            <w:r>
              <w:t>Règle graduée</w:t>
            </w:r>
          </w:p>
          <w:p w:rsidR="00D1432A" w:rsidRDefault="00D1432A" w:rsidP="00634E96">
            <w:pPr>
              <w:spacing w:after="0"/>
            </w:pPr>
            <w:r>
              <w:t>crayon</w:t>
            </w: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</w:tc>
      </w:tr>
      <w:tr w:rsidR="00D1432A" w:rsidTr="00634E96">
        <w:trPr>
          <w:trHeight w:val="843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D1432A" w:rsidRPr="00D94AAA" w:rsidRDefault="00D1432A" w:rsidP="00634E96">
            <w:pPr>
              <w:spacing w:after="0"/>
              <w:rPr>
                <w:sz w:val="20"/>
              </w:rPr>
            </w:pPr>
            <w:r w:rsidRPr="00D94AAA">
              <w:rPr>
                <w:sz w:val="20"/>
              </w:rPr>
              <w:t>SEMAINE 2 :</w:t>
            </w:r>
          </w:p>
          <w:p w:rsidR="00D1432A" w:rsidRPr="00D94AAA" w:rsidRDefault="00D1432A" w:rsidP="00634E96">
            <w:pPr>
              <w:spacing w:after="0"/>
              <w:rPr>
                <w:sz w:val="20"/>
              </w:rPr>
            </w:pPr>
            <w:r w:rsidRPr="00D94AAA">
              <w:rPr>
                <w:sz w:val="20"/>
              </w:rPr>
              <w:t>Les moyens de locomotion</w:t>
            </w:r>
          </w:p>
        </w:tc>
        <w:tc>
          <w:tcPr>
            <w:tcW w:w="1275" w:type="dxa"/>
          </w:tcPr>
          <w:p w:rsidR="00D1432A" w:rsidRPr="00823987" w:rsidRDefault="00D1432A" w:rsidP="00634E96">
            <w:pPr>
              <w:spacing w:after="0"/>
              <w:rPr>
                <w:sz w:val="20"/>
              </w:rPr>
            </w:pPr>
            <w:r w:rsidRPr="00823987">
              <w:rPr>
                <w:sz w:val="20"/>
              </w:rPr>
              <w:t>Le calendrier et emploi du temps</w:t>
            </w:r>
          </w:p>
        </w:tc>
        <w:tc>
          <w:tcPr>
            <w:tcW w:w="3969" w:type="dxa"/>
          </w:tcPr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repérer les dates dans un calendrier</w:t>
            </w:r>
          </w:p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établir un emploi de temps.</w:t>
            </w:r>
          </w:p>
        </w:tc>
        <w:tc>
          <w:tcPr>
            <w:tcW w:w="1418" w:type="dxa"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1843" w:type="dxa"/>
          </w:tcPr>
          <w:p w:rsidR="00D1432A" w:rsidRDefault="00D1432A" w:rsidP="00634E96">
            <w:pPr>
              <w:spacing w:after="0"/>
            </w:pPr>
            <w:r>
              <w:t>Organiser les jeux de comparaison du temps</w:t>
            </w:r>
          </w:p>
        </w:tc>
        <w:tc>
          <w:tcPr>
            <w:tcW w:w="1506" w:type="dxa"/>
          </w:tcPr>
          <w:p w:rsidR="00D1432A" w:rsidRDefault="00D1432A" w:rsidP="00634E96">
            <w:pPr>
              <w:spacing w:after="0"/>
            </w:pPr>
            <w:r>
              <w:t>Calendrier emploi du temps</w:t>
            </w:r>
          </w:p>
        </w:tc>
      </w:tr>
      <w:tr w:rsidR="00D1432A" w:rsidTr="00634E96">
        <w:trPr>
          <w:trHeight w:val="1124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D1432A" w:rsidRPr="00823987" w:rsidRDefault="00D1432A" w:rsidP="00634E96">
            <w:pPr>
              <w:spacing w:after="0"/>
              <w:rPr>
                <w:sz w:val="20"/>
              </w:rPr>
            </w:pPr>
            <w:r w:rsidRPr="00823987">
              <w:rPr>
                <w:sz w:val="20"/>
              </w:rPr>
              <w:t xml:space="preserve">SEMAINE 3 : </w:t>
            </w:r>
          </w:p>
          <w:p w:rsidR="00D1432A" w:rsidRPr="00823987" w:rsidRDefault="00D1432A" w:rsidP="00634E96">
            <w:pPr>
              <w:spacing w:after="0"/>
              <w:rPr>
                <w:sz w:val="20"/>
              </w:rPr>
            </w:pPr>
            <w:r w:rsidRPr="00823987">
              <w:rPr>
                <w:sz w:val="20"/>
              </w:rPr>
              <w:t>Les mo</w:t>
            </w:r>
            <w:r>
              <w:rPr>
                <w:sz w:val="20"/>
              </w:rPr>
              <w:t>ments du voyage et les émotions</w:t>
            </w:r>
          </w:p>
        </w:tc>
        <w:tc>
          <w:tcPr>
            <w:tcW w:w="1275" w:type="dxa"/>
          </w:tcPr>
          <w:p w:rsidR="00D1432A" w:rsidRDefault="00D1432A" w:rsidP="00634E96">
            <w:pPr>
              <w:spacing w:after="0"/>
            </w:pPr>
            <w:r>
              <w:t>Résolution des problèmes</w:t>
            </w: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  <w:r>
              <w:t>Résoudre les situations ; problèmes de la vie courante faisant intervenir les mesures et grandeurs jusqu'à 10 000unités</w:t>
            </w: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</w:p>
        </w:tc>
        <w:tc>
          <w:tcPr>
            <w:tcW w:w="1843" w:type="dxa"/>
          </w:tcPr>
          <w:p w:rsidR="00D1432A" w:rsidRDefault="00D1432A" w:rsidP="00634E96">
            <w:pPr>
              <w:spacing w:after="0"/>
            </w:pPr>
          </w:p>
        </w:tc>
        <w:tc>
          <w:tcPr>
            <w:tcW w:w="1506" w:type="dxa"/>
          </w:tcPr>
          <w:p w:rsidR="00D1432A" w:rsidRDefault="00D1432A" w:rsidP="00634E96">
            <w:pPr>
              <w:spacing w:after="0"/>
            </w:pPr>
          </w:p>
        </w:tc>
      </w:tr>
      <w:tr w:rsidR="00D1432A" w:rsidTr="00634E96">
        <w:trPr>
          <w:trHeight w:val="274"/>
          <w:jc w:val="center"/>
        </w:trPr>
        <w:tc>
          <w:tcPr>
            <w:tcW w:w="1082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828" w:type="dxa"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18" w:type="dxa"/>
          </w:tcPr>
          <w:p w:rsidR="00D1432A" w:rsidRDefault="00D1432A" w:rsidP="00634E96">
            <w:pPr>
              <w:spacing w:after="0"/>
            </w:pPr>
            <w:r>
              <w:t>SEMAINE 4:</w:t>
            </w:r>
          </w:p>
        </w:tc>
        <w:tc>
          <w:tcPr>
            <w:tcW w:w="1275" w:type="dxa"/>
          </w:tcPr>
          <w:p w:rsidR="00D1432A" w:rsidRDefault="00D1432A" w:rsidP="00634E96">
            <w:pPr>
              <w:spacing w:after="0"/>
            </w:pPr>
          </w:p>
        </w:tc>
        <w:tc>
          <w:tcPr>
            <w:tcW w:w="8736" w:type="dxa"/>
            <w:gridSpan w:val="4"/>
          </w:tcPr>
          <w:p w:rsidR="00D1432A" w:rsidRDefault="00D1432A" w:rsidP="00634E96">
            <w:pPr>
              <w:spacing w:after="0"/>
            </w:pPr>
            <w:r>
              <w:t xml:space="preserve">INTEGRATION, EVALUATION, REMEDIATION </w:t>
            </w:r>
          </w:p>
        </w:tc>
      </w:tr>
    </w:tbl>
    <w:tbl>
      <w:tblPr>
        <w:tblStyle w:val="Grilledutableau16"/>
        <w:tblW w:w="15345" w:type="dxa"/>
        <w:jc w:val="center"/>
        <w:tblLayout w:type="fixed"/>
        <w:tblLook w:val="04A0"/>
      </w:tblPr>
      <w:tblGrid>
        <w:gridCol w:w="1099"/>
        <w:gridCol w:w="990"/>
        <w:gridCol w:w="1828"/>
        <w:gridCol w:w="1434"/>
        <w:gridCol w:w="1259"/>
        <w:gridCol w:w="3969"/>
        <w:gridCol w:w="1434"/>
        <w:gridCol w:w="1843"/>
        <w:gridCol w:w="1489"/>
      </w:tblGrid>
      <w:tr w:rsidR="00D1432A" w:rsidTr="00634E96">
        <w:trPr>
          <w:trHeight w:val="1971"/>
          <w:jc w:val="center"/>
        </w:trPr>
        <w:tc>
          <w:tcPr>
            <w:tcW w:w="1099" w:type="dxa"/>
            <w:vMerge w:val="restart"/>
            <w:textDirection w:val="btLr"/>
            <w:vAlign w:val="center"/>
          </w:tcPr>
          <w:p w:rsidR="00D1432A" w:rsidRPr="00823987" w:rsidRDefault="00D1432A" w:rsidP="00634E96">
            <w:pPr>
              <w:spacing w:after="0"/>
              <w:ind w:left="113" w:right="113"/>
              <w:jc w:val="center"/>
              <w:rPr>
                <w:b/>
              </w:rPr>
            </w:pPr>
            <w:r w:rsidRPr="00EE6B49">
              <w:rPr>
                <w:b/>
                <w:sz w:val="24"/>
              </w:rPr>
              <w:t xml:space="preserve">MATHEMATIQUES 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D1432A" w:rsidRPr="00671DA6" w:rsidRDefault="00D1432A" w:rsidP="00634E96">
            <w:pPr>
              <w:spacing w:after="0"/>
              <w:ind w:left="113" w:right="113"/>
              <w:jc w:val="center"/>
              <w:rPr>
                <w:b/>
              </w:rPr>
            </w:pPr>
            <w:r w:rsidRPr="00823987">
              <w:rPr>
                <w:b/>
                <w:sz w:val="24"/>
              </w:rPr>
              <w:t xml:space="preserve">Géométrie et espace </w:t>
            </w:r>
          </w:p>
        </w:tc>
        <w:tc>
          <w:tcPr>
            <w:tcW w:w="1828" w:type="dxa"/>
            <w:vMerge w:val="restart"/>
          </w:tcPr>
          <w:p w:rsidR="00D1432A" w:rsidRPr="00634E96" w:rsidRDefault="00D1432A" w:rsidP="00634E96">
            <w:pPr>
              <w:spacing w:after="0"/>
              <w:rPr>
                <w:sz w:val="18"/>
              </w:rPr>
            </w:pPr>
            <w:r w:rsidRPr="00634E96">
              <w:rPr>
                <w:sz w:val="18"/>
              </w:rPr>
              <w:t>Résoudre les problèmes mathématiques de la vie courante portant sur les formes géométriques, espace et communiquer à l’aide du vocabulaire et du langage mathématique</w:t>
            </w:r>
          </w:p>
        </w:tc>
        <w:tc>
          <w:tcPr>
            <w:tcW w:w="1434" w:type="dxa"/>
          </w:tcPr>
          <w:p w:rsidR="00D1432A" w:rsidRPr="00E006F3" w:rsidRDefault="00D1432A" w:rsidP="00634E96">
            <w:pPr>
              <w:spacing w:after="0"/>
              <w:rPr>
                <w:sz w:val="20"/>
              </w:rPr>
            </w:pPr>
            <w:r w:rsidRPr="00E006F3">
              <w:rPr>
                <w:sz w:val="20"/>
              </w:rPr>
              <w:t xml:space="preserve">SEMAINE 1 : </w:t>
            </w:r>
          </w:p>
          <w:p w:rsidR="00D1432A" w:rsidRPr="00E006F3" w:rsidRDefault="00D1432A" w:rsidP="00634E96">
            <w:pPr>
              <w:spacing w:after="0"/>
              <w:rPr>
                <w:sz w:val="20"/>
              </w:rPr>
            </w:pPr>
            <w:r w:rsidRPr="00E006F3">
              <w:rPr>
                <w:sz w:val="20"/>
              </w:rPr>
              <w:t>Les activités liées aux voyages</w:t>
            </w:r>
          </w:p>
        </w:tc>
        <w:tc>
          <w:tcPr>
            <w:tcW w:w="1259" w:type="dxa"/>
            <w:vMerge w:val="restart"/>
            <w:vAlign w:val="center"/>
          </w:tcPr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  <w:r>
              <w:t>Les angles</w:t>
            </w:r>
          </w:p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définir la notion d’angle</w:t>
            </w:r>
          </w:p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identifier les différents types d’angles</w:t>
            </w:r>
          </w:p>
        </w:tc>
        <w:tc>
          <w:tcPr>
            <w:tcW w:w="1434" w:type="dxa"/>
          </w:tcPr>
          <w:p w:rsidR="00D1432A" w:rsidRDefault="00D1432A" w:rsidP="00634E96">
            <w:pPr>
              <w:spacing w:after="0"/>
            </w:pPr>
            <w:r>
              <w:t xml:space="preserve">Avoir le sens du beau, être précis et fin. </w:t>
            </w:r>
          </w:p>
        </w:tc>
        <w:tc>
          <w:tcPr>
            <w:tcW w:w="1843" w:type="dxa"/>
            <w:vMerge w:val="restart"/>
          </w:tcPr>
          <w:p w:rsidR="00D1432A" w:rsidRDefault="00D1432A" w:rsidP="00634E96">
            <w:pPr>
              <w:spacing w:after="0"/>
            </w:pPr>
            <w:r w:rsidRPr="00E006F3">
              <w:rPr>
                <w:sz w:val="20"/>
              </w:rPr>
              <w:t>Faire développer la maîtrise d’utilisation des outils géométriques de traçage de mesure et de découpage</w:t>
            </w:r>
          </w:p>
        </w:tc>
        <w:tc>
          <w:tcPr>
            <w:tcW w:w="1489" w:type="dxa"/>
            <w:vMerge w:val="restart"/>
          </w:tcPr>
          <w:p w:rsidR="00D1432A" w:rsidRDefault="00D1432A" w:rsidP="00634E96">
            <w:pPr>
              <w:spacing w:after="0"/>
            </w:pPr>
            <w:r>
              <w:t>Equerre</w:t>
            </w:r>
          </w:p>
          <w:p w:rsidR="00D1432A" w:rsidRDefault="00D1432A" w:rsidP="00634E96">
            <w:pPr>
              <w:spacing w:after="0"/>
            </w:pPr>
            <w:r>
              <w:t xml:space="preserve">Règle </w:t>
            </w:r>
          </w:p>
          <w:p w:rsidR="00D1432A" w:rsidRDefault="00D1432A" w:rsidP="00634E96">
            <w:pPr>
              <w:spacing w:after="0"/>
            </w:pPr>
            <w:r>
              <w:t>Rapporteur</w:t>
            </w:r>
          </w:p>
          <w:p w:rsidR="00D1432A" w:rsidRDefault="00D1432A" w:rsidP="00634E96">
            <w:pPr>
              <w:spacing w:after="0"/>
            </w:pPr>
            <w:r>
              <w:t>Compas</w:t>
            </w:r>
          </w:p>
          <w:p w:rsidR="00D1432A" w:rsidRDefault="00D1432A" w:rsidP="00634E96">
            <w:pPr>
              <w:spacing w:after="0"/>
            </w:pPr>
            <w:r>
              <w:t>Ciseaux</w:t>
            </w:r>
          </w:p>
          <w:p w:rsidR="00D1432A" w:rsidRDefault="00D1432A" w:rsidP="00634E96">
            <w:pPr>
              <w:spacing w:after="0"/>
            </w:pPr>
          </w:p>
          <w:p w:rsidR="00D1432A" w:rsidRDefault="00D1432A" w:rsidP="00634E96">
            <w:pPr>
              <w:spacing w:after="0"/>
            </w:pPr>
          </w:p>
        </w:tc>
      </w:tr>
      <w:tr w:rsidR="00D1432A" w:rsidTr="00634E96">
        <w:trPr>
          <w:trHeight w:val="692"/>
          <w:jc w:val="center"/>
        </w:trPr>
        <w:tc>
          <w:tcPr>
            <w:tcW w:w="1099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1432A" w:rsidRPr="00671DA6" w:rsidRDefault="00D1432A" w:rsidP="00634E9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34E96">
            <w:pPr>
              <w:spacing w:after="0"/>
              <w:rPr>
                <w:b/>
              </w:rPr>
            </w:pPr>
          </w:p>
        </w:tc>
        <w:tc>
          <w:tcPr>
            <w:tcW w:w="1434" w:type="dxa"/>
          </w:tcPr>
          <w:p w:rsidR="00D1432A" w:rsidRPr="00E006F3" w:rsidRDefault="00D1432A" w:rsidP="00634E96">
            <w:pPr>
              <w:spacing w:after="0"/>
              <w:rPr>
                <w:sz w:val="20"/>
              </w:rPr>
            </w:pPr>
            <w:r w:rsidRPr="00E006F3">
              <w:rPr>
                <w:sz w:val="20"/>
              </w:rPr>
              <w:t>SEMAINE 2 :</w:t>
            </w:r>
          </w:p>
          <w:p w:rsidR="00D1432A" w:rsidRPr="00E006F3" w:rsidRDefault="00D1432A" w:rsidP="00634E96">
            <w:pPr>
              <w:spacing w:after="0"/>
              <w:rPr>
                <w:sz w:val="20"/>
              </w:rPr>
            </w:pPr>
            <w:r w:rsidRPr="00E006F3">
              <w:rPr>
                <w:sz w:val="20"/>
              </w:rPr>
              <w:t>Les moyens de locomotion</w:t>
            </w:r>
          </w:p>
          <w:p w:rsidR="00D1432A" w:rsidRPr="00E006F3" w:rsidRDefault="00D1432A" w:rsidP="00634E96">
            <w:pPr>
              <w:spacing w:after="0"/>
              <w:rPr>
                <w:sz w:val="20"/>
              </w:rPr>
            </w:pPr>
          </w:p>
        </w:tc>
        <w:tc>
          <w:tcPr>
            <w:tcW w:w="1259" w:type="dxa"/>
            <w:vMerge/>
          </w:tcPr>
          <w:p w:rsidR="00D1432A" w:rsidRDefault="00D1432A" w:rsidP="00634E96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définir la notion d’angle</w:t>
            </w:r>
          </w:p>
          <w:p w:rsidR="00D1432A" w:rsidRDefault="00D1432A" w:rsidP="00634E9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t>identifier les différents types d’angles</w:t>
            </w:r>
          </w:p>
        </w:tc>
        <w:tc>
          <w:tcPr>
            <w:tcW w:w="1434" w:type="dxa"/>
          </w:tcPr>
          <w:p w:rsidR="00D1432A" w:rsidRDefault="00D1432A" w:rsidP="00634E96">
            <w:pPr>
              <w:spacing w:after="0"/>
            </w:pPr>
            <w:r>
              <w:t>Avoir le sens du beau, être précis et fin</w:t>
            </w:r>
          </w:p>
        </w:tc>
        <w:tc>
          <w:tcPr>
            <w:tcW w:w="1843" w:type="dxa"/>
            <w:vMerge/>
          </w:tcPr>
          <w:p w:rsidR="00D1432A" w:rsidRDefault="00D1432A" w:rsidP="00634E96">
            <w:pPr>
              <w:spacing w:after="0"/>
            </w:pPr>
          </w:p>
        </w:tc>
        <w:tc>
          <w:tcPr>
            <w:tcW w:w="1489" w:type="dxa"/>
            <w:vMerge/>
          </w:tcPr>
          <w:p w:rsidR="00D1432A" w:rsidRDefault="00D1432A" w:rsidP="00634E96">
            <w:pPr>
              <w:spacing w:after="0"/>
            </w:pPr>
          </w:p>
        </w:tc>
      </w:tr>
      <w:tr w:rsidR="00D1432A" w:rsidTr="00634E96">
        <w:trPr>
          <w:trHeight w:val="1842"/>
          <w:jc w:val="center"/>
        </w:trPr>
        <w:tc>
          <w:tcPr>
            <w:tcW w:w="1099" w:type="dxa"/>
            <w:vMerge/>
            <w:vAlign w:val="center"/>
          </w:tcPr>
          <w:p w:rsidR="00D1432A" w:rsidRDefault="00D1432A" w:rsidP="00634E96">
            <w:pPr>
              <w:spacing w:after="0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434" w:type="dxa"/>
          </w:tcPr>
          <w:p w:rsidR="00D1432A" w:rsidRPr="00E006F3" w:rsidRDefault="00D1432A" w:rsidP="00634E96">
            <w:pPr>
              <w:spacing w:after="0"/>
              <w:rPr>
                <w:sz w:val="20"/>
              </w:rPr>
            </w:pPr>
            <w:r w:rsidRPr="00E006F3">
              <w:rPr>
                <w:sz w:val="20"/>
              </w:rPr>
              <w:t xml:space="preserve">SEMAINE 3 : </w:t>
            </w:r>
          </w:p>
          <w:p w:rsidR="00D1432A" w:rsidRPr="00E006F3" w:rsidRDefault="00D1432A" w:rsidP="00634E96">
            <w:pPr>
              <w:spacing w:after="0"/>
              <w:rPr>
                <w:sz w:val="20"/>
              </w:rPr>
            </w:pPr>
            <w:r w:rsidRPr="00E006F3">
              <w:rPr>
                <w:sz w:val="20"/>
              </w:rPr>
              <w:t>Les moments du voyage et les émotions</w:t>
            </w:r>
          </w:p>
        </w:tc>
        <w:tc>
          <w:tcPr>
            <w:tcW w:w="1259" w:type="dxa"/>
          </w:tcPr>
          <w:p w:rsidR="00D1432A" w:rsidRDefault="00D1432A" w:rsidP="00634E96">
            <w:pPr>
              <w:spacing w:after="0"/>
            </w:pPr>
            <w:r>
              <w:t>Résolution des problèmes</w:t>
            </w:r>
          </w:p>
        </w:tc>
        <w:tc>
          <w:tcPr>
            <w:tcW w:w="3969" w:type="dxa"/>
          </w:tcPr>
          <w:p w:rsidR="00D1432A" w:rsidRDefault="00D1432A" w:rsidP="00634E96">
            <w:pPr>
              <w:spacing w:after="0"/>
            </w:pPr>
            <w:r>
              <w:t>Résoudre les situations de la vie courante faisant intervenir les formes géométriques et les graphiques</w:t>
            </w:r>
          </w:p>
        </w:tc>
        <w:tc>
          <w:tcPr>
            <w:tcW w:w="1434" w:type="dxa"/>
          </w:tcPr>
          <w:p w:rsidR="00D1432A" w:rsidRDefault="00D1432A" w:rsidP="00634E96">
            <w:pPr>
              <w:spacing w:after="0"/>
            </w:pPr>
          </w:p>
        </w:tc>
        <w:tc>
          <w:tcPr>
            <w:tcW w:w="1843" w:type="dxa"/>
          </w:tcPr>
          <w:p w:rsidR="00D1432A" w:rsidRPr="00EE6B49" w:rsidRDefault="00D1432A" w:rsidP="00634E96">
            <w:pPr>
              <w:spacing w:after="0"/>
              <w:rPr>
                <w:sz w:val="20"/>
              </w:rPr>
            </w:pPr>
            <w:r w:rsidRPr="00EE6B49">
              <w:rPr>
                <w:sz w:val="20"/>
              </w:rPr>
              <w:t>Construction, reproduction et localisation des figures géométriques à partir d’un texte ou d’un schéma</w:t>
            </w:r>
          </w:p>
        </w:tc>
        <w:tc>
          <w:tcPr>
            <w:tcW w:w="1489" w:type="dxa"/>
          </w:tcPr>
          <w:p w:rsidR="00D1432A" w:rsidRDefault="00D1432A" w:rsidP="006E19C9"/>
        </w:tc>
      </w:tr>
      <w:tr w:rsidR="00D1432A" w:rsidTr="00634E96">
        <w:trPr>
          <w:trHeight w:val="263"/>
          <w:jc w:val="center"/>
        </w:trPr>
        <w:tc>
          <w:tcPr>
            <w:tcW w:w="1099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828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434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259" w:type="dxa"/>
          </w:tcPr>
          <w:p w:rsidR="00D1432A" w:rsidRDefault="00D1432A" w:rsidP="006E19C9"/>
        </w:tc>
        <w:tc>
          <w:tcPr>
            <w:tcW w:w="8735" w:type="dxa"/>
            <w:gridSpan w:val="4"/>
          </w:tcPr>
          <w:p w:rsidR="00D1432A" w:rsidRDefault="00D1432A" w:rsidP="006E19C9">
            <w:r>
              <w:t xml:space="preserve">INTEGRATION, EVALUATION, REMEDIATION </w:t>
            </w:r>
          </w:p>
        </w:tc>
      </w:tr>
    </w:tbl>
    <w:tbl>
      <w:tblPr>
        <w:tblStyle w:val="Grilledutableau"/>
        <w:tblW w:w="15367" w:type="dxa"/>
        <w:jc w:val="center"/>
        <w:tblInd w:w="-165" w:type="dxa"/>
        <w:tblLayout w:type="fixed"/>
        <w:tblLook w:val="04A0"/>
      </w:tblPr>
      <w:tblGrid>
        <w:gridCol w:w="1135"/>
        <w:gridCol w:w="965"/>
        <w:gridCol w:w="1843"/>
        <w:gridCol w:w="1417"/>
        <w:gridCol w:w="1276"/>
        <w:gridCol w:w="4019"/>
        <w:gridCol w:w="1418"/>
        <w:gridCol w:w="1843"/>
        <w:gridCol w:w="1451"/>
      </w:tblGrid>
      <w:tr w:rsidR="00D1432A" w:rsidTr="00634E96">
        <w:trPr>
          <w:trHeight w:val="1872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7E466A">
              <w:rPr>
                <w:b/>
                <w:sz w:val="32"/>
              </w:rPr>
              <w:t>SCIENCES ET TECHNOLOGIES</w:t>
            </w:r>
          </w:p>
        </w:tc>
        <w:tc>
          <w:tcPr>
            <w:tcW w:w="965" w:type="dxa"/>
            <w:vMerge w:val="restart"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3D0CD9">
              <w:rPr>
                <w:b/>
                <w:sz w:val="24"/>
              </w:rPr>
              <w:t>SCIENCE DE LA VIE</w:t>
            </w:r>
          </w:p>
        </w:tc>
        <w:tc>
          <w:tcPr>
            <w:tcW w:w="1843" w:type="dxa"/>
            <w:vMerge w:val="restart"/>
            <w:vAlign w:val="center"/>
          </w:tcPr>
          <w:p w:rsidR="00D1432A" w:rsidRPr="00587CA1" w:rsidRDefault="00D1432A" w:rsidP="00F12086">
            <w:pPr>
              <w:spacing w:after="0"/>
              <w:rPr>
                <w:b/>
                <w:sz w:val="20"/>
                <w:szCs w:val="20"/>
              </w:rPr>
            </w:pPr>
            <w:r w:rsidRPr="003D0CD9">
              <w:rPr>
                <w:b/>
                <w:szCs w:val="20"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1417" w:type="dxa"/>
          </w:tcPr>
          <w:p w:rsidR="00D1432A" w:rsidRDefault="00D1432A" w:rsidP="00F12086">
            <w:pPr>
              <w:spacing w:after="0"/>
            </w:pPr>
            <w:r>
              <w:t xml:space="preserve">SEMAINE 1 : </w:t>
            </w:r>
          </w:p>
          <w:p w:rsidR="00D1432A" w:rsidRDefault="00D1432A" w:rsidP="00F12086">
            <w:pPr>
              <w:spacing w:after="0"/>
            </w:pPr>
            <w:r>
              <w:t>Les activités liées aux voyages</w:t>
            </w:r>
          </w:p>
        </w:tc>
        <w:tc>
          <w:tcPr>
            <w:tcW w:w="1276" w:type="dxa"/>
            <w:vMerge w:val="restart"/>
          </w:tcPr>
          <w:p w:rsidR="00D1432A" w:rsidRDefault="00D1432A" w:rsidP="00F12086">
            <w:pPr>
              <w:spacing w:after="0"/>
            </w:pPr>
            <w:r>
              <w:t>Les parasites</w:t>
            </w:r>
          </w:p>
        </w:tc>
        <w:tc>
          <w:tcPr>
            <w:tcW w:w="4019" w:type="dxa"/>
          </w:tcPr>
          <w:p w:rsidR="00D1432A" w:rsidRDefault="00D1432A" w:rsidP="00F12086">
            <w:pPr>
              <w:spacing w:after="0"/>
            </w:pPr>
            <w:r>
              <w:t>Identifier les parasites intestinaux</w:t>
            </w:r>
          </w:p>
        </w:tc>
        <w:tc>
          <w:tcPr>
            <w:tcW w:w="1418" w:type="dxa"/>
            <w:vMerge w:val="restart"/>
          </w:tcPr>
          <w:p w:rsidR="00D1432A" w:rsidRDefault="00D1432A" w:rsidP="00F12086">
            <w:pPr>
              <w:spacing w:after="0"/>
            </w:pPr>
            <w:r w:rsidRPr="007E466A">
              <w:rPr>
                <w:sz w:val="24"/>
              </w:rPr>
              <w:t>Avoir le respect de la vie, être attentif à sa santé, avoir de l’empathie pour les autres</w:t>
            </w:r>
          </w:p>
        </w:tc>
        <w:tc>
          <w:tcPr>
            <w:tcW w:w="1843" w:type="dxa"/>
          </w:tcPr>
          <w:p w:rsidR="00D1432A" w:rsidRDefault="00D1432A" w:rsidP="00F12086">
            <w:pPr>
              <w:spacing w:after="0"/>
            </w:pPr>
            <w:r>
              <w:t>L’enseignant présente une situation de départ qui met en curiosité l’attention des élèves</w:t>
            </w:r>
          </w:p>
        </w:tc>
        <w:tc>
          <w:tcPr>
            <w:tcW w:w="1451" w:type="dxa"/>
          </w:tcPr>
          <w:p w:rsidR="00D1432A" w:rsidRDefault="00D1432A" w:rsidP="00F12086">
            <w:pPr>
              <w:spacing w:after="0"/>
            </w:pPr>
            <w:r>
              <w:t>L’image des fruits sales</w:t>
            </w: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</w:p>
        </w:tc>
      </w:tr>
      <w:tr w:rsidR="00D1432A" w:rsidTr="00634E96">
        <w:trPr>
          <w:trHeight w:val="1315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65" w:type="dxa"/>
            <w:vMerge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1432A" w:rsidRPr="00671DA6" w:rsidRDefault="00D1432A" w:rsidP="00F12086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1432A" w:rsidRDefault="00D1432A" w:rsidP="00F12086">
            <w:pPr>
              <w:spacing w:after="0"/>
            </w:pPr>
            <w:r>
              <w:t>SEMAINE 2 :</w:t>
            </w:r>
          </w:p>
          <w:p w:rsidR="00D1432A" w:rsidRDefault="00D1432A" w:rsidP="00F12086">
            <w:pPr>
              <w:spacing w:after="0"/>
            </w:pPr>
            <w:r>
              <w:t>Les moyens de locomotions</w:t>
            </w:r>
          </w:p>
        </w:tc>
        <w:tc>
          <w:tcPr>
            <w:tcW w:w="1276" w:type="dxa"/>
            <w:vMerge/>
          </w:tcPr>
          <w:p w:rsidR="00D1432A" w:rsidRDefault="00D1432A" w:rsidP="00F12086">
            <w:pPr>
              <w:spacing w:after="0"/>
            </w:pPr>
          </w:p>
        </w:tc>
        <w:tc>
          <w:tcPr>
            <w:tcW w:w="4019" w:type="dxa"/>
          </w:tcPr>
          <w:p w:rsidR="00D1432A" w:rsidRDefault="00D1432A" w:rsidP="00F12086">
            <w:pPr>
              <w:spacing w:after="0"/>
            </w:pPr>
            <w:r>
              <w:t>Identifier les parasites de la peau</w:t>
            </w:r>
          </w:p>
        </w:tc>
        <w:tc>
          <w:tcPr>
            <w:tcW w:w="1418" w:type="dxa"/>
            <w:vMerge/>
          </w:tcPr>
          <w:p w:rsidR="00D1432A" w:rsidRDefault="00D1432A" w:rsidP="00F12086">
            <w:pPr>
              <w:spacing w:after="0"/>
            </w:pPr>
          </w:p>
        </w:tc>
        <w:tc>
          <w:tcPr>
            <w:tcW w:w="1843" w:type="dxa"/>
          </w:tcPr>
          <w:p w:rsidR="00D1432A" w:rsidRDefault="00D1432A" w:rsidP="00F12086">
            <w:pPr>
              <w:spacing w:after="0"/>
            </w:pPr>
            <w:r>
              <w:t>Faire observer et amener les élèves à faire des recherches documentaires.</w:t>
            </w:r>
          </w:p>
        </w:tc>
        <w:tc>
          <w:tcPr>
            <w:tcW w:w="1451" w:type="dxa"/>
          </w:tcPr>
          <w:p w:rsidR="00D1432A" w:rsidRDefault="00D1432A" w:rsidP="00F12086">
            <w:pPr>
              <w:spacing w:after="0"/>
            </w:pPr>
            <w:r>
              <w:t>Images des parasites</w:t>
            </w: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</w:p>
        </w:tc>
      </w:tr>
      <w:tr w:rsidR="00D1432A" w:rsidTr="00634E96">
        <w:trPr>
          <w:trHeight w:val="1874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65" w:type="dxa"/>
            <w:vMerge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1432A" w:rsidRPr="00671DA6" w:rsidRDefault="00D1432A" w:rsidP="00F12086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1432A" w:rsidRDefault="00D1432A" w:rsidP="00F12086">
            <w:pPr>
              <w:spacing w:after="0"/>
            </w:pPr>
            <w:r>
              <w:t xml:space="preserve">SEMAINE 3 : les moments des voyages, les émotions </w:t>
            </w:r>
          </w:p>
        </w:tc>
        <w:tc>
          <w:tcPr>
            <w:tcW w:w="1276" w:type="dxa"/>
            <w:vMerge/>
            <w:vAlign w:val="center"/>
          </w:tcPr>
          <w:p w:rsidR="00D1432A" w:rsidRDefault="00D1432A" w:rsidP="00F12086">
            <w:pPr>
              <w:spacing w:after="0"/>
            </w:pPr>
          </w:p>
        </w:tc>
        <w:tc>
          <w:tcPr>
            <w:tcW w:w="4019" w:type="dxa"/>
          </w:tcPr>
          <w:p w:rsidR="00D1432A" w:rsidRDefault="00D1432A" w:rsidP="00F12086">
            <w:pPr>
              <w:spacing w:after="0"/>
            </w:pPr>
            <w:r>
              <w:t>Les modes de contagion aux parasites intestinaux et de la peau</w:t>
            </w:r>
          </w:p>
        </w:tc>
        <w:tc>
          <w:tcPr>
            <w:tcW w:w="1418" w:type="dxa"/>
            <w:vMerge/>
          </w:tcPr>
          <w:p w:rsidR="00D1432A" w:rsidRDefault="00D1432A" w:rsidP="00F12086">
            <w:pPr>
              <w:spacing w:after="0"/>
            </w:pPr>
          </w:p>
        </w:tc>
        <w:tc>
          <w:tcPr>
            <w:tcW w:w="1843" w:type="dxa"/>
          </w:tcPr>
          <w:p w:rsidR="00D1432A" w:rsidRDefault="00D1432A" w:rsidP="00F12086">
            <w:pPr>
              <w:spacing w:after="0"/>
            </w:pPr>
            <w:r w:rsidRPr="00F12086">
              <w:rPr>
                <w:sz w:val="20"/>
              </w:rPr>
              <w:t>Présenter une situation de départ qui suscite la curiosité des élèves et déclencher leurs questions</w:t>
            </w:r>
          </w:p>
        </w:tc>
        <w:tc>
          <w:tcPr>
            <w:tcW w:w="1451" w:type="dxa"/>
          </w:tcPr>
          <w:p w:rsidR="00D1432A" w:rsidRDefault="00D1432A" w:rsidP="00F12086">
            <w:pPr>
              <w:spacing w:after="0"/>
            </w:pPr>
            <w:r>
              <w:t>Images des enfants malpropres</w:t>
            </w:r>
          </w:p>
          <w:p w:rsidR="00D1432A" w:rsidRDefault="00D1432A" w:rsidP="00F12086">
            <w:pPr>
              <w:spacing w:after="0"/>
            </w:pPr>
          </w:p>
        </w:tc>
      </w:tr>
      <w:tr w:rsidR="00D1432A" w:rsidTr="00634E96">
        <w:trPr>
          <w:trHeight w:val="408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65" w:type="dxa"/>
            <w:vMerge/>
            <w:textDirection w:val="btLr"/>
            <w:vAlign w:val="center"/>
          </w:tcPr>
          <w:p w:rsidR="00D1432A" w:rsidRPr="003D0CD9" w:rsidRDefault="00D1432A" w:rsidP="00F12086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D1432A" w:rsidRPr="00671DA6" w:rsidRDefault="00D1432A" w:rsidP="00F12086">
            <w:pPr>
              <w:spacing w:after="0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1432A" w:rsidRDefault="00D1432A" w:rsidP="00F12086">
            <w:pPr>
              <w:spacing w:after="0"/>
              <w:jc w:val="center"/>
            </w:pPr>
            <w:r>
              <w:t>SEMAINE 4:</w:t>
            </w:r>
          </w:p>
        </w:tc>
        <w:tc>
          <w:tcPr>
            <w:tcW w:w="1276" w:type="dxa"/>
            <w:vAlign w:val="center"/>
          </w:tcPr>
          <w:p w:rsidR="00D1432A" w:rsidRDefault="00D1432A" w:rsidP="00F12086">
            <w:pPr>
              <w:spacing w:after="0"/>
            </w:pPr>
          </w:p>
        </w:tc>
        <w:tc>
          <w:tcPr>
            <w:tcW w:w="8731" w:type="dxa"/>
            <w:gridSpan w:val="4"/>
          </w:tcPr>
          <w:p w:rsidR="00D1432A" w:rsidRDefault="00D1432A" w:rsidP="00F12086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"/>
        <w:tblW w:w="15168" w:type="dxa"/>
        <w:tblInd w:w="-459" w:type="dxa"/>
        <w:tblLayout w:type="fixed"/>
        <w:tblLook w:val="04A0"/>
      </w:tblPr>
      <w:tblGrid>
        <w:gridCol w:w="993"/>
        <w:gridCol w:w="1275"/>
        <w:gridCol w:w="1560"/>
        <w:gridCol w:w="1701"/>
        <w:gridCol w:w="1275"/>
        <w:gridCol w:w="3544"/>
        <w:gridCol w:w="1701"/>
        <w:gridCol w:w="1985"/>
        <w:gridCol w:w="1134"/>
      </w:tblGrid>
      <w:tr w:rsidR="00D1432A" w:rsidTr="00F12086">
        <w:trPr>
          <w:trHeight w:val="1971"/>
        </w:trPr>
        <w:tc>
          <w:tcPr>
            <w:tcW w:w="993" w:type="dxa"/>
            <w:vMerge w:val="restart"/>
            <w:textDirection w:val="btLr"/>
            <w:vAlign w:val="center"/>
          </w:tcPr>
          <w:p w:rsidR="00D1432A" w:rsidRPr="00CF7023" w:rsidRDefault="00D1432A" w:rsidP="00F12086">
            <w:pPr>
              <w:spacing w:after="0"/>
              <w:ind w:left="113" w:right="113"/>
              <w:jc w:val="center"/>
            </w:pPr>
            <w:r w:rsidRPr="00CF7023">
              <w:rPr>
                <w:b/>
              </w:rPr>
              <w:lastRenderedPageBreak/>
              <w:t>SCIENCES ET TECOGIES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CF7023" w:rsidRDefault="00D1432A" w:rsidP="00F12086">
            <w:pPr>
              <w:spacing w:after="0"/>
              <w:ind w:left="113" w:right="113"/>
              <w:jc w:val="center"/>
              <w:rPr>
                <w:b/>
              </w:rPr>
            </w:pPr>
            <w:r w:rsidRPr="00CF7023">
              <w:rPr>
                <w:b/>
              </w:rPr>
              <w:t>Environnement et éducation au développement durable</w:t>
            </w:r>
          </w:p>
        </w:tc>
        <w:tc>
          <w:tcPr>
            <w:tcW w:w="1560" w:type="dxa"/>
            <w:vMerge w:val="restart"/>
            <w:vAlign w:val="center"/>
          </w:tcPr>
          <w:p w:rsidR="00D1432A" w:rsidRPr="00671DA6" w:rsidRDefault="00D1432A" w:rsidP="00F12086">
            <w:pPr>
              <w:spacing w:after="0"/>
              <w:rPr>
                <w:b/>
              </w:rPr>
            </w:pPr>
            <w:r>
              <w:rPr>
                <w:b/>
              </w:rPr>
              <w:t>Protéger et sauvegarder l’environnement</w:t>
            </w:r>
          </w:p>
        </w:tc>
        <w:tc>
          <w:tcPr>
            <w:tcW w:w="1701" w:type="dxa"/>
          </w:tcPr>
          <w:p w:rsidR="00D1432A" w:rsidRDefault="00D1432A" w:rsidP="00F12086">
            <w:pPr>
              <w:spacing w:after="0"/>
            </w:pPr>
            <w:r>
              <w:t xml:space="preserve">SEMAINE 1 : </w:t>
            </w:r>
          </w:p>
          <w:p w:rsidR="00D1432A" w:rsidRDefault="00D1432A" w:rsidP="00F12086">
            <w:pPr>
              <w:spacing w:after="0"/>
            </w:pPr>
            <w:r>
              <w:t>Les activités liées aux voyages</w:t>
            </w:r>
          </w:p>
          <w:p w:rsidR="00D1432A" w:rsidRDefault="00D1432A" w:rsidP="00F12086">
            <w:pPr>
              <w:spacing w:after="0"/>
            </w:pPr>
          </w:p>
        </w:tc>
        <w:tc>
          <w:tcPr>
            <w:tcW w:w="1275" w:type="dxa"/>
            <w:vMerge w:val="restart"/>
            <w:vAlign w:val="center"/>
          </w:tcPr>
          <w:p w:rsidR="00D1432A" w:rsidRDefault="00D1432A" w:rsidP="00F12086">
            <w:pPr>
              <w:spacing w:after="0"/>
            </w:pPr>
            <w:r>
              <w:t>Les aires protégées</w:t>
            </w:r>
          </w:p>
        </w:tc>
        <w:tc>
          <w:tcPr>
            <w:tcW w:w="3544" w:type="dxa"/>
          </w:tcPr>
          <w:p w:rsidR="00D1432A" w:rsidRDefault="00D1432A" w:rsidP="00F12086">
            <w:pPr>
              <w:spacing w:after="0"/>
            </w:pPr>
            <w:r>
              <w:t>Expliquer les notions d’aires protégées</w:t>
            </w:r>
          </w:p>
        </w:tc>
        <w:tc>
          <w:tcPr>
            <w:tcW w:w="1701" w:type="dxa"/>
            <w:vMerge w:val="restart"/>
            <w:vAlign w:val="center"/>
          </w:tcPr>
          <w:p w:rsidR="00D1432A" w:rsidRDefault="00D1432A" w:rsidP="00F12086">
            <w:pPr>
              <w:spacing w:after="0"/>
            </w:pPr>
            <w:r>
              <w:t xml:space="preserve">Etre respectueux de la protection de l’environnement et soucieux de la vie au futur </w:t>
            </w: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  <w:jc w:val="center"/>
            </w:pPr>
          </w:p>
        </w:tc>
        <w:tc>
          <w:tcPr>
            <w:tcW w:w="1985" w:type="dxa"/>
          </w:tcPr>
          <w:p w:rsidR="00D1432A" w:rsidRDefault="00D1432A" w:rsidP="00F12086">
            <w:pPr>
              <w:spacing w:after="0"/>
            </w:pPr>
            <w:r>
              <w:t>L’enseignant présente une situation de départ qui met en curiosité l’attention des élèves</w:t>
            </w:r>
          </w:p>
        </w:tc>
        <w:tc>
          <w:tcPr>
            <w:tcW w:w="1134" w:type="dxa"/>
          </w:tcPr>
          <w:p w:rsidR="00D1432A" w:rsidRDefault="00D1432A" w:rsidP="00F12086">
            <w:pPr>
              <w:spacing w:after="0"/>
            </w:pPr>
            <w:r>
              <w:t>Dessin d’une voiture qui dégage la fumée</w:t>
            </w:r>
          </w:p>
        </w:tc>
      </w:tr>
      <w:tr w:rsidR="00D1432A" w:rsidTr="00F12086">
        <w:trPr>
          <w:trHeight w:val="1134"/>
        </w:trPr>
        <w:tc>
          <w:tcPr>
            <w:tcW w:w="993" w:type="dxa"/>
            <w:vMerge/>
            <w:vAlign w:val="center"/>
          </w:tcPr>
          <w:p w:rsidR="00D1432A" w:rsidRDefault="00D1432A" w:rsidP="00F12086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701" w:type="dxa"/>
          </w:tcPr>
          <w:p w:rsidR="00D1432A" w:rsidRDefault="00D1432A" w:rsidP="006E19C9">
            <w:r>
              <w:t>SEMAINE 2 :</w:t>
            </w:r>
          </w:p>
          <w:p w:rsidR="00D1432A" w:rsidRDefault="00D1432A" w:rsidP="006E19C9">
            <w:r>
              <w:t>Les moyens de locomotion</w:t>
            </w:r>
          </w:p>
        </w:tc>
        <w:tc>
          <w:tcPr>
            <w:tcW w:w="1275" w:type="dxa"/>
            <w:vMerge/>
            <w:vAlign w:val="center"/>
          </w:tcPr>
          <w:p w:rsidR="00D1432A" w:rsidRDefault="00D1432A" w:rsidP="006E19C9"/>
        </w:tc>
        <w:tc>
          <w:tcPr>
            <w:tcW w:w="3544" w:type="dxa"/>
          </w:tcPr>
          <w:p w:rsidR="00D1432A" w:rsidRDefault="00D1432A" w:rsidP="006E19C9">
            <w:r>
              <w:t>Expliquer pourquoi certaines aires sont protégées</w:t>
            </w:r>
          </w:p>
        </w:tc>
        <w:tc>
          <w:tcPr>
            <w:tcW w:w="1701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985" w:type="dxa"/>
          </w:tcPr>
          <w:p w:rsidR="00D1432A" w:rsidRPr="00EE6B49" w:rsidRDefault="00D1432A" w:rsidP="006E19C9">
            <w:pPr>
              <w:rPr>
                <w:sz w:val="20"/>
              </w:rPr>
            </w:pPr>
            <w:r w:rsidRPr="00EE6B49">
              <w:rPr>
                <w:sz w:val="20"/>
              </w:rPr>
              <w:t>Faire observer et amener les élèves à faire des recherches documentaires</w:t>
            </w:r>
          </w:p>
        </w:tc>
        <w:tc>
          <w:tcPr>
            <w:tcW w:w="1134" w:type="dxa"/>
          </w:tcPr>
          <w:p w:rsidR="00D1432A" w:rsidRDefault="00D1432A" w:rsidP="00F12086">
            <w:pPr>
              <w:spacing w:after="0"/>
            </w:pPr>
            <w:r>
              <w:t>Bac à ordures</w:t>
            </w:r>
          </w:p>
          <w:p w:rsidR="00D1432A" w:rsidRPr="00D14927" w:rsidRDefault="00D1432A" w:rsidP="00F12086">
            <w:pPr>
              <w:spacing w:after="0"/>
            </w:pPr>
            <w:r w:rsidRPr="00D14927">
              <w:t>Balai</w:t>
            </w:r>
          </w:p>
          <w:p w:rsidR="00D1432A" w:rsidRDefault="00D1432A" w:rsidP="00F12086">
            <w:pPr>
              <w:spacing w:after="0"/>
            </w:pPr>
            <w:r w:rsidRPr="00D14927">
              <w:t>seaux</w:t>
            </w:r>
          </w:p>
        </w:tc>
      </w:tr>
      <w:tr w:rsidR="00D1432A" w:rsidTr="00F12086">
        <w:trPr>
          <w:trHeight w:val="1845"/>
        </w:trPr>
        <w:tc>
          <w:tcPr>
            <w:tcW w:w="993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701" w:type="dxa"/>
          </w:tcPr>
          <w:p w:rsidR="00D1432A" w:rsidRDefault="00D1432A" w:rsidP="006E19C9">
            <w:r>
              <w:t xml:space="preserve">SEMAINE 3 : </w:t>
            </w:r>
          </w:p>
          <w:p w:rsidR="00D1432A" w:rsidRDefault="00D1432A" w:rsidP="006E19C9">
            <w:r>
              <w:t>Les moments du voyage et les émotions</w:t>
            </w:r>
          </w:p>
        </w:tc>
        <w:tc>
          <w:tcPr>
            <w:tcW w:w="1275" w:type="dxa"/>
            <w:vMerge/>
            <w:vAlign w:val="center"/>
          </w:tcPr>
          <w:p w:rsidR="00D1432A" w:rsidRDefault="00D1432A" w:rsidP="006E19C9"/>
        </w:tc>
        <w:tc>
          <w:tcPr>
            <w:tcW w:w="3544" w:type="dxa"/>
          </w:tcPr>
          <w:p w:rsidR="00D1432A" w:rsidRDefault="00D1432A" w:rsidP="006E19C9">
            <w:r>
              <w:t>Expliquer comment certaines aires sont protégées</w:t>
            </w:r>
          </w:p>
        </w:tc>
        <w:tc>
          <w:tcPr>
            <w:tcW w:w="1701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985" w:type="dxa"/>
          </w:tcPr>
          <w:p w:rsidR="00D1432A" w:rsidRPr="00F12086" w:rsidRDefault="00D1432A" w:rsidP="006E19C9">
            <w:pPr>
              <w:rPr>
                <w:sz w:val="20"/>
              </w:rPr>
            </w:pPr>
            <w:r w:rsidRPr="00F12086">
              <w:rPr>
                <w:sz w:val="20"/>
              </w:rPr>
              <w:t>Présenter une situation de départ qui suscite la curiosité des élèves et déclencher leurs questions</w:t>
            </w:r>
          </w:p>
        </w:tc>
        <w:tc>
          <w:tcPr>
            <w:tcW w:w="1134" w:type="dxa"/>
          </w:tcPr>
          <w:p w:rsidR="00D1432A" w:rsidRDefault="00D1432A" w:rsidP="006E19C9">
            <w:r>
              <w:t>Image,  manuel</w:t>
            </w:r>
          </w:p>
        </w:tc>
      </w:tr>
      <w:tr w:rsidR="00D1432A" w:rsidTr="00F12086">
        <w:trPr>
          <w:trHeight w:val="272"/>
        </w:trPr>
        <w:tc>
          <w:tcPr>
            <w:tcW w:w="993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701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275" w:type="dxa"/>
            <w:vAlign w:val="center"/>
          </w:tcPr>
          <w:p w:rsidR="00D1432A" w:rsidRDefault="00D1432A" w:rsidP="006E19C9"/>
        </w:tc>
        <w:tc>
          <w:tcPr>
            <w:tcW w:w="8364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2"/>
        <w:tblW w:w="15179" w:type="dxa"/>
        <w:jc w:val="center"/>
        <w:tblInd w:w="1612" w:type="dxa"/>
        <w:tblLayout w:type="fixed"/>
        <w:tblLook w:val="04A0"/>
      </w:tblPr>
      <w:tblGrid>
        <w:gridCol w:w="986"/>
        <w:gridCol w:w="1294"/>
        <w:gridCol w:w="1559"/>
        <w:gridCol w:w="1701"/>
        <w:gridCol w:w="1276"/>
        <w:gridCol w:w="3544"/>
        <w:gridCol w:w="1701"/>
        <w:gridCol w:w="1929"/>
        <w:gridCol w:w="1189"/>
      </w:tblGrid>
      <w:tr w:rsidR="00F12086" w:rsidTr="00F12086">
        <w:trPr>
          <w:trHeight w:val="786"/>
          <w:jc w:val="center"/>
        </w:trPr>
        <w:tc>
          <w:tcPr>
            <w:tcW w:w="986" w:type="dxa"/>
            <w:vMerge w:val="restart"/>
            <w:textDirection w:val="btLr"/>
            <w:vAlign w:val="center"/>
          </w:tcPr>
          <w:p w:rsidR="00D1432A" w:rsidRPr="00F643A5" w:rsidRDefault="00D1432A" w:rsidP="00F12086">
            <w:pPr>
              <w:spacing w:after="0"/>
              <w:ind w:left="113" w:right="113"/>
              <w:jc w:val="center"/>
              <w:rPr>
                <w:b/>
              </w:rPr>
            </w:pPr>
            <w:r w:rsidRPr="00F643A5">
              <w:rPr>
                <w:b/>
              </w:rPr>
              <w:t>TIC</w:t>
            </w:r>
          </w:p>
        </w:tc>
        <w:tc>
          <w:tcPr>
            <w:tcW w:w="1294" w:type="dxa"/>
            <w:vMerge w:val="restart"/>
            <w:textDirection w:val="btLr"/>
            <w:vAlign w:val="center"/>
          </w:tcPr>
          <w:p w:rsidR="00D1432A" w:rsidRPr="001466A9" w:rsidRDefault="00D1432A" w:rsidP="00F12086">
            <w:pPr>
              <w:spacing w:after="0"/>
              <w:ind w:left="113" w:right="113"/>
              <w:jc w:val="center"/>
              <w:rPr>
                <w:b/>
              </w:rPr>
            </w:pPr>
            <w:r w:rsidRPr="001466A9">
              <w:rPr>
                <w:b/>
              </w:rPr>
              <w:t>Production avec les outils TIC</w:t>
            </w:r>
          </w:p>
        </w:tc>
        <w:tc>
          <w:tcPr>
            <w:tcW w:w="1559" w:type="dxa"/>
            <w:vMerge w:val="restart"/>
            <w:vAlign w:val="center"/>
          </w:tcPr>
          <w:p w:rsidR="00D1432A" w:rsidRPr="0064712C" w:rsidRDefault="00D1432A" w:rsidP="00F12086">
            <w:pPr>
              <w:spacing w:after="0"/>
            </w:pPr>
            <w:r w:rsidRPr="0064712C">
              <w:t>Produire des données et des idées avec les outils TIC</w:t>
            </w:r>
          </w:p>
        </w:tc>
        <w:tc>
          <w:tcPr>
            <w:tcW w:w="1701" w:type="dxa"/>
          </w:tcPr>
          <w:p w:rsidR="00D1432A" w:rsidRDefault="00D1432A" w:rsidP="00F12086">
            <w:pPr>
              <w:spacing w:after="0"/>
            </w:pPr>
            <w:r>
              <w:t>SEMAINE 1 : Les activités liées au voyage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  <w:r>
              <w:t>Tableur</w:t>
            </w:r>
          </w:p>
          <w:p w:rsidR="00D1432A" w:rsidRDefault="00D1432A" w:rsidP="00F12086">
            <w:pPr>
              <w:spacing w:after="0"/>
            </w:pPr>
          </w:p>
          <w:p w:rsidR="00D1432A" w:rsidRDefault="00D1432A" w:rsidP="00F12086">
            <w:pPr>
              <w:spacing w:after="0"/>
            </w:pPr>
          </w:p>
        </w:tc>
        <w:tc>
          <w:tcPr>
            <w:tcW w:w="3544" w:type="dxa"/>
          </w:tcPr>
          <w:p w:rsidR="00D1432A" w:rsidRDefault="00D1432A" w:rsidP="00F12086">
            <w:pPr>
              <w:spacing w:after="0"/>
            </w:pPr>
            <w:r>
              <w:t>Créer un tableau à double entrée sous Excel</w:t>
            </w:r>
          </w:p>
        </w:tc>
        <w:tc>
          <w:tcPr>
            <w:tcW w:w="1701" w:type="dxa"/>
          </w:tcPr>
          <w:p w:rsidR="00D1432A" w:rsidRDefault="00D1432A" w:rsidP="00F12086">
            <w:pPr>
              <w:spacing w:after="0"/>
            </w:pPr>
            <w:r>
              <w:t xml:space="preserve">Avoir l’espoir créatif </w:t>
            </w:r>
          </w:p>
        </w:tc>
        <w:tc>
          <w:tcPr>
            <w:tcW w:w="1929" w:type="dxa"/>
            <w:vMerge w:val="restart"/>
          </w:tcPr>
          <w:p w:rsidR="00D1432A" w:rsidRDefault="00D1432A" w:rsidP="00F12086">
            <w:pPr>
              <w:spacing w:after="0"/>
            </w:pPr>
            <w:r>
              <w:t xml:space="preserve">Présenter des situations aux élèves sous forme de problème à résoudre </w:t>
            </w:r>
          </w:p>
          <w:p w:rsidR="00D1432A" w:rsidRDefault="00D1432A" w:rsidP="00F12086">
            <w:pPr>
              <w:spacing w:after="0"/>
            </w:pPr>
          </w:p>
        </w:tc>
        <w:tc>
          <w:tcPr>
            <w:tcW w:w="1189" w:type="dxa"/>
          </w:tcPr>
          <w:p w:rsidR="00D1432A" w:rsidRPr="00EA7401" w:rsidRDefault="00D1432A" w:rsidP="00F12086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Téléphone ordinateur images </w:t>
            </w:r>
          </w:p>
        </w:tc>
      </w:tr>
      <w:tr w:rsidR="00F12086" w:rsidTr="00F12086">
        <w:trPr>
          <w:trHeight w:val="778"/>
          <w:jc w:val="center"/>
        </w:trPr>
        <w:tc>
          <w:tcPr>
            <w:tcW w:w="986" w:type="dxa"/>
            <w:vMerge/>
            <w:vAlign w:val="center"/>
          </w:tcPr>
          <w:p w:rsidR="00D1432A" w:rsidRDefault="00D1432A" w:rsidP="00F12086">
            <w:pPr>
              <w:spacing w:after="0"/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D1432A" w:rsidRPr="00671DA6" w:rsidRDefault="00D1432A" w:rsidP="00F1208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F12086">
            <w:pPr>
              <w:spacing w:after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432A" w:rsidRPr="000903CD" w:rsidRDefault="00D1432A" w:rsidP="00F12086">
            <w:pPr>
              <w:spacing w:after="0"/>
              <w:jc w:val="center"/>
              <w:rPr>
                <w:sz w:val="20"/>
              </w:rPr>
            </w:pPr>
            <w:r w:rsidRPr="000903CD">
              <w:rPr>
                <w:sz w:val="20"/>
              </w:rPr>
              <w:t>SEMAINE 2 :</w:t>
            </w:r>
          </w:p>
          <w:p w:rsidR="00D1432A" w:rsidRPr="000903CD" w:rsidRDefault="00D1432A" w:rsidP="00F12086">
            <w:pPr>
              <w:spacing w:after="0"/>
              <w:rPr>
                <w:sz w:val="20"/>
              </w:rPr>
            </w:pPr>
            <w:r w:rsidRPr="000903CD">
              <w:rPr>
                <w:sz w:val="20"/>
              </w:rPr>
              <w:t>Les moyens de locomotions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1432A" w:rsidRDefault="00D1432A" w:rsidP="00F12086">
            <w:pPr>
              <w:spacing w:after="0"/>
            </w:pPr>
          </w:p>
        </w:tc>
        <w:tc>
          <w:tcPr>
            <w:tcW w:w="3544" w:type="dxa"/>
          </w:tcPr>
          <w:p w:rsidR="00D1432A" w:rsidRDefault="00D1432A" w:rsidP="00F12086">
            <w:pPr>
              <w:spacing w:after="0"/>
            </w:pPr>
            <w:r>
              <w:t>Créer un tableau à double entrée sous Excel</w:t>
            </w:r>
          </w:p>
        </w:tc>
        <w:tc>
          <w:tcPr>
            <w:tcW w:w="1701" w:type="dxa"/>
          </w:tcPr>
          <w:p w:rsidR="00D1432A" w:rsidRDefault="00D1432A" w:rsidP="00F12086">
            <w:pPr>
              <w:spacing w:after="0"/>
            </w:pPr>
            <w:r>
              <w:t xml:space="preserve">Avoir l’esprit créatif </w:t>
            </w:r>
          </w:p>
        </w:tc>
        <w:tc>
          <w:tcPr>
            <w:tcW w:w="1929" w:type="dxa"/>
            <w:vMerge/>
          </w:tcPr>
          <w:p w:rsidR="00D1432A" w:rsidRDefault="00D1432A" w:rsidP="00F12086">
            <w:pPr>
              <w:spacing w:after="0"/>
            </w:pPr>
          </w:p>
        </w:tc>
        <w:tc>
          <w:tcPr>
            <w:tcW w:w="1189" w:type="dxa"/>
          </w:tcPr>
          <w:p w:rsidR="00D1432A" w:rsidRPr="00EA7401" w:rsidRDefault="00D1432A" w:rsidP="00F12086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>Ordinateur téléphone</w:t>
            </w:r>
          </w:p>
          <w:p w:rsidR="00D1432A" w:rsidRPr="00EA7401" w:rsidRDefault="00D1432A" w:rsidP="00F12086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Image </w:t>
            </w:r>
          </w:p>
        </w:tc>
      </w:tr>
      <w:tr w:rsidR="00F12086" w:rsidTr="00F12086">
        <w:trPr>
          <w:trHeight w:val="851"/>
          <w:jc w:val="center"/>
        </w:trPr>
        <w:tc>
          <w:tcPr>
            <w:tcW w:w="986" w:type="dxa"/>
            <w:vMerge/>
            <w:vAlign w:val="center"/>
          </w:tcPr>
          <w:p w:rsidR="00D1432A" w:rsidRDefault="00D1432A" w:rsidP="00F12086">
            <w:pPr>
              <w:spacing w:after="0"/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701" w:type="dxa"/>
          </w:tcPr>
          <w:p w:rsidR="00D1432A" w:rsidRPr="000903CD" w:rsidRDefault="00D1432A" w:rsidP="00F12086">
            <w:pPr>
              <w:spacing w:after="0"/>
              <w:rPr>
                <w:sz w:val="20"/>
              </w:rPr>
            </w:pPr>
            <w:r w:rsidRPr="000903CD">
              <w:rPr>
                <w:sz w:val="20"/>
              </w:rPr>
              <w:t>SEMAINE 3 : les moments du voyage, les émotions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32A" w:rsidRDefault="00D1432A" w:rsidP="00F12086">
            <w:pPr>
              <w:spacing w:after="0"/>
            </w:pPr>
            <w:r>
              <w:t>Tableur</w:t>
            </w:r>
          </w:p>
        </w:tc>
        <w:tc>
          <w:tcPr>
            <w:tcW w:w="3544" w:type="dxa"/>
          </w:tcPr>
          <w:p w:rsidR="00D1432A" w:rsidRDefault="00D1432A" w:rsidP="00F12086">
            <w:pPr>
              <w:spacing w:after="0"/>
            </w:pPr>
            <w:r>
              <w:t>Créer un tableau à double entrée sous Excel</w:t>
            </w:r>
          </w:p>
        </w:tc>
        <w:tc>
          <w:tcPr>
            <w:tcW w:w="1701" w:type="dxa"/>
          </w:tcPr>
          <w:p w:rsidR="00D1432A" w:rsidRDefault="00D1432A" w:rsidP="00F12086">
            <w:pPr>
              <w:spacing w:after="0"/>
            </w:pPr>
            <w:r>
              <w:t>Avoir l’esprit créatif</w:t>
            </w:r>
          </w:p>
        </w:tc>
        <w:tc>
          <w:tcPr>
            <w:tcW w:w="1929" w:type="dxa"/>
          </w:tcPr>
          <w:p w:rsidR="00D1432A" w:rsidRDefault="00D1432A" w:rsidP="00F12086">
            <w:pPr>
              <w:spacing w:after="0"/>
            </w:pPr>
            <w:r>
              <w:t xml:space="preserve"> Idem </w:t>
            </w:r>
          </w:p>
        </w:tc>
        <w:tc>
          <w:tcPr>
            <w:tcW w:w="1189" w:type="dxa"/>
          </w:tcPr>
          <w:p w:rsidR="00D1432A" w:rsidRPr="00253EF0" w:rsidRDefault="00D1432A" w:rsidP="00F12086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Ordinateur téléphone</w:t>
            </w:r>
          </w:p>
          <w:p w:rsidR="00D1432A" w:rsidRPr="00253EF0" w:rsidRDefault="00D1432A" w:rsidP="00F12086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Image</w:t>
            </w:r>
          </w:p>
        </w:tc>
      </w:tr>
      <w:tr w:rsidR="00D1432A" w:rsidTr="00F12086">
        <w:trPr>
          <w:trHeight w:val="274"/>
          <w:jc w:val="center"/>
        </w:trPr>
        <w:tc>
          <w:tcPr>
            <w:tcW w:w="986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432A" w:rsidRDefault="00D1432A" w:rsidP="006E19C9">
            <w:pPr>
              <w:jc w:val="center"/>
            </w:pPr>
            <w:r>
              <w:t>SEMAINE 4:</w:t>
            </w:r>
          </w:p>
        </w:tc>
        <w:tc>
          <w:tcPr>
            <w:tcW w:w="1276" w:type="dxa"/>
            <w:vAlign w:val="center"/>
          </w:tcPr>
          <w:p w:rsidR="00D1432A" w:rsidRDefault="00D1432A" w:rsidP="006E19C9"/>
        </w:tc>
        <w:tc>
          <w:tcPr>
            <w:tcW w:w="8363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3"/>
        <w:tblW w:w="15221" w:type="dxa"/>
        <w:jc w:val="center"/>
        <w:tblInd w:w="83" w:type="dxa"/>
        <w:tblLayout w:type="fixed"/>
        <w:tblLook w:val="04A0"/>
      </w:tblPr>
      <w:tblGrid>
        <w:gridCol w:w="1035"/>
        <w:gridCol w:w="1275"/>
        <w:gridCol w:w="1571"/>
        <w:gridCol w:w="1690"/>
        <w:gridCol w:w="1287"/>
        <w:gridCol w:w="3969"/>
        <w:gridCol w:w="1559"/>
        <w:gridCol w:w="1560"/>
        <w:gridCol w:w="1275"/>
      </w:tblGrid>
      <w:tr w:rsidR="00D1432A" w:rsidTr="00F12086">
        <w:trPr>
          <w:trHeight w:val="761"/>
          <w:jc w:val="center"/>
        </w:trPr>
        <w:tc>
          <w:tcPr>
            <w:tcW w:w="1035" w:type="dxa"/>
            <w:vMerge w:val="restart"/>
            <w:textDirection w:val="btLr"/>
          </w:tcPr>
          <w:p w:rsidR="00D1432A" w:rsidRDefault="00D1432A" w:rsidP="002C2579">
            <w:pPr>
              <w:spacing w:after="0"/>
              <w:ind w:left="113" w:right="113"/>
            </w:pPr>
          </w:p>
          <w:p w:rsidR="00D1432A" w:rsidRPr="00092785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092785">
              <w:rPr>
                <w:b/>
              </w:rPr>
              <w:t>SCIENCES HUMAINES ET SOCIALES</w:t>
            </w:r>
          </w:p>
          <w:p w:rsidR="00D1432A" w:rsidRPr="00092785" w:rsidRDefault="00D1432A" w:rsidP="002C2579">
            <w:pPr>
              <w:spacing w:after="0"/>
              <w:jc w:val="center"/>
              <w:rPr>
                <w:b/>
              </w:rPr>
            </w:pPr>
          </w:p>
          <w:p w:rsidR="00D1432A" w:rsidRPr="00092785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D1432A" w:rsidRPr="00E9400C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E9400C">
              <w:rPr>
                <w:b/>
              </w:rPr>
              <w:t>Education morale</w:t>
            </w:r>
          </w:p>
        </w:tc>
        <w:tc>
          <w:tcPr>
            <w:tcW w:w="1571" w:type="dxa"/>
            <w:vMerge w:val="restart"/>
            <w:vAlign w:val="center"/>
          </w:tcPr>
          <w:p w:rsidR="00D1432A" w:rsidRPr="001D04D6" w:rsidRDefault="00D1432A" w:rsidP="002C25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Pratiquer les valeurs morales et citoyennes </w:t>
            </w:r>
          </w:p>
        </w:tc>
        <w:tc>
          <w:tcPr>
            <w:tcW w:w="1690" w:type="dxa"/>
          </w:tcPr>
          <w:p w:rsidR="00D1432A" w:rsidRPr="00253EF0" w:rsidRDefault="00D1432A" w:rsidP="002C2579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SEMAINE 1 :</w:t>
            </w:r>
          </w:p>
          <w:p w:rsidR="00D1432A" w:rsidRPr="00253EF0" w:rsidRDefault="00D1432A" w:rsidP="002C2579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Les activités liées au voyage</w:t>
            </w:r>
          </w:p>
        </w:tc>
        <w:tc>
          <w:tcPr>
            <w:tcW w:w="1287" w:type="dxa"/>
            <w:vMerge w:val="restart"/>
          </w:tcPr>
          <w:p w:rsidR="00D1432A" w:rsidRDefault="00D1432A" w:rsidP="002C2579">
            <w:pPr>
              <w:spacing w:after="0"/>
            </w:pPr>
            <w:r>
              <w:t xml:space="preserve">L’opinion d’autrui 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Expliquer la notion d’opinion 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 xml:space="preserve">Avoir le sens de la vie 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253EF0" w:rsidRDefault="00D1432A" w:rsidP="002C2579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 xml:space="preserve">Historiette </w:t>
            </w:r>
          </w:p>
          <w:p w:rsidR="00D1432A" w:rsidRDefault="00D1432A" w:rsidP="002C2579">
            <w:pPr>
              <w:spacing w:after="0"/>
            </w:pPr>
            <w:r w:rsidRPr="00253EF0">
              <w:rPr>
                <w:sz w:val="18"/>
              </w:rPr>
              <w:t xml:space="preserve">Gravures </w:t>
            </w:r>
          </w:p>
        </w:tc>
      </w:tr>
      <w:tr w:rsidR="00D1432A" w:rsidTr="00F12086">
        <w:trPr>
          <w:trHeight w:val="701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253EF0" w:rsidRDefault="00D1432A" w:rsidP="002C2579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SEMAINE 2 :</w:t>
            </w:r>
          </w:p>
          <w:p w:rsidR="00D1432A" w:rsidRPr="00253EF0" w:rsidRDefault="00D1432A" w:rsidP="002C2579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Les moyens de locomotions</w:t>
            </w:r>
          </w:p>
        </w:tc>
        <w:tc>
          <w:tcPr>
            <w:tcW w:w="1287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Analyser l’opinion d’autrui</w:t>
            </w:r>
          </w:p>
        </w:tc>
        <w:tc>
          <w:tcPr>
            <w:tcW w:w="1559" w:type="dxa"/>
            <w:vMerge w:val="restart"/>
          </w:tcPr>
          <w:p w:rsidR="00D1432A" w:rsidRPr="00E9400C" w:rsidRDefault="00D1432A" w:rsidP="002C2579">
            <w:pPr>
              <w:spacing w:after="0"/>
              <w:rPr>
                <w:sz w:val="20"/>
              </w:rPr>
            </w:pPr>
            <w:r w:rsidRPr="00E9400C">
              <w:rPr>
                <w:sz w:val="20"/>
              </w:rPr>
              <w:t xml:space="preserve">Harmonieuse en collectivité en application des règles de vie en société et des institutions démocratiques 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275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</w:tr>
      <w:tr w:rsidR="00D1432A" w:rsidTr="00F12086">
        <w:trPr>
          <w:trHeight w:val="983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253EF0" w:rsidRDefault="00D1432A" w:rsidP="002C2579">
            <w:pPr>
              <w:spacing w:after="0"/>
              <w:rPr>
                <w:sz w:val="18"/>
              </w:rPr>
            </w:pPr>
            <w:r w:rsidRPr="00253EF0">
              <w:rPr>
                <w:sz w:val="18"/>
              </w:rPr>
              <w:t>SEMAINE 3 : les moments du voyage les émotions</w:t>
            </w:r>
          </w:p>
        </w:tc>
        <w:tc>
          <w:tcPr>
            <w:tcW w:w="1287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Analyser l’opinion d’autrui</w:t>
            </w:r>
          </w:p>
        </w:tc>
        <w:tc>
          <w:tcPr>
            <w:tcW w:w="1559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275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</w:tr>
      <w:tr w:rsidR="00D1432A" w:rsidTr="00F12086">
        <w:trPr>
          <w:trHeight w:val="274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Default="00D1432A" w:rsidP="002C2579">
            <w:pPr>
              <w:spacing w:after="0"/>
            </w:pPr>
            <w:r>
              <w:t>SEMAINE 4:</w:t>
            </w:r>
          </w:p>
        </w:tc>
        <w:tc>
          <w:tcPr>
            <w:tcW w:w="1287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8363" w:type="dxa"/>
            <w:gridSpan w:val="4"/>
          </w:tcPr>
          <w:p w:rsidR="00D1432A" w:rsidRDefault="00D1432A" w:rsidP="002C2579">
            <w:pPr>
              <w:spacing w:after="0"/>
            </w:pPr>
            <w:r>
              <w:t xml:space="preserve">INTEGRATION, EVALUATION, REMEDIATION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Pr="0078699D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887397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887397">
              <w:rPr>
                <w:b/>
                <w:sz w:val="24"/>
              </w:rPr>
              <w:t>Education à la paix et à la sécurité</w:t>
            </w:r>
          </w:p>
        </w:tc>
        <w:tc>
          <w:tcPr>
            <w:tcW w:w="1571" w:type="dxa"/>
            <w:vMerge w:val="restart"/>
            <w:vAlign w:val="center"/>
          </w:tcPr>
          <w:p w:rsidR="00D1432A" w:rsidRPr="001D04D6" w:rsidRDefault="00D1432A" w:rsidP="002C25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Vivre en paix avec les autres et assurer sa sécurité 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1432A" w:rsidRPr="00887397" w:rsidRDefault="00D1432A" w:rsidP="002C2579">
            <w:pPr>
              <w:spacing w:after="0"/>
              <w:rPr>
                <w:sz w:val="20"/>
              </w:rPr>
            </w:pPr>
            <w:r w:rsidRPr="00887397">
              <w:rPr>
                <w:sz w:val="20"/>
              </w:rPr>
              <w:t>SEMAINE 1 :</w:t>
            </w:r>
          </w:p>
          <w:p w:rsidR="00D1432A" w:rsidRPr="00887397" w:rsidRDefault="00D1432A" w:rsidP="002C2579">
            <w:pPr>
              <w:spacing w:after="0"/>
              <w:rPr>
                <w:sz w:val="20"/>
              </w:rPr>
            </w:pPr>
            <w:r w:rsidRPr="00887397">
              <w:rPr>
                <w:sz w:val="20"/>
              </w:rPr>
              <w:t>Les activités liées au voyage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 xml:space="preserve">La paix </w:t>
            </w: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Mettre en scène la vivre ensemble pendant les voyages  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 xml:space="preserve">Etre tolérant, pacifique et prudent 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887397" w:rsidRDefault="00D1432A" w:rsidP="002C2579">
            <w:pPr>
              <w:spacing w:after="0"/>
              <w:rPr>
                <w:sz w:val="20"/>
              </w:rPr>
            </w:pPr>
            <w:r w:rsidRPr="00887397">
              <w:rPr>
                <w:sz w:val="20"/>
              </w:rPr>
              <w:t>SEMAINE 2 :</w:t>
            </w:r>
          </w:p>
          <w:p w:rsidR="00D1432A" w:rsidRPr="00887397" w:rsidRDefault="00D1432A" w:rsidP="002C257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Les moyens de locomotions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>La sécurité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Mettre en scène les mesures de sécurité à prendre pendant les voyages 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 xml:space="preserve">Etre tolérant, pacifique et prudent 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7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887397" w:rsidRDefault="00D1432A" w:rsidP="002C2579">
            <w:pPr>
              <w:spacing w:after="0"/>
              <w:rPr>
                <w:sz w:val="20"/>
              </w:rPr>
            </w:pPr>
            <w:r w:rsidRPr="00887397">
              <w:rPr>
                <w:sz w:val="20"/>
              </w:rPr>
              <w:t>SEMAINE 3 : les moments du voyage les émotions etc.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275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</w:tr>
      <w:tr w:rsidR="00D1432A" w:rsidTr="00F12086">
        <w:trPr>
          <w:trHeight w:val="274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Default="00D1432A" w:rsidP="002C2579">
            <w:pPr>
              <w:spacing w:after="0"/>
            </w:pPr>
            <w:r>
              <w:t>SEMAINE 4:</w:t>
            </w:r>
          </w:p>
        </w:tc>
        <w:tc>
          <w:tcPr>
            <w:tcW w:w="1287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8363" w:type="dxa"/>
            <w:gridSpan w:val="4"/>
          </w:tcPr>
          <w:p w:rsidR="00D1432A" w:rsidRDefault="00D1432A" w:rsidP="002C2579">
            <w:pPr>
              <w:spacing w:after="0"/>
            </w:pPr>
            <w:r>
              <w:t xml:space="preserve">INTEGRATION, EVALUATION, REMEDIATION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</w:tcPr>
          <w:p w:rsidR="00D1432A" w:rsidRPr="0078699D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D1432A" w:rsidRPr="00887397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887397">
              <w:rPr>
                <w:b/>
              </w:rPr>
              <w:t>Education à la citoyenneté</w:t>
            </w:r>
          </w:p>
        </w:tc>
        <w:tc>
          <w:tcPr>
            <w:tcW w:w="1571" w:type="dxa"/>
            <w:vMerge w:val="restart"/>
            <w:vAlign w:val="center"/>
          </w:tcPr>
          <w:p w:rsidR="00D1432A" w:rsidRPr="001D04D6" w:rsidRDefault="00D1432A" w:rsidP="002C25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Pratiquer les valeurs citoyennes  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1432A" w:rsidRPr="00887397" w:rsidRDefault="00D1432A" w:rsidP="002C2579">
            <w:pPr>
              <w:spacing w:after="0"/>
              <w:rPr>
                <w:sz w:val="20"/>
              </w:rPr>
            </w:pPr>
            <w:r w:rsidRPr="00887397">
              <w:rPr>
                <w:sz w:val="20"/>
              </w:rPr>
              <w:t>SEMAINE 1 :</w:t>
            </w:r>
          </w:p>
          <w:p w:rsidR="00D1432A" w:rsidRPr="00887397" w:rsidRDefault="00D1432A" w:rsidP="002C257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Les activités liées au voyage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D1432A" w:rsidRPr="00887397" w:rsidRDefault="00D1432A" w:rsidP="002C2579">
            <w:pPr>
              <w:spacing w:after="0"/>
              <w:rPr>
                <w:sz w:val="18"/>
              </w:rPr>
            </w:pPr>
            <w:r w:rsidRPr="00887397">
              <w:rPr>
                <w:sz w:val="18"/>
              </w:rPr>
              <w:t xml:space="preserve">Les institutions internationales </w:t>
            </w: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Expliquer ce qu’est une institution</w:t>
            </w:r>
          </w:p>
          <w:p w:rsidR="00D1432A" w:rsidRDefault="00D1432A" w:rsidP="002C2579">
            <w:pPr>
              <w:spacing w:after="0"/>
            </w:pPr>
            <w:r>
              <w:t>internationale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 xml:space="preserve">Avoir l’amour de la patrie  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783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887397" w:rsidRDefault="00D1432A" w:rsidP="002C257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SEMAINE 2 :</w:t>
            </w:r>
          </w:p>
          <w:p w:rsidR="00D1432A" w:rsidRPr="00887397" w:rsidRDefault="00D1432A" w:rsidP="002C257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Les moyens de locomotions</w:t>
            </w: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Expliquer ce qu’est une institution</w:t>
            </w:r>
          </w:p>
          <w:p w:rsidR="00D1432A" w:rsidRDefault="00D1432A" w:rsidP="002C2579">
            <w:pPr>
              <w:spacing w:after="0"/>
            </w:pPr>
            <w:r>
              <w:t>internationale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 xml:space="preserve">Avoir l’amour de la patrie  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111FF7" w:rsidRDefault="00D1432A" w:rsidP="002C2579">
            <w:pPr>
              <w:spacing w:after="0"/>
              <w:rPr>
                <w:sz w:val="20"/>
              </w:rPr>
            </w:pPr>
            <w:r w:rsidRPr="00111FF7">
              <w:rPr>
                <w:sz w:val="20"/>
              </w:rPr>
              <w:t xml:space="preserve">SEMAINE 3 : les </w:t>
            </w:r>
            <w:r w:rsidRPr="00111FF7">
              <w:rPr>
                <w:sz w:val="20"/>
              </w:rPr>
              <w:lastRenderedPageBreak/>
              <w:t>moments du voyage les émotions etc</w:t>
            </w:r>
            <w:r>
              <w:rPr>
                <w:sz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lastRenderedPageBreak/>
              <w:t>IDEM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275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</w:tr>
      <w:tr w:rsidR="00D1432A" w:rsidTr="00F12086">
        <w:trPr>
          <w:trHeight w:val="274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Default="00D1432A" w:rsidP="002C2579">
            <w:pPr>
              <w:spacing w:after="0"/>
            </w:pPr>
            <w:r>
              <w:t>SEMAINE 4:</w:t>
            </w:r>
          </w:p>
        </w:tc>
        <w:tc>
          <w:tcPr>
            <w:tcW w:w="1287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8363" w:type="dxa"/>
            <w:gridSpan w:val="4"/>
          </w:tcPr>
          <w:p w:rsidR="00D1432A" w:rsidRDefault="00D1432A" w:rsidP="002C2579">
            <w:pPr>
              <w:spacing w:after="0"/>
            </w:pPr>
            <w:r>
              <w:t xml:space="preserve">INTEGRATION, EVALUATION, REMEDIATION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 w:val="restart"/>
            <w:textDirection w:val="btLr"/>
          </w:tcPr>
          <w:p w:rsidR="00D1432A" w:rsidRPr="00E56B36" w:rsidRDefault="00D1432A" w:rsidP="002C2579">
            <w:pPr>
              <w:spacing w:after="0"/>
              <w:ind w:left="113" w:right="113"/>
              <w:jc w:val="center"/>
              <w:rPr>
                <w:b/>
                <w:sz w:val="32"/>
              </w:rPr>
            </w:pPr>
            <w:r w:rsidRPr="00E56B36">
              <w:rPr>
                <w:b/>
                <w:sz w:val="32"/>
              </w:rPr>
              <w:t>SCIENCES HUMAINES ET SOCIALES</w:t>
            </w:r>
          </w:p>
          <w:p w:rsidR="00D1432A" w:rsidRDefault="00D1432A" w:rsidP="002C2579">
            <w:pPr>
              <w:spacing w:after="0"/>
              <w:jc w:val="center"/>
            </w:pPr>
          </w:p>
          <w:p w:rsidR="00D1432A" w:rsidRPr="00E56B36" w:rsidRDefault="00D1432A" w:rsidP="002C2579">
            <w:pPr>
              <w:spacing w:after="0"/>
              <w:jc w:val="center"/>
              <w:rPr>
                <w:b/>
                <w:sz w:val="32"/>
              </w:rPr>
            </w:pPr>
          </w:p>
          <w:p w:rsidR="00D1432A" w:rsidRPr="00E56B36" w:rsidRDefault="00D1432A" w:rsidP="002C2579">
            <w:pPr>
              <w:spacing w:after="0"/>
              <w:jc w:val="center"/>
              <w:rPr>
                <w:b/>
                <w:sz w:val="32"/>
              </w:rPr>
            </w:pPr>
          </w:p>
          <w:p w:rsidR="00D1432A" w:rsidRPr="00E56B36" w:rsidRDefault="00D1432A" w:rsidP="002C2579">
            <w:pPr>
              <w:spacing w:after="0"/>
              <w:jc w:val="center"/>
              <w:rPr>
                <w:b/>
                <w:sz w:val="32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D1432A" w:rsidRPr="00E56B36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E56B36">
              <w:rPr>
                <w:b/>
                <w:sz w:val="24"/>
              </w:rPr>
              <w:t>Règles et règlements</w:t>
            </w:r>
          </w:p>
        </w:tc>
        <w:tc>
          <w:tcPr>
            <w:tcW w:w="1571" w:type="dxa"/>
            <w:vMerge w:val="restart"/>
            <w:vAlign w:val="center"/>
          </w:tcPr>
          <w:p w:rsidR="00D1432A" w:rsidRPr="001D04D6" w:rsidRDefault="00D1432A" w:rsidP="002C25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Respecter les règles établies pour tous  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>SEMAINE 1 :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>Les activités liées au voyage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 xml:space="preserve">Les règles </w:t>
            </w:r>
          </w:p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Mettre en scène l’application des règles à respecter pendant les voyages </w:t>
            </w:r>
          </w:p>
        </w:tc>
        <w:tc>
          <w:tcPr>
            <w:tcW w:w="1559" w:type="dxa"/>
            <w:vMerge w:val="restart"/>
          </w:tcPr>
          <w:p w:rsidR="00D1432A" w:rsidRPr="00E56B36" w:rsidRDefault="00D1432A" w:rsidP="002C2579">
            <w:pPr>
              <w:spacing w:after="0"/>
              <w:rPr>
                <w:sz w:val="20"/>
              </w:rPr>
            </w:pPr>
            <w:r w:rsidRPr="00E56B36">
              <w:rPr>
                <w:sz w:val="20"/>
              </w:rPr>
              <w:t xml:space="preserve">Etre respectueux des règles et de la réglementation  </w:t>
            </w:r>
          </w:p>
          <w:p w:rsidR="00D1432A" w:rsidRPr="00E56B36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>SEMAINE 2 :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>Les moyens de locomotion</w:t>
            </w: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Mettre en scène l’application des règles à respecter pendant les voyages</w:t>
            </w:r>
          </w:p>
        </w:tc>
        <w:tc>
          <w:tcPr>
            <w:tcW w:w="1559" w:type="dxa"/>
            <w:vMerge/>
          </w:tcPr>
          <w:p w:rsidR="00D1432A" w:rsidRPr="00E56B36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>SEMAINE 3 : les moments du voyage les émotions etc.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275" w:type="dxa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IDEM</w:t>
            </w:r>
          </w:p>
        </w:tc>
      </w:tr>
      <w:tr w:rsidR="00D1432A" w:rsidTr="00F12086">
        <w:trPr>
          <w:trHeight w:val="351"/>
          <w:jc w:val="center"/>
        </w:trPr>
        <w:tc>
          <w:tcPr>
            <w:tcW w:w="1035" w:type="dxa"/>
            <w:vMerge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690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287" w:type="dxa"/>
          </w:tcPr>
          <w:p w:rsidR="00D1432A" w:rsidRDefault="00D1432A" w:rsidP="006E19C9"/>
        </w:tc>
        <w:tc>
          <w:tcPr>
            <w:tcW w:w="8363" w:type="dxa"/>
            <w:gridSpan w:val="4"/>
          </w:tcPr>
          <w:p w:rsidR="00D1432A" w:rsidRDefault="00D1432A" w:rsidP="006E19C9">
            <w:r>
              <w:t xml:space="preserve">INTEGRATION, EVALUATION, REMEDIATION </w:t>
            </w:r>
          </w:p>
        </w:tc>
      </w:tr>
      <w:tr w:rsidR="00D1432A" w:rsidTr="00F12086">
        <w:trPr>
          <w:trHeight w:val="983"/>
          <w:jc w:val="center"/>
        </w:trPr>
        <w:tc>
          <w:tcPr>
            <w:tcW w:w="1035" w:type="dxa"/>
            <w:vMerge/>
            <w:vAlign w:val="center"/>
          </w:tcPr>
          <w:p w:rsidR="00D1432A" w:rsidRPr="0078699D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9B1B2F" w:rsidRDefault="00D1432A" w:rsidP="006E19C9">
            <w:pPr>
              <w:ind w:left="113" w:right="113"/>
              <w:jc w:val="center"/>
              <w:rPr>
                <w:b/>
                <w:sz w:val="24"/>
              </w:rPr>
            </w:pPr>
            <w:r w:rsidRPr="009B1B2F">
              <w:rPr>
                <w:b/>
                <w:sz w:val="24"/>
              </w:rPr>
              <w:t>Histoire</w:t>
            </w:r>
          </w:p>
        </w:tc>
        <w:tc>
          <w:tcPr>
            <w:tcW w:w="1571" w:type="dxa"/>
            <w:vMerge w:val="restart"/>
            <w:vAlign w:val="center"/>
          </w:tcPr>
          <w:p w:rsidR="00D1432A" w:rsidRPr="001D04D6" w:rsidRDefault="00D1432A" w:rsidP="006E1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Analyser les faits historiques pour comprendre le présent  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1432A" w:rsidRPr="009B1B2F" w:rsidRDefault="00D1432A" w:rsidP="006E19C9">
            <w:pPr>
              <w:rPr>
                <w:sz w:val="20"/>
              </w:rPr>
            </w:pPr>
            <w:r w:rsidRPr="009B1B2F">
              <w:rPr>
                <w:sz w:val="20"/>
              </w:rPr>
              <w:t>SEMAINE 1 :</w:t>
            </w:r>
          </w:p>
          <w:p w:rsidR="00D1432A" w:rsidRPr="009B1B2F" w:rsidRDefault="00D1432A" w:rsidP="006E19C9">
            <w:pPr>
              <w:rPr>
                <w:sz w:val="20"/>
              </w:rPr>
            </w:pPr>
            <w:r w:rsidRPr="009B1B2F">
              <w:rPr>
                <w:sz w:val="20"/>
              </w:rPr>
              <w:t>Les activités liées au voyage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Pr="009B1B2F" w:rsidRDefault="00D1432A" w:rsidP="006E19C9">
            <w:pPr>
              <w:rPr>
                <w:sz w:val="18"/>
              </w:rPr>
            </w:pPr>
            <w:r w:rsidRPr="009B1B2F">
              <w:rPr>
                <w:sz w:val="18"/>
              </w:rPr>
              <w:t xml:space="preserve">Les mouvements migratoires </w:t>
            </w:r>
          </w:p>
        </w:tc>
        <w:tc>
          <w:tcPr>
            <w:tcW w:w="3969" w:type="dxa"/>
          </w:tcPr>
          <w:p w:rsidR="00D1432A" w:rsidRPr="009B1B2F" w:rsidRDefault="00D1432A" w:rsidP="006E19C9">
            <w:pPr>
              <w:rPr>
                <w:sz w:val="20"/>
              </w:rPr>
            </w:pPr>
            <w:r w:rsidRPr="009B1B2F">
              <w:rPr>
                <w:sz w:val="20"/>
              </w:rPr>
              <w:t xml:space="preserve">Illustrer les mouvements migratoires sur une carte du Cameroun et principalement dans : le Nord, l’Ouest, Nord-Ouest, Centre le Sud, l’Est et sur la côte   </w:t>
            </w:r>
          </w:p>
        </w:tc>
        <w:tc>
          <w:tcPr>
            <w:tcW w:w="1559" w:type="dxa"/>
          </w:tcPr>
          <w:p w:rsidR="00D1432A" w:rsidRPr="009B1B2F" w:rsidRDefault="00D1432A" w:rsidP="006E19C9">
            <w:pPr>
              <w:rPr>
                <w:sz w:val="20"/>
              </w:rPr>
            </w:pPr>
            <w:r w:rsidRPr="009B1B2F">
              <w:rPr>
                <w:sz w:val="20"/>
              </w:rPr>
              <w:t xml:space="preserve">Avoir une ouverture d’esprit  </w:t>
            </w:r>
          </w:p>
        </w:tc>
        <w:tc>
          <w:tcPr>
            <w:tcW w:w="1560" w:type="dxa"/>
          </w:tcPr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Analyse et recherche documentaires </w:t>
            </w:r>
          </w:p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Les enquêtes </w:t>
            </w:r>
          </w:p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Les excursions </w:t>
            </w:r>
          </w:p>
        </w:tc>
        <w:tc>
          <w:tcPr>
            <w:tcW w:w="1275" w:type="dxa"/>
            <w:vAlign w:val="center"/>
          </w:tcPr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Cartes </w:t>
            </w:r>
          </w:p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Photographique </w:t>
            </w:r>
          </w:p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Films, Vidéo </w:t>
            </w:r>
          </w:p>
          <w:p w:rsidR="00D1432A" w:rsidRPr="00EA7401" w:rsidRDefault="00D1432A" w:rsidP="006E19C9">
            <w:pPr>
              <w:rPr>
                <w:sz w:val="16"/>
              </w:rPr>
            </w:pPr>
            <w:r w:rsidRPr="00EA7401">
              <w:rPr>
                <w:sz w:val="16"/>
              </w:rPr>
              <w:t xml:space="preserve">Textes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9B1B2F" w:rsidRDefault="00D1432A" w:rsidP="002C2579">
            <w:pPr>
              <w:spacing w:after="0"/>
              <w:rPr>
                <w:sz w:val="20"/>
              </w:rPr>
            </w:pPr>
            <w:r w:rsidRPr="009B1B2F">
              <w:rPr>
                <w:sz w:val="20"/>
              </w:rPr>
              <w:t>SEMAINE 2 :</w:t>
            </w:r>
          </w:p>
          <w:p w:rsidR="00D1432A" w:rsidRPr="009B1B2F" w:rsidRDefault="00D1432A" w:rsidP="002C2579">
            <w:pPr>
              <w:spacing w:after="0"/>
              <w:rPr>
                <w:sz w:val="20"/>
              </w:rPr>
            </w:pPr>
            <w:r w:rsidRPr="009B1B2F">
              <w:rPr>
                <w:sz w:val="20"/>
              </w:rPr>
              <w:t>Les moyens de</w:t>
            </w:r>
            <w:r>
              <w:rPr>
                <w:sz w:val="20"/>
              </w:rPr>
              <w:t xml:space="preserve"> locomotions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1432A" w:rsidRPr="009B1B2F" w:rsidRDefault="00D1432A" w:rsidP="002C2579">
            <w:pPr>
              <w:spacing w:after="0"/>
              <w:rPr>
                <w:sz w:val="18"/>
              </w:rPr>
            </w:pPr>
            <w:r w:rsidRPr="009B1B2F">
              <w:rPr>
                <w:sz w:val="18"/>
              </w:rPr>
              <w:t xml:space="preserve">Exploration du Cameroun par les Européens  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Expliquer la notion d’exploration 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 xml:space="preserve">Entretien avec les élèves </w:t>
            </w:r>
          </w:p>
        </w:tc>
        <w:tc>
          <w:tcPr>
            <w:tcW w:w="1275" w:type="dxa"/>
          </w:tcPr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Historiette  </w:t>
            </w:r>
          </w:p>
          <w:p w:rsidR="00D1432A" w:rsidRPr="00EA7401" w:rsidRDefault="00D1432A" w:rsidP="002C2579">
            <w:pPr>
              <w:spacing w:after="0"/>
              <w:rPr>
                <w:sz w:val="18"/>
              </w:rPr>
            </w:pPr>
            <w:r w:rsidRPr="00EA7401">
              <w:rPr>
                <w:sz w:val="18"/>
              </w:rPr>
              <w:t xml:space="preserve">Gravure </w:t>
            </w:r>
          </w:p>
        </w:tc>
      </w:tr>
      <w:tr w:rsidR="00D1432A" w:rsidTr="00F12086">
        <w:trPr>
          <w:trHeight w:val="7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690" w:type="dxa"/>
          </w:tcPr>
          <w:p w:rsidR="00D1432A" w:rsidRPr="009B1B2F" w:rsidRDefault="00D1432A" w:rsidP="006E19C9">
            <w:pPr>
              <w:rPr>
                <w:sz w:val="20"/>
              </w:rPr>
            </w:pPr>
            <w:r w:rsidRPr="009B1B2F">
              <w:rPr>
                <w:sz w:val="20"/>
              </w:rPr>
              <w:t>SEMAINE 3 : les moments du voyage les émotions etc</w:t>
            </w:r>
            <w:r>
              <w:rPr>
                <w:sz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6E19C9"/>
          <w:p w:rsidR="00D1432A" w:rsidRDefault="00D1432A" w:rsidP="006E19C9">
            <w:r>
              <w:t>idem</w:t>
            </w:r>
          </w:p>
        </w:tc>
        <w:tc>
          <w:tcPr>
            <w:tcW w:w="3969" w:type="dxa"/>
          </w:tcPr>
          <w:p w:rsidR="00D1432A" w:rsidRDefault="00D1432A" w:rsidP="006E19C9"/>
          <w:p w:rsidR="00D1432A" w:rsidRDefault="00D1432A" w:rsidP="006E19C9">
            <w:r>
              <w:t xml:space="preserve">Identifier la nationalité des premiers explorateurs européens </w:t>
            </w:r>
          </w:p>
        </w:tc>
        <w:tc>
          <w:tcPr>
            <w:tcW w:w="1559" w:type="dxa"/>
          </w:tcPr>
          <w:p w:rsidR="00D1432A" w:rsidRDefault="00D1432A" w:rsidP="006E19C9"/>
          <w:p w:rsidR="00D1432A" w:rsidRDefault="00D1432A" w:rsidP="006E19C9">
            <w:r>
              <w:t>idem</w:t>
            </w:r>
          </w:p>
        </w:tc>
        <w:tc>
          <w:tcPr>
            <w:tcW w:w="1560" w:type="dxa"/>
          </w:tcPr>
          <w:p w:rsidR="00D1432A" w:rsidRDefault="00D1432A" w:rsidP="006E19C9"/>
          <w:p w:rsidR="00D1432A" w:rsidRDefault="00D1432A" w:rsidP="006E19C9">
            <w:r>
              <w:t>Idem</w:t>
            </w:r>
          </w:p>
        </w:tc>
        <w:tc>
          <w:tcPr>
            <w:tcW w:w="1275" w:type="dxa"/>
          </w:tcPr>
          <w:p w:rsidR="00D1432A" w:rsidRDefault="00D1432A" w:rsidP="006E19C9"/>
          <w:p w:rsidR="00D1432A" w:rsidRDefault="00D1432A" w:rsidP="006E19C9">
            <w:r>
              <w:t>idem</w:t>
            </w:r>
          </w:p>
        </w:tc>
      </w:tr>
      <w:tr w:rsidR="00D1432A" w:rsidTr="00F12086">
        <w:trPr>
          <w:trHeight w:val="274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D1432A" w:rsidRDefault="00D1432A" w:rsidP="006E19C9">
            <w:r>
              <w:t>SEMAINE 4:</w:t>
            </w:r>
          </w:p>
        </w:tc>
        <w:tc>
          <w:tcPr>
            <w:tcW w:w="1287" w:type="dxa"/>
            <w:vAlign w:val="center"/>
          </w:tcPr>
          <w:p w:rsidR="00D1432A" w:rsidRDefault="00D1432A" w:rsidP="006E19C9"/>
        </w:tc>
        <w:tc>
          <w:tcPr>
            <w:tcW w:w="8363" w:type="dxa"/>
            <w:gridSpan w:val="4"/>
          </w:tcPr>
          <w:p w:rsidR="00D1432A" w:rsidRDefault="00D1432A" w:rsidP="006E19C9">
            <w:r>
              <w:t xml:space="preserve">INTEGRATION, EVALUATION, REMEDIATION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Pr="00C02455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506182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506182">
              <w:rPr>
                <w:b/>
                <w:sz w:val="24"/>
              </w:rPr>
              <w:t>Géographie physique</w:t>
            </w:r>
          </w:p>
        </w:tc>
        <w:tc>
          <w:tcPr>
            <w:tcW w:w="1571" w:type="dxa"/>
            <w:vMerge w:val="restart"/>
          </w:tcPr>
          <w:p w:rsidR="00D1432A" w:rsidRPr="00506182" w:rsidRDefault="00D1432A" w:rsidP="002C2579">
            <w:pPr>
              <w:spacing w:after="0"/>
              <w:rPr>
                <w:sz w:val="18"/>
                <w:szCs w:val="20"/>
              </w:rPr>
            </w:pPr>
            <w:r w:rsidRPr="00506182">
              <w:rPr>
                <w:sz w:val="18"/>
                <w:szCs w:val="20"/>
              </w:rPr>
              <w:t xml:space="preserve">Interpréter les </w:t>
            </w:r>
            <w:r w:rsidRPr="00506182">
              <w:rPr>
                <w:sz w:val="18"/>
                <w:szCs w:val="20"/>
              </w:rPr>
              <w:lastRenderedPageBreak/>
              <w:t xml:space="preserve">éléments de l’univers physique naturel, se familiariser avec la diversité et les activités humaines pour résoudre des problèmes  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1432A" w:rsidRPr="00506182" w:rsidRDefault="00D1432A" w:rsidP="002C2579">
            <w:pPr>
              <w:spacing w:after="0"/>
              <w:rPr>
                <w:sz w:val="20"/>
              </w:rPr>
            </w:pPr>
            <w:r w:rsidRPr="00506182">
              <w:rPr>
                <w:sz w:val="20"/>
              </w:rPr>
              <w:lastRenderedPageBreak/>
              <w:t>SEMAINE 1 :</w:t>
            </w:r>
          </w:p>
          <w:p w:rsidR="00D1432A" w:rsidRPr="00506182" w:rsidRDefault="00D1432A" w:rsidP="002C2579">
            <w:pPr>
              <w:spacing w:after="0"/>
              <w:rPr>
                <w:sz w:val="20"/>
              </w:rPr>
            </w:pPr>
            <w:r w:rsidRPr="00506182">
              <w:rPr>
                <w:sz w:val="20"/>
              </w:rPr>
              <w:lastRenderedPageBreak/>
              <w:t>Les activités liées au voyage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vAlign w:val="center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  <w:jc w:val="center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  <w:jc w:val="center"/>
            </w:pPr>
            <w:r>
              <w:t xml:space="preserve">Le climat  </w:t>
            </w:r>
          </w:p>
        </w:tc>
        <w:tc>
          <w:tcPr>
            <w:tcW w:w="3969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lastRenderedPageBreak/>
              <w:t xml:space="preserve">Expliquer la notion de climat </w:t>
            </w:r>
          </w:p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  <w:vMerge w:val="restart"/>
          </w:tcPr>
          <w:p w:rsidR="00D1432A" w:rsidRDefault="00D1432A" w:rsidP="002C2579">
            <w:pPr>
              <w:spacing w:after="0"/>
            </w:pPr>
            <w:r>
              <w:t xml:space="preserve">Les </w:t>
            </w:r>
            <w:r>
              <w:lastRenderedPageBreak/>
              <w:t xml:space="preserve">apprentissages autonome et coopératif </w:t>
            </w:r>
          </w:p>
          <w:p w:rsidR="00D1432A" w:rsidRDefault="00D1432A" w:rsidP="002C2579">
            <w:pPr>
              <w:spacing w:after="0"/>
            </w:pPr>
            <w:r>
              <w:t xml:space="preserve">Les classes promenades  </w:t>
            </w: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 w:val="restart"/>
          </w:tcPr>
          <w:p w:rsidR="00D1432A" w:rsidRPr="000A1CC8" w:rsidRDefault="00D1432A" w:rsidP="002C2579">
            <w:pPr>
              <w:spacing w:after="0"/>
              <w:rPr>
                <w:sz w:val="20"/>
              </w:rPr>
            </w:pPr>
            <w:r w:rsidRPr="000A1CC8">
              <w:rPr>
                <w:sz w:val="20"/>
              </w:rPr>
              <w:lastRenderedPageBreak/>
              <w:t xml:space="preserve">Croquis </w:t>
            </w:r>
          </w:p>
          <w:p w:rsidR="00D1432A" w:rsidRPr="000A1CC8" w:rsidRDefault="00D1432A" w:rsidP="002C2579">
            <w:pPr>
              <w:spacing w:after="0"/>
              <w:rPr>
                <w:sz w:val="20"/>
              </w:rPr>
            </w:pPr>
            <w:r w:rsidRPr="000A1CC8">
              <w:rPr>
                <w:sz w:val="20"/>
              </w:rPr>
              <w:lastRenderedPageBreak/>
              <w:t xml:space="preserve">Cartes </w:t>
            </w:r>
          </w:p>
          <w:p w:rsidR="00D1432A" w:rsidRPr="000A1CC8" w:rsidRDefault="00D1432A" w:rsidP="002C2579">
            <w:pPr>
              <w:spacing w:after="0"/>
              <w:rPr>
                <w:sz w:val="20"/>
              </w:rPr>
            </w:pPr>
            <w:r w:rsidRPr="000A1CC8">
              <w:rPr>
                <w:sz w:val="20"/>
              </w:rPr>
              <w:t xml:space="preserve">Photographies </w:t>
            </w:r>
          </w:p>
          <w:p w:rsidR="00D1432A" w:rsidRPr="000A1CC8" w:rsidRDefault="00D1432A" w:rsidP="002C2579">
            <w:pPr>
              <w:spacing w:after="0"/>
              <w:rPr>
                <w:sz w:val="20"/>
              </w:rPr>
            </w:pPr>
            <w:r w:rsidRPr="000A1CC8">
              <w:rPr>
                <w:sz w:val="20"/>
              </w:rPr>
              <w:t>Colle</w:t>
            </w:r>
            <w:r>
              <w:rPr>
                <w:sz w:val="20"/>
              </w:rPr>
              <w:t>ction d’albums ou vidéogrammes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506182" w:rsidRDefault="00D1432A" w:rsidP="002C2579">
            <w:pPr>
              <w:spacing w:after="0"/>
              <w:rPr>
                <w:sz w:val="20"/>
              </w:rPr>
            </w:pPr>
            <w:r w:rsidRPr="00506182">
              <w:rPr>
                <w:sz w:val="20"/>
              </w:rPr>
              <w:t>SEMAINE 2 :</w:t>
            </w:r>
          </w:p>
          <w:p w:rsidR="00D1432A" w:rsidRPr="00506182" w:rsidRDefault="00D1432A" w:rsidP="002C257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Les moyens de locomotions</w:t>
            </w: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 xml:space="preserve">Utiliser un vocabulaire approprié pour décrire le climat de sa localité  </w:t>
            </w:r>
          </w:p>
        </w:tc>
        <w:tc>
          <w:tcPr>
            <w:tcW w:w="1559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</w:tr>
      <w:tr w:rsidR="00D1432A" w:rsidTr="00F12086">
        <w:trPr>
          <w:trHeight w:val="1038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506182" w:rsidRDefault="00D1432A" w:rsidP="002C2579">
            <w:pPr>
              <w:spacing w:after="0"/>
              <w:rPr>
                <w:sz w:val="20"/>
              </w:rPr>
            </w:pPr>
            <w:r w:rsidRPr="00506182">
              <w:rPr>
                <w:sz w:val="20"/>
              </w:rPr>
              <w:t>SEMAINE 3 : les moments du voyage les émotions etc</w:t>
            </w:r>
            <w:r>
              <w:rPr>
                <w:sz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59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</w:tr>
      <w:tr w:rsidR="00D1432A" w:rsidTr="00F12086">
        <w:trPr>
          <w:trHeight w:val="259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>SEMAINE 4:</w:t>
            </w:r>
          </w:p>
        </w:tc>
        <w:tc>
          <w:tcPr>
            <w:tcW w:w="1287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8363" w:type="dxa"/>
            <w:gridSpan w:val="4"/>
          </w:tcPr>
          <w:p w:rsidR="00D1432A" w:rsidRDefault="00D1432A" w:rsidP="002C2579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</w:tr>
      <w:tr w:rsidR="00D1432A" w:rsidTr="00F12086">
        <w:trPr>
          <w:trHeight w:val="789"/>
          <w:jc w:val="center"/>
        </w:trPr>
        <w:tc>
          <w:tcPr>
            <w:tcW w:w="1035" w:type="dxa"/>
            <w:vMerge/>
            <w:vAlign w:val="center"/>
          </w:tcPr>
          <w:p w:rsidR="00D1432A" w:rsidRPr="00C02455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1432A" w:rsidRPr="00E7236F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E7236F">
              <w:rPr>
                <w:b/>
              </w:rPr>
              <w:t>Géographie économique</w:t>
            </w:r>
          </w:p>
        </w:tc>
        <w:tc>
          <w:tcPr>
            <w:tcW w:w="1571" w:type="dxa"/>
            <w:vMerge w:val="restart"/>
            <w:vAlign w:val="center"/>
          </w:tcPr>
          <w:p w:rsidR="00D1432A" w:rsidRPr="001D04D6" w:rsidRDefault="00D1432A" w:rsidP="002C25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Résoudre les problèmes liés aux activités humaines  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D1432A" w:rsidRPr="00EA7401" w:rsidRDefault="00D1432A" w:rsidP="002C2579">
            <w:pPr>
              <w:spacing w:after="0"/>
              <w:rPr>
                <w:sz w:val="20"/>
              </w:rPr>
            </w:pPr>
            <w:r w:rsidRPr="00EA7401">
              <w:rPr>
                <w:sz w:val="20"/>
              </w:rPr>
              <w:t>SEMAINE 1 :</w:t>
            </w:r>
          </w:p>
          <w:p w:rsidR="00D1432A" w:rsidRPr="00EA7401" w:rsidRDefault="00D1432A" w:rsidP="002C2579">
            <w:pPr>
              <w:spacing w:after="0"/>
              <w:rPr>
                <w:sz w:val="20"/>
              </w:rPr>
            </w:pPr>
            <w:r w:rsidRPr="00EA7401">
              <w:rPr>
                <w:sz w:val="20"/>
              </w:rPr>
              <w:t>Les activités liées au voyage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 xml:space="preserve">Les transports </w:t>
            </w:r>
          </w:p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Enumérer les différents moyens de transport des biens et des hommes utilisés au Cameroun   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  <w:vMerge w:val="restart"/>
          </w:tcPr>
          <w:p w:rsidR="00D1432A" w:rsidRDefault="00D1432A" w:rsidP="002C2579">
            <w:pPr>
              <w:spacing w:after="0"/>
            </w:pPr>
            <w:r>
              <w:t xml:space="preserve">Les apprentissages autonomes et coopération </w:t>
            </w:r>
          </w:p>
          <w:p w:rsidR="00D1432A" w:rsidRDefault="00D1432A" w:rsidP="002C2579">
            <w:pPr>
              <w:spacing w:after="0"/>
            </w:pPr>
            <w:r>
              <w:t xml:space="preserve">Les classes promenades </w:t>
            </w:r>
          </w:p>
        </w:tc>
        <w:tc>
          <w:tcPr>
            <w:tcW w:w="1275" w:type="dxa"/>
            <w:vMerge w:val="restart"/>
          </w:tcPr>
          <w:p w:rsidR="00D1432A" w:rsidRPr="000A1CC8" w:rsidRDefault="00D1432A" w:rsidP="002C2579">
            <w:pPr>
              <w:spacing w:after="0"/>
              <w:rPr>
                <w:sz w:val="16"/>
              </w:rPr>
            </w:pPr>
            <w:r w:rsidRPr="000A1CC8">
              <w:rPr>
                <w:sz w:val="16"/>
              </w:rPr>
              <w:t xml:space="preserve">Croquis </w:t>
            </w:r>
          </w:p>
          <w:p w:rsidR="00D1432A" w:rsidRPr="000A1CC8" w:rsidRDefault="00D1432A" w:rsidP="002C2579">
            <w:pPr>
              <w:spacing w:after="0"/>
              <w:rPr>
                <w:sz w:val="16"/>
              </w:rPr>
            </w:pPr>
            <w:r w:rsidRPr="000A1CC8">
              <w:rPr>
                <w:sz w:val="16"/>
              </w:rPr>
              <w:t xml:space="preserve">Cartes </w:t>
            </w:r>
          </w:p>
          <w:p w:rsidR="00D1432A" w:rsidRPr="000A1CC8" w:rsidRDefault="00D1432A" w:rsidP="002C2579">
            <w:pPr>
              <w:spacing w:after="0"/>
              <w:rPr>
                <w:sz w:val="16"/>
              </w:rPr>
            </w:pPr>
            <w:r w:rsidRPr="000A1CC8">
              <w:rPr>
                <w:sz w:val="16"/>
              </w:rPr>
              <w:t xml:space="preserve">Photographies </w:t>
            </w:r>
          </w:p>
          <w:p w:rsidR="00D1432A" w:rsidRPr="000A1CC8" w:rsidRDefault="00D1432A" w:rsidP="002C2579">
            <w:pPr>
              <w:spacing w:after="0"/>
              <w:rPr>
                <w:sz w:val="16"/>
              </w:rPr>
            </w:pPr>
            <w:r w:rsidRPr="000A1CC8">
              <w:rPr>
                <w:sz w:val="16"/>
              </w:rPr>
              <w:t xml:space="preserve">Collection d’albums ou vidéogramme </w:t>
            </w: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E7236F" w:rsidRDefault="00D1432A" w:rsidP="002C2579">
            <w:pPr>
              <w:spacing w:after="0"/>
              <w:rPr>
                <w:sz w:val="20"/>
              </w:rPr>
            </w:pPr>
            <w:r w:rsidRPr="00E7236F">
              <w:rPr>
                <w:sz w:val="20"/>
              </w:rPr>
              <w:t>SEMAINE 2 :</w:t>
            </w:r>
          </w:p>
          <w:p w:rsidR="00D1432A" w:rsidRPr="00E7236F" w:rsidRDefault="00D1432A" w:rsidP="002C2579">
            <w:pPr>
              <w:spacing w:after="0"/>
              <w:rPr>
                <w:sz w:val="20"/>
              </w:rPr>
            </w:pPr>
            <w:r w:rsidRPr="00E7236F">
              <w:rPr>
                <w:sz w:val="20"/>
              </w:rPr>
              <w:t>Les moyens d</w:t>
            </w:r>
            <w:r>
              <w:rPr>
                <w:sz w:val="20"/>
              </w:rPr>
              <w:t>e locomotions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 xml:space="preserve">Les sources d’énergie  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Enumérer les principales sources d’énergie utiles à la production économique   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Default="00D1432A" w:rsidP="002C2579">
            <w:pPr>
              <w:spacing w:after="0"/>
            </w:pPr>
          </w:p>
        </w:tc>
      </w:tr>
      <w:tr w:rsidR="00D1432A" w:rsidTr="00F12086">
        <w:trPr>
          <w:trHeight w:val="130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Pr="00E7236F" w:rsidRDefault="00D1432A" w:rsidP="002C2579">
            <w:pPr>
              <w:spacing w:after="0"/>
              <w:rPr>
                <w:sz w:val="20"/>
              </w:rPr>
            </w:pPr>
            <w:r w:rsidRPr="00E7236F">
              <w:rPr>
                <w:sz w:val="20"/>
              </w:rPr>
              <w:t>SEMAINE 3 : les moments du voyage les émotions etc</w:t>
            </w:r>
            <w:r>
              <w:rPr>
                <w:sz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  <w:tc>
          <w:tcPr>
            <w:tcW w:w="1275" w:type="dxa"/>
          </w:tcPr>
          <w:p w:rsidR="00D1432A" w:rsidRDefault="00D1432A" w:rsidP="002C2579">
            <w:pPr>
              <w:spacing w:after="0"/>
            </w:pPr>
            <w:r>
              <w:t>idem</w:t>
            </w:r>
          </w:p>
        </w:tc>
      </w:tr>
      <w:tr w:rsidR="00D1432A" w:rsidTr="00F12086">
        <w:trPr>
          <w:trHeight w:val="274"/>
          <w:jc w:val="center"/>
        </w:trPr>
        <w:tc>
          <w:tcPr>
            <w:tcW w:w="1035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7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690" w:type="dxa"/>
          </w:tcPr>
          <w:p w:rsidR="00D1432A" w:rsidRDefault="00D1432A" w:rsidP="002C2579">
            <w:pPr>
              <w:spacing w:after="0"/>
            </w:pPr>
            <w:r>
              <w:t>SEMAINE 4:</w:t>
            </w:r>
          </w:p>
        </w:tc>
        <w:tc>
          <w:tcPr>
            <w:tcW w:w="1287" w:type="dxa"/>
          </w:tcPr>
          <w:p w:rsidR="00D1432A" w:rsidRDefault="00D1432A" w:rsidP="002C2579">
            <w:pPr>
              <w:spacing w:after="0"/>
            </w:pPr>
          </w:p>
        </w:tc>
        <w:tc>
          <w:tcPr>
            <w:tcW w:w="8363" w:type="dxa"/>
            <w:gridSpan w:val="4"/>
          </w:tcPr>
          <w:p w:rsidR="00D1432A" w:rsidRDefault="00D1432A" w:rsidP="002C2579">
            <w:pPr>
              <w:spacing w:after="0"/>
            </w:pPr>
            <w:r>
              <w:t xml:space="preserve">INTEGRATION, EVALUATION, REMEDIATION </w:t>
            </w:r>
          </w:p>
        </w:tc>
      </w:tr>
    </w:tbl>
    <w:tbl>
      <w:tblPr>
        <w:tblStyle w:val="Grilledutableau17"/>
        <w:tblW w:w="15304" w:type="dxa"/>
        <w:jc w:val="center"/>
        <w:tblLayout w:type="fixed"/>
        <w:tblLook w:val="04A0"/>
      </w:tblPr>
      <w:tblGrid>
        <w:gridCol w:w="1129"/>
        <w:gridCol w:w="1134"/>
        <w:gridCol w:w="1701"/>
        <w:gridCol w:w="1560"/>
        <w:gridCol w:w="1417"/>
        <w:gridCol w:w="3969"/>
        <w:gridCol w:w="1559"/>
        <w:gridCol w:w="1560"/>
        <w:gridCol w:w="1275"/>
      </w:tblGrid>
      <w:tr w:rsidR="00D1432A" w:rsidTr="006E19C9">
        <w:trPr>
          <w:trHeight w:val="64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:rsidR="00D1432A" w:rsidRPr="0028640D" w:rsidRDefault="00D1432A" w:rsidP="002C2579">
            <w:pPr>
              <w:spacing w:after="0"/>
              <w:jc w:val="center"/>
              <w:rPr>
                <w:b/>
              </w:rPr>
            </w:pPr>
            <w:r w:rsidRPr="0028640D">
              <w:rPr>
                <w:b/>
              </w:rPr>
              <w:t>EDUCATION ARTISTIQUE</w:t>
            </w:r>
          </w:p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1432A" w:rsidRPr="00212C63" w:rsidRDefault="00D1432A" w:rsidP="002C2579">
            <w:pPr>
              <w:spacing w:after="0"/>
              <w:jc w:val="center"/>
              <w:rPr>
                <w:b/>
              </w:rPr>
            </w:pPr>
            <w:r w:rsidRPr="00212C63">
              <w:rPr>
                <w:b/>
                <w:sz w:val="24"/>
              </w:rPr>
              <w:t>Musique</w:t>
            </w:r>
          </w:p>
        </w:tc>
        <w:tc>
          <w:tcPr>
            <w:tcW w:w="1701" w:type="dxa"/>
          </w:tcPr>
          <w:p w:rsidR="00D1432A" w:rsidRPr="001D04D6" w:rsidRDefault="00D1432A" w:rsidP="002C25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Interpréter des pièces vocales ou instrumentaires appréciées des œuvres musicales  </w:t>
            </w:r>
          </w:p>
        </w:tc>
        <w:tc>
          <w:tcPr>
            <w:tcW w:w="1560" w:type="dxa"/>
          </w:tcPr>
          <w:p w:rsidR="00D1432A" w:rsidRPr="009E3A13" w:rsidRDefault="00D1432A" w:rsidP="002C2579">
            <w:pPr>
              <w:spacing w:after="0"/>
              <w:rPr>
                <w:b/>
              </w:rPr>
            </w:pPr>
            <w:r w:rsidRPr="009E3A13">
              <w:rPr>
                <w:b/>
              </w:rPr>
              <w:t>Semaine : 1</w:t>
            </w:r>
          </w:p>
          <w:p w:rsidR="00D1432A" w:rsidRDefault="00D1432A" w:rsidP="002C2579">
            <w:pPr>
              <w:spacing w:after="0"/>
            </w:pPr>
            <w:r>
              <w:t xml:space="preserve">Activités liées au voyage </w:t>
            </w:r>
          </w:p>
          <w:p w:rsidR="00D1432A" w:rsidRDefault="00D1432A" w:rsidP="002C2579">
            <w:pPr>
              <w:spacing w:after="0"/>
            </w:pPr>
          </w:p>
        </w:tc>
        <w:tc>
          <w:tcPr>
            <w:tcW w:w="1417" w:type="dxa"/>
            <w:vMerge w:val="restart"/>
            <w:vAlign w:val="center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 xml:space="preserve">Les altérations  </w:t>
            </w: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lastRenderedPageBreak/>
              <w:t xml:space="preserve">Identifier les dièses </w:t>
            </w:r>
          </w:p>
          <w:p w:rsidR="00D1432A" w:rsidRDefault="00D1432A" w:rsidP="002C2579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559" w:type="dxa"/>
          </w:tcPr>
          <w:p w:rsidR="00D1432A" w:rsidRDefault="00D1432A" w:rsidP="002C2579">
            <w:pPr>
              <w:spacing w:after="0"/>
            </w:pPr>
            <w:r>
              <w:t xml:space="preserve">Avoir le goût du beau et être créatif </w:t>
            </w:r>
          </w:p>
        </w:tc>
        <w:tc>
          <w:tcPr>
            <w:tcW w:w="1560" w:type="dxa"/>
          </w:tcPr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L’enseignant doit faire recours aux activités collectives à travers les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-Jeux chantés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-Jeux rythmes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-Jeux d’écoute  </w:t>
            </w:r>
          </w:p>
        </w:tc>
        <w:tc>
          <w:tcPr>
            <w:tcW w:w="1275" w:type="dxa"/>
          </w:tcPr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-concret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-Téléphone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>-Radio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-Le gong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-La bouche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-Semi- concret  images </w:t>
            </w:r>
          </w:p>
          <w:p w:rsidR="00D1432A" w:rsidRPr="00B85FB3" w:rsidRDefault="00D1432A" w:rsidP="002C2579">
            <w:pPr>
              <w:spacing w:after="0"/>
              <w:rPr>
                <w:sz w:val="18"/>
              </w:rPr>
            </w:pPr>
            <w:r w:rsidRPr="00B85FB3">
              <w:rPr>
                <w:sz w:val="18"/>
              </w:rPr>
              <w:t xml:space="preserve">-Bandes dessinées  </w:t>
            </w:r>
          </w:p>
        </w:tc>
      </w:tr>
      <w:tr w:rsidR="00D1432A" w:rsidTr="006E19C9">
        <w:trPr>
          <w:trHeight w:val="952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  <w:r>
              <w:rPr>
                <w:b/>
              </w:rPr>
              <w:t xml:space="preserve">Pratiquer les activités artistiques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32A" w:rsidRPr="0001788C" w:rsidRDefault="00D1432A" w:rsidP="002C2579">
            <w:pPr>
              <w:spacing w:after="0"/>
              <w:rPr>
                <w:b/>
                <w:sz w:val="18"/>
              </w:rPr>
            </w:pPr>
            <w:r w:rsidRPr="0001788C">
              <w:rPr>
                <w:b/>
                <w:sz w:val="18"/>
              </w:rPr>
              <w:t>SEMAINE 2 :</w:t>
            </w:r>
          </w:p>
          <w:p w:rsidR="00D1432A" w:rsidRPr="0001788C" w:rsidRDefault="00D1432A" w:rsidP="002C2579">
            <w:pPr>
              <w:spacing w:after="0"/>
              <w:rPr>
                <w:sz w:val="18"/>
              </w:rPr>
            </w:pPr>
            <w:r w:rsidRPr="0001788C">
              <w:rPr>
                <w:sz w:val="18"/>
              </w:rPr>
              <w:t>Les moyens de locomotions</w:t>
            </w:r>
          </w:p>
        </w:tc>
        <w:tc>
          <w:tcPr>
            <w:tcW w:w="1417" w:type="dxa"/>
            <w:vMerge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 xml:space="preserve">Identifier les dièses </w:t>
            </w:r>
          </w:p>
        </w:tc>
        <w:tc>
          <w:tcPr>
            <w:tcW w:w="1559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275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>IDEM</w:t>
            </w:r>
          </w:p>
        </w:tc>
      </w:tr>
      <w:tr w:rsidR="00D1432A" w:rsidTr="006E19C9">
        <w:trPr>
          <w:trHeight w:val="837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1432A" w:rsidRPr="00CD0115" w:rsidRDefault="00D1432A" w:rsidP="002C257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560" w:type="dxa"/>
          </w:tcPr>
          <w:p w:rsidR="00D1432A" w:rsidRPr="0001788C" w:rsidRDefault="00D1432A" w:rsidP="002C2579">
            <w:pPr>
              <w:spacing w:after="0"/>
              <w:rPr>
                <w:b/>
                <w:sz w:val="18"/>
              </w:rPr>
            </w:pPr>
            <w:r w:rsidRPr="0001788C">
              <w:rPr>
                <w:b/>
                <w:sz w:val="18"/>
              </w:rPr>
              <w:t xml:space="preserve">SEMAINE 3 : </w:t>
            </w:r>
          </w:p>
          <w:p w:rsidR="00D1432A" w:rsidRPr="0001788C" w:rsidRDefault="00D1432A" w:rsidP="002C2579">
            <w:pPr>
              <w:spacing w:after="0"/>
              <w:rPr>
                <w:sz w:val="18"/>
              </w:rPr>
            </w:pPr>
            <w:r w:rsidRPr="0001788C">
              <w:rPr>
                <w:sz w:val="18"/>
              </w:rPr>
              <w:t xml:space="preserve">Les moments de voyage, les émotions </w:t>
            </w:r>
          </w:p>
        </w:tc>
        <w:tc>
          <w:tcPr>
            <w:tcW w:w="1417" w:type="dxa"/>
            <w:vMerge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 xml:space="preserve">Identifier les dièses et les  Bémol </w:t>
            </w:r>
          </w:p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560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275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>IDEM</w:t>
            </w:r>
          </w:p>
        </w:tc>
      </w:tr>
      <w:tr w:rsidR="00D1432A" w:rsidTr="006E19C9">
        <w:trPr>
          <w:trHeight w:val="274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>SEMAINE 4:</w:t>
            </w:r>
          </w:p>
        </w:tc>
        <w:tc>
          <w:tcPr>
            <w:tcW w:w="1417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8363" w:type="dxa"/>
            <w:gridSpan w:val="4"/>
          </w:tcPr>
          <w:p w:rsidR="00D1432A" w:rsidRDefault="00D1432A" w:rsidP="002C2579">
            <w:pPr>
              <w:spacing w:after="0"/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8"/>
        <w:tblW w:w="15304" w:type="dxa"/>
        <w:jc w:val="center"/>
        <w:tblLayout w:type="fixed"/>
        <w:tblLook w:val="04A0"/>
      </w:tblPr>
      <w:tblGrid>
        <w:gridCol w:w="1129"/>
        <w:gridCol w:w="1134"/>
        <w:gridCol w:w="1701"/>
        <w:gridCol w:w="1560"/>
        <w:gridCol w:w="1417"/>
        <w:gridCol w:w="3969"/>
        <w:gridCol w:w="1559"/>
        <w:gridCol w:w="1565"/>
        <w:gridCol w:w="1270"/>
      </w:tblGrid>
      <w:tr w:rsidR="00D1432A" w:rsidTr="006E19C9">
        <w:trPr>
          <w:trHeight w:val="699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:rsidR="00D1432A" w:rsidRPr="00D54176" w:rsidRDefault="00D1432A" w:rsidP="002C2579">
            <w:pPr>
              <w:spacing w:after="0"/>
              <w:ind w:left="113" w:right="113"/>
              <w:jc w:val="center"/>
              <w:rPr>
                <w:sz w:val="28"/>
              </w:rPr>
            </w:pPr>
            <w:r w:rsidRPr="00D54176">
              <w:rPr>
                <w:b/>
                <w:sz w:val="28"/>
              </w:rPr>
              <w:t>EDUCATION ARTISTIQUE</w:t>
            </w:r>
          </w:p>
          <w:p w:rsidR="00D1432A" w:rsidRDefault="00D1432A" w:rsidP="002C2579">
            <w:pPr>
              <w:spacing w:after="0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1432A" w:rsidRPr="00D54176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D54176">
              <w:rPr>
                <w:b/>
                <w:sz w:val="24"/>
              </w:rPr>
              <w:t>Danse</w:t>
            </w:r>
          </w:p>
        </w:tc>
        <w:tc>
          <w:tcPr>
            <w:tcW w:w="1701" w:type="dxa"/>
          </w:tcPr>
          <w:p w:rsidR="00D1432A" w:rsidRDefault="00D1432A" w:rsidP="002C25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Danser avec méthode apprécié des œuvres </w:t>
            </w:r>
          </w:p>
          <w:p w:rsidR="00D1432A" w:rsidRPr="001D04D6" w:rsidRDefault="00D1432A" w:rsidP="002C25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Chorégraphiques </w:t>
            </w:r>
          </w:p>
        </w:tc>
        <w:tc>
          <w:tcPr>
            <w:tcW w:w="1560" w:type="dxa"/>
          </w:tcPr>
          <w:p w:rsidR="00D1432A" w:rsidRPr="009E3A13" w:rsidRDefault="00D1432A" w:rsidP="002C2579">
            <w:pPr>
              <w:spacing w:after="0"/>
              <w:rPr>
                <w:b/>
              </w:rPr>
            </w:pPr>
            <w:r w:rsidRPr="009E3A13">
              <w:rPr>
                <w:b/>
              </w:rPr>
              <w:t>Semaine : 1</w:t>
            </w:r>
          </w:p>
          <w:p w:rsidR="00D1432A" w:rsidRDefault="00D1432A" w:rsidP="002C2579">
            <w:pPr>
              <w:spacing w:after="0"/>
            </w:pPr>
            <w:r>
              <w:t>Activités liées au voyage</w:t>
            </w:r>
          </w:p>
        </w:tc>
        <w:tc>
          <w:tcPr>
            <w:tcW w:w="1417" w:type="dxa"/>
            <w:vMerge w:val="restart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 xml:space="preserve">Les danses modernes </w:t>
            </w: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 xml:space="preserve">IDEM </w:t>
            </w:r>
          </w:p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0"/>
            </w:pPr>
            <w:r>
              <w:t>Exécuter une danse moderne</w:t>
            </w:r>
          </w:p>
          <w:p w:rsidR="00D1432A" w:rsidRDefault="00D1432A" w:rsidP="002C2579">
            <w:pPr>
              <w:pStyle w:val="Paragraphedeliste"/>
              <w:spacing w:after="0" w:line="240" w:lineRule="auto"/>
              <w:ind w:left="0"/>
            </w:pPr>
          </w:p>
        </w:tc>
        <w:tc>
          <w:tcPr>
            <w:tcW w:w="1559" w:type="dxa"/>
          </w:tcPr>
          <w:p w:rsidR="00D1432A" w:rsidRPr="00C17A87" w:rsidRDefault="00D1432A" w:rsidP="002C2579">
            <w:pPr>
              <w:spacing w:after="0"/>
              <w:rPr>
                <w:sz w:val="18"/>
              </w:rPr>
            </w:pPr>
            <w:r w:rsidRPr="00C17A87">
              <w:rPr>
                <w:sz w:val="18"/>
              </w:rPr>
              <w:t xml:space="preserve">Avoir les sens du rythme de l’esthétique et de l’harmonie dans les mouvements de son corps </w:t>
            </w:r>
          </w:p>
        </w:tc>
        <w:tc>
          <w:tcPr>
            <w:tcW w:w="1565" w:type="dxa"/>
          </w:tcPr>
          <w:p w:rsidR="00D1432A" w:rsidRPr="00C17A87" w:rsidRDefault="00D1432A" w:rsidP="002C2579">
            <w:pPr>
              <w:spacing w:after="0"/>
              <w:rPr>
                <w:sz w:val="18"/>
              </w:rPr>
            </w:pPr>
            <w:r w:rsidRPr="00C17A87">
              <w:rPr>
                <w:sz w:val="18"/>
              </w:rPr>
              <w:t xml:space="preserve">L’enseignant doit organiser des séances de danse modernes ou traditionnelles selon la culture ou se trouve l’école </w:t>
            </w:r>
          </w:p>
        </w:tc>
        <w:tc>
          <w:tcPr>
            <w:tcW w:w="1270" w:type="dxa"/>
          </w:tcPr>
          <w:p w:rsidR="00D1432A" w:rsidRPr="00C17A87" w:rsidRDefault="00D1432A" w:rsidP="002C2579">
            <w:pPr>
              <w:spacing w:after="0"/>
              <w:rPr>
                <w:sz w:val="18"/>
              </w:rPr>
            </w:pPr>
            <w:r w:rsidRPr="00C17A87">
              <w:rPr>
                <w:sz w:val="18"/>
              </w:rPr>
              <w:t xml:space="preserve">-L’enseignant </w:t>
            </w:r>
          </w:p>
          <w:p w:rsidR="00D1432A" w:rsidRPr="00C17A87" w:rsidRDefault="00D1432A" w:rsidP="002C2579">
            <w:pPr>
              <w:spacing w:after="0"/>
              <w:rPr>
                <w:sz w:val="18"/>
              </w:rPr>
            </w:pPr>
            <w:r w:rsidRPr="00C17A87">
              <w:rPr>
                <w:sz w:val="18"/>
              </w:rPr>
              <w:t xml:space="preserve">-Elève ou personne ressource </w:t>
            </w:r>
          </w:p>
        </w:tc>
      </w:tr>
      <w:tr w:rsidR="00D1432A" w:rsidTr="006E19C9">
        <w:trPr>
          <w:trHeight w:val="770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32A" w:rsidRPr="0001788C" w:rsidRDefault="00D1432A" w:rsidP="002C2579">
            <w:pPr>
              <w:spacing w:after="0"/>
              <w:rPr>
                <w:b/>
                <w:sz w:val="18"/>
              </w:rPr>
            </w:pPr>
            <w:r w:rsidRPr="0001788C">
              <w:rPr>
                <w:b/>
                <w:sz w:val="18"/>
              </w:rPr>
              <w:t>SEMAINE 2 :</w:t>
            </w:r>
          </w:p>
          <w:p w:rsidR="00D1432A" w:rsidRPr="0001788C" w:rsidRDefault="00D1432A" w:rsidP="002C2579">
            <w:pPr>
              <w:spacing w:after="0"/>
              <w:rPr>
                <w:sz w:val="18"/>
              </w:rPr>
            </w:pPr>
            <w:r w:rsidRPr="0001788C">
              <w:rPr>
                <w:sz w:val="18"/>
              </w:rPr>
              <w:t>Les moyens de locomotions</w:t>
            </w:r>
          </w:p>
        </w:tc>
        <w:tc>
          <w:tcPr>
            <w:tcW w:w="1417" w:type="dxa"/>
            <w:vMerge/>
          </w:tcPr>
          <w:p w:rsidR="00D1432A" w:rsidRDefault="00D1432A" w:rsidP="006E19C9"/>
        </w:tc>
        <w:tc>
          <w:tcPr>
            <w:tcW w:w="3969" w:type="dxa"/>
          </w:tcPr>
          <w:p w:rsidR="00D1432A" w:rsidRDefault="00D1432A" w:rsidP="006E19C9"/>
          <w:p w:rsidR="00D1432A" w:rsidRDefault="00D1432A" w:rsidP="006E19C9">
            <w:r>
              <w:t>IDEM</w:t>
            </w:r>
          </w:p>
        </w:tc>
        <w:tc>
          <w:tcPr>
            <w:tcW w:w="1559" w:type="dxa"/>
            <w:vAlign w:val="center"/>
          </w:tcPr>
          <w:p w:rsidR="00D1432A" w:rsidRPr="00D54176" w:rsidRDefault="00D1432A" w:rsidP="006E19C9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:rsidR="00D1432A" w:rsidRDefault="00D1432A" w:rsidP="006E19C9">
            <w:pPr>
              <w:jc w:val="center"/>
            </w:pPr>
          </w:p>
        </w:tc>
        <w:tc>
          <w:tcPr>
            <w:tcW w:w="1270" w:type="dxa"/>
            <w:vAlign w:val="center"/>
          </w:tcPr>
          <w:p w:rsidR="00D1432A" w:rsidRDefault="00D1432A" w:rsidP="006E19C9"/>
        </w:tc>
      </w:tr>
      <w:tr w:rsidR="00D1432A" w:rsidTr="006E19C9">
        <w:trPr>
          <w:trHeight w:val="1093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CD0115" w:rsidRDefault="00D1432A" w:rsidP="002C2579">
            <w:pPr>
              <w:spacing w:after="0"/>
            </w:pPr>
            <w:r w:rsidRPr="00CD0115">
              <w:t xml:space="preserve">Pratiquer le sport collectif </w:t>
            </w:r>
          </w:p>
        </w:tc>
        <w:tc>
          <w:tcPr>
            <w:tcW w:w="1560" w:type="dxa"/>
            <w:vAlign w:val="center"/>
          </w:tcPr>
          <w:p w:rsidR="00D1432A" w:rsidRPr="0001788C" w:rsidRDefault="00D1432A" w:rsidP="002C2579">
            <w:pPr>
              <w:spacing w:after="0"/>
              <w:jc w:val="center"/>
              <w:rPr>
                <w:b/>
                <w:sz w:val="18"/>
              </w:rPr>
            </w:pPr>
            <w:r w:rsidRPr="0001788C">
              <w:rPr>
                <w:b/>
                <w:sz w:val="18"/>
              </w:rPr>
              <w:t xml:space="preserve">SEMAINE 3 : </w:t>
            </w:r>
          </w:p>
          <w:p w:rsidR="00D1432A" w:rsidRPr="0001788C" w:rsidRDefault="00D1432A" w:rsidP="002C2579">
            <w:pPr>
              <w:spacing w:after="0"/>
              <w:jc w:val="center"/>
              <w:rPr>
                <w:sz w:val="18"/>
              </w:rPr>
            </w:pPr>
            <w:r w:rsidRPr="0001788C">
              <w:rPr>
                <w:sz w:val="18"/>
              </w:rPr>
              <w:t xml:space="preserve">Les moments de voyage, les émotions </w:t>
            </w:r>
          </w:p>
        </w:tc>
        <w:tc>
          <w:tcPr>
            <w:tcW w:w="1417" w:type="dxa"/>
            <w:vMerge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  <w:r>
              <w:t>IDEM</w:t>
            </w:r>
          </w:p>
        </w:tc>
        <w:tc>
          <w:tcPr>
            <w:tcW w:w="1559" w:type="dxa"/>
            <w:vAlign w:val="center"/>
          </w:tcPr>
          <w:p w:rsidR="00D1432A" w:rsidRDefault="00D1432A" w:rsidP="002C2579">
            <w:pPr>
              <w:spacing w:after="0"/>
            </w:pPr>
          </w:p>
        </w:tc>
        <w:tc>
          <w:tcPr>
            <w:tcW w:w="1565" w:type="dxa"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270" w:type="dxa"/>
            <w:vAlign w:val="center"/>
          </w:tcPr>
          <w:p w:rsidR="00D1432A" w:rsidRDefault="00D1432A" w:rsidP="002C2579">
            <w:pPr>
              <w:spacing w:after="0"/>
            </w:pPr>
          </w:p>
        </w:tc>
      </w:tr>
      <w:tr w:rsidR="00D1432A" w:rsidTr="006E19C9">
        <w:trPr>
          <w:trHeight w:val="272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432A" w:rsidRPr="00671DA6" w:rsidRDefault="00D1432A" w:rsidP="006E19C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1432A" w:rsidRPr="00671DA6" w:rsidRDefault="00D1432A" w:rsidP="006E19C9">
            <w:pPr>
              <w:rPr>
                <w:b/>
              </w:rPr>
            </w:pPr>
          </w:p>
        </w:tc>
        <w:tc>
          <w:tcPr>
            <w:tcW w:w="1560" w:type="dxa"/>
          </w:tcPr>
          <w:p w:rsidR="00D1432A" w:rsidRDefault="00D1432A" w:rsidP="006E19C9">
            <w:r>
              <w:t>SEMAINE 4:</w:t>
            </w:r>
          </w:p>
        </w:tc>
        <w:tc>
          <w:tcPr>
            <w:tcW w:w="1417" w:type="dxa"/>
            <w:vAlign w:val="center"/>
          </w:tcPr>
          <w:p w:rsidR="00D1432A" w:rsidRDefault="00D1432A" w:rsidP="006E19C9"/>
        </w:tc>
        <w:tc>
          <w:tcPr>
            <w:tcW w:w="8363" w:type="dxa"/>
            <w:gridSpan w:val="4"/>
          </w:tcPr>
          <w:p w:rsidR="00D1432A" w:rsidRDefault="00D1432A" w:rsidP="006E19C9">
            <w:pPr>
              <w:jc w:val="center"/>
            </w:pPr>
            <w:r>
              <w:t xml:space="preserve">INTEGRATION, EVALUATION, REMEDIATION </w:t>
            </w:r>
          </w:p>
        </w:tc>
      </w:tr>
    </w:tbl>
    <w:tbl>
      <w:tblPr>
        <w:tblStyle w:val="Grilledutableau19"/>
        <w:tblW w:w="15304" w:type="dxa"/>
        <w:jc w:val="center"/>
        <w:tblLayout w:type="fixed"/>
        <w:tblLook w:val="04A0"/>
      </w:tblPr>
      <w:tblGrid>
        <w:gridCol w:w="1129"/>
        <w:gridCol w:w="1144"/>
        <w:gridCol w:w="1691"/>
        <w:gridCol w:w="1560"/>
        <w:gridCol w:w="1417"/>
        <w:gridCol w:w="3969"/>
        <w:gridCol w:w="1569"/>
        <w:gridCol w:w="1550"/>
        <w:gridCol w:w="1275"/>
      </w:tblGrid>
      <w:tr w:rsidR="00D1432A" w:rsidTr="006E19C9">
        <w:trPr>
          <w:trHeight w:val="1099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:rsidR="00D1432A" w:rsidRPr="00924565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924565">
              <w:rPr>
                <w:b/>
              </w:rPr>
              <w:t xml:space="preserve">EDUCATION PHYSIQUE ET SPORTIVE </w:t>
            </w:r>
          </w:p>
        </w:tc>
        <w:tc>
          <w:tcPr>
            <w:tcW w:w="1144" w:type="dxa"/>
            <w:vMerge w:val="restart"/>
            <w:textDirection w:val="btLr"/>
            <w:vAlign w:val="center"/>
          </w:tcPr>
          <w:p w:rsidR="00D1432A" w:rsidRPr="00924565" w:rsidRDefault="00D1432A" w:rsidP="002C2579">
            <w:pPr>
              <w:spacing w:after="0"/>
              <w:ind w:left="113" w:right="113"/>
              <w:jc w:val="center"/>
              <w:rPr>
                <w:b/>
              </w:rPr>
            </w:pPr>
            <w:r w:rsidRPr="00924565">
              <w:rPr>
                <w:b/>
                <w:sz w:val="24"/>
              </w:rPr>
              <w:t>Sports collectifs</w:t>
            </w:r>
          </w:p>
        </w:tc>
        <w:tc>
          <w:tcPr>
            <w:tcW w:w="1691" w:type="dxa"/>
            <w:vMerge w:val="restart"/>
            <w:vAlign w:val="center"/>
          </w:tcPr>
          <w:p w:rsidR="00D1432A" w:rsidRPr="001D04D6" w:rsidRDefault="00D1432A" w:rsidP="002C257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Pratiquer les sports collectifs </w:t>
            </w:r>
          </w:p>
          <w:p w:rsidR="00D1432A" w:rsidRPr="001D04D6" w:rsidRDefault="00D1432A" w:rsidP="002C25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1432A" w:rsidRDefault="00D1432A" w:rsidP="002C2579">
            <w:pPr>
              <w:spacing w:after="0"/>
            </w:pPr>
            <w:r>
              <w:t>Semaine : 1</w:t>
            </w:r>
          </w:p>
          <w:p w:rsidR="00D1432A" w:rsidRDefault="00D1432A" w:rsidP="002C2579">
            <w:pPr>
              <w:spacing w:after="0"/>
            </w:pPr>
            <w:r>
              <w:t xml:space="preserve">Activités liées au voyage </w:t>
            </w:r>
          </w:p>
        </w:tc>
        <w:tc>
          <w:tcPr>
            <w:tcW w:w="1417" w:type="dxa"/>
            <w:vMerge w:val="restart"/>
          </w:tcPr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 xml:space="preserve">Le handball </w:t>
            </w: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</w:p>
          <w:p w:rsidR="00D1432A" w:rsidRDefault="00D1432A" w:rsidP="002C2579">
            <w:pPr>
              <w:spacing w:after="0"/>
            </w:pPr>
            <w:r>
              <w:t>Le handball</w:t>
            </w:r>
          </w:p>
        </w:tc>
        <w:tc>
          <w:tcPr>
            <w:tcW w:w="3969" w:type="dxa"/>
          </w:tcPr>
          <w:p w:rsidR="00D1432A" w:rsidRDefault="00D1432A" w:rsidP="002C257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0"/>
            </w:pPr>
            <w:r>
              <w:lastRenderedPageBreak/>
              <w:t>Déterminer l’origine du handball</w:t>
            </w:r>
          </w:p>
          <w:p w:rsidR="00D1432A" w:rsidRDefault="00D1432A" w:rsidP="002C257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0" w:hanging="357"/>
            </w:pPr>
            <w:r>
              <w:t>Déterminer les principes généraux du handball</w:t>
            </w:r>
          </w:p>
        </w:tc>
        <w:tc>
          <w:tcPr>
            <w:tcW w:w="1569" w:type="dxa"/>
          </w:tcPr>
          <w:p w:rsidR="00D1432A" w:rsidRDefault="00D1432A" w:rsidP="002C2579">
            <w:pPr>
              <w:spacing w:after="0"/>
            </w:pPr>
            <w:r>
              <w:t xml:space="preserve">Etre coopératif et fairplay avoir de l’ambition </w:t>
            </w:r>
          </w:p>
        </w:tc>
        <w:tc>
          <w:tcPr>
            <w:tcW w:w="1550" w:type="dxa"/>
          </w:tcPr>
          <w:p w:rsidR="00D1432A" w:rsidRDefault="00D1432A" w:rsidP="002C2579">
            <w:pPr>
              <w:spacing w:after="0"/>
            </w:pPr>
            <w:r>
              <w:t xml:space="preserve">Travailler en équipe </w:t>
            </w:r>
          </w:p>
          <w:p w:rsidR="00D1432A" w:rsidRDefault="00D1432A" w:rsidP="002C2579">
            <w:pPr>
              <w:spacing w:after="0"/>
            </w:pPr>
            <w:r>
              <w:t xml:space="preserve">-Coopération </w:t>
            </w:r>
          </w:p>
          <w:p w:rsidR="00D1432A" w:rsidRDefault="00D1432A" w:rsidP="002C2579">
            <w:pPr>
              <w:spacing w:after="0"/>
            </w:pPr>
            <w:r>
              <w:t xml:space="preserve">-Collaboration </w:t>
            </w:r>
          </w:p>
        </w:tc>
        <w:tc>
          <w:tcPr>
            <w:tcW w:w="1275" w:type="dxa"/>
          </w:tcPr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 xml:space="preserve">-le chronomètre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 xml:space="preserve">-le filet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 xml:space="preserve">-le sable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 xml:space="preserve">-le sifflet </w:t>
            </w:r>
          </w:p>
          <w:p w:rsidR="00D1432A" w:rsidRDefault="00D1432A" w:rsidP="002C2579">
            <w:pPr>
              <w:spacing w:after="0"/>
            </w:pPr>
            <w:r w:rsidRPr="0001788C">
              <w:rPr>
                <w:sz w:val="16"/>
              </w:rPr>
              <w:t xml:space="preserve">-le ballon </w:t>
            </w:r>
          </w:p>
        </w:tc>
      </w:tr>
      <w:tr w:rsidR="00D1432A" w:rsidTr="006E19C9">
        <w:trPr>
          <w:trHeight w:val="130"/>
          <w:jc w:val="center"/>
        </w:trPr>
        <w:tc>
          <w:tcPr>
            <w:tcW w:w="1129" w:type="dxa"/>
            <w:vMerge/>
            <w:vAlign w:val="center"/>
          </w:tcPr>
          <w:p w:rsidR="00D1432A" w:rsidRDefault="00D1432A" w:rsidP="002C2579">
            <w:pPr>
              <w:spacing w:after="0"/>
              <w:jc w:val="center"/>
            </w:pPr>
          </w:p>
        </w:tc>
        <w:tc>
          <w:tcPr>
            <w:tcW w:w="1144" w:type="dxa"/>
            <w:vMerge/>
            <w:vAlign w:val="center"/>
          </w:tcPr>
          <w:p w:rsidR="00D1432A" w:rsidRPr="00671DA6" w:rsidRDefault="00D1432A" w:rsidP="002C257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91" w:type="dxa"/>
            <w:vMerge/>
          </w:tcPr>
          <w:p w:rsidR="00D1432A" w:rsidRPr="00671DA6" w:rsidRDefault="00D1432A" w:rsidP="002C2579">
            <w:pPr>
              <w:spacing w:after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32A" w:rsidRDefault="00D1432A" w:rsidP="002C2579">
            <w:pPr>
              <w:spacing w:after="0"/>
            </w:pPr>
            <w:r>
              <w:t>SEMAINE 2 :</w:t>
            </w:r>
          </w:p>
          <w:p w:rsidR="00D1432A" w:rsidRDefault="00D1432A" w:rsidP="002C2579">
            <w:pPr>
              <w:spacing w:after="0"/>
            </w:pPr>
            <w:r>
              <w:t xml:space="preserve">Les moyens de </w:t>
            </w:r>
            <w:r>
              <w:lastRenderedPageBreak/>
              <w:t xml:space="preserve">locomotions </w:t>
            </w:r>
          </w:p>
        </w:tc>
        <w:tc>
          <w:tcPr>
            <w:tcW w:w="1417" w:type="dxa"/>
            <w:vMerge/>
          </w:tcPr>
          <w:p w:rsidR="00D1432A" w:rsidRDefault="00D1432A" w:rsidP="002C2579">
            <w:pPr>
              <w:spacing w:after="0"/>
            </w:pPr>
          </w:p>
        </w:tc>
        <w:tc>
          <w:tcPr>
            <w:tcW w:w="3969" w:type="dxa"/>
          </w:tcPr>
          <w:p w:rsidR="00D1432A" w:rsidRDefault="00D1432A" w:rsidP="002C2579">
            <w:pPr>
              <w:spacing w:after="0"/>
            </w:pPr>
            <w:r>
              <w:t xml:space="preserve">-se placer, se déplacer, se replacer </w:t>
            </w:r>
          </w:p>
          <w:p w:rsidR="00D1432A" w:rsidRDefault="00D1432A" w:rsidP="002C2579">
            <w:pPr>
              <w:spacing w:after="0"/>
            </w:pPr>
            <w:r>
              <w:t xml:space="preserve">-conserver le ballon </w:t>
            </w:r>
          </w:p>
          <w:p w:rsidR="00D1432A" w:rsidRDefault="00D1432A" w:rsidP="002C2579">
            <w:pPr>
              <w:spacing w:after="0"/>
            </w:pPr>
            <w:r>
              <w:lastRenderedPageBreak/>
              <w:t xml:space="preserve">-effectuer une passe </w:t>
            </w:r>
          </w:p>
        </w:tc>
        <w:tc>
          <w:tcPr>
            <w:tcW w:w="1569" w:type="dxa"/>
          </w:tcPr>
          <w:p w:rsidR="00D1432A" w:rsidRDefault="00D1432A" w:rsidP="002C2579">
            <w:pPr>
              <w:spacing w:after="0"/>
            </w:pPr>
            <w:r>
              <w:lastRenderedPageBreak/>
              <w:t xml:space="preserve">Etre coopératif et fairplay </w:t>
            </w:r>
          </w:p>
        </w:tc>
        <w:tc>
          <w:tcPr>
            <w:tcW w:w="1550" w:type="dxa"/>
          </w:tcPr>
          <w:p w:rsidR="00D1432A" w:rsidRPr="0001788C" w:rsidRDefault="00D1432A" w:rsidP="002C2579">
            <w:pPr>
              <w:spacing w:after="0"/>
              <w:rPr>
                <w:sz w:val="20"/>
              </w:rPr>
            </w:pPr>
            <w:r w:rsidRPr="0001788C">
              <w:rPr>
                <w:sz w:val="20"/>
              </w:rPr>
              <w:t xml:space="preserve">Travailler en équipe </w:t>
            </w:r>
          </w:p>
          <w:p w:rsidR="00D1432A" w:rsidRPr="0001788C" w:rsidRDefault="00D1432A" w:rsidP="002C2579">
            <w:pPr>
              <w:spacing w:after="0"/>
              <w:rPr>
                <w:sz w:val="20"/>
              </w:rPr>
            </w:pPr>
            <w:r w:rsidRPr="0001788C">
              <w:rPr>
                <w:sz w:val="20"/>
              </w:rPr>
              <w:lastRenderedPageBreak/>
              <w:t xml:space="preserve">-coopération </w:t>
            </w:r>
          </w:p>
          <w:p w:rsidR="00D1432A" w:rsidRPr="0001788C" w:rsidRDefault="00D1432A" w:rsidP="002C2579">
            <w:pPr>
              <w:spacing w:after="0"/>
              <w:rPr>
                <w:sz w:val="20"/>
              </w:rPr>
            </w:pPr>
            <w:r w:rsidRPr="0001788C">
              <w:rPr>
                <w:sz w:val="20"/>
              </w:rPr>
              <w:t xml:space="preserve">-collaboration </w:t>
            </w:r>
          </w:p>
        </w:tc>
        <w:tc>
          <w:tcPr>
            <w:tcW w:w="1275" w:type="dxa"/>
          </w:tcPr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lastRenderedPageBreak/>
              <w:t xml:space="preserve">le chronomètre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 xml:space="preserve">-le filet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 xml:space="preserve">-le sable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lastRenderedPageBreak/>
              <w:t xml:space="preserve">-le sifflet </w:t>
            </w:r>
          </w:p>
          <w:p w:rsidR="00D1432A" w:rsidRPr="0001788C" w:rsidRDefault="00D1432A" w:rsidP="002C2579">
            <w:pPr>
              <w:spacing w:after="0"/>
              <w:rPr>
                <w:sz w:val="16"/>
              </w:rPr>
            </w:pPr>
            <w:r w:rsidRPr="0001788C">
              <w:rPr>
                <w:sz w:val="16"/>
              </w:rPr>
              <w:t>-le ballon</w:t>
            </w:r>
          </w:p>
        </w:tc>
      </w:tr>
      <w:tr w:rsidR="00D1432A" w:rsidRPr="002C2579" w:rsidTr="006E19C9">
        <w:trPr>
          <w:trHeight w:val="130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44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Merge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SEMAINE 3 : </w:t>
            </w:r>
          </w:p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>Les moments de voyage, les émotions</w:t>
            </w:r>
          </w:p>
        </w:tc>
        <w:tc>
          <w:tcPr>
            <w:tcW w:w="1417" w:type="dxa"/>
            <w:vMerge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3969" w:type="dxa"/>
          </w:tcPr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-connaître les règles réglementaires du jeu </w:t>
            </w:r>
          </w:p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-récupérer le ballon </w:t>
            </w:r>
          </w:p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>se placer, se déplacer, se replacer</w:t>
            </w:r>
          </w:p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-réceptionner le ballon </w:t>
            </w:r>
          </w:p>
        </w:tc>
        <w:tc>
          <w:tcPr>
            <w:tcW w:w="156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Etre coopératif et fairplay </w:t>
            </w:r>
          </w:p>
        </w:tc>
        <w:tc>
          <w:tcPr>
            <w:tcW w:w="1550" w:type="dxa"/>
          </w:tcPr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Travailler en équipe </w:t>
            </w:r>
          </w:p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-coopération </w:t>
            </w:r>
          </w:p>
          <w:p w:rsidR="00D1432A" w:rsidRPr="002C2579" w:rsidRDefault="00D1432A" w:rsidP="002C2579">
            <w:pPr>
              <w:spacing w:after="0"/>
              <w:rPr>
                <w:sz w:val="18"/>
              </w:rPr>
            </w:pPr>
            <w:r w:rsidRPr="002C2579">
              <w:rPr>
                <w:sz w:val="18"/>
              </w:rPr>
              <w:t xml:space="preserve">-collaboration </w:t>
            </w:r>
          </w:p>
        </w:tc>
        <w:tc>
          <w:tcPr>
            <w:tcW w:w="1275" w:type="dxa"/>
          </w:tcPr>
          <w:p w:rsidR="00D1432A" w:rsidRPr="002C2579" w:rsidRDefault="00D1432A" w:rsidP="002C2579">
            <w:pPr>
              <w:spacing w:after="0"/>
              <w:rPr>
                <w:sz w:val="14"/>
              </w:rPr>
            </w:pPr>
            <w:r w:rsidRPr="002C2579">
              <w:rPr>
                <w:sz w:val="14"/>
              </w:rPr>
              <w:t xml:space="preserve">le chronomètre </w:t>
            </w:r>
          </w:p>
          <w:p w:rsidR="00D1432A" w:rsidRPr="002C2579" w:rsidRDefault="00D1432A" w:rsidP="002C2579">
            <w:pPr>
              <w:spacing w:after="0"/>
              <w:rPr>
                <w:sz w:val="14"/>
              </w:rPr>
            </w:pPr>
            <w:r w:rsidRPr="002C2579">
              <w:rPr>
                <w:sz w:val="14"/>
              </w:rPr>
              <w:t xml:space="preserve">-le filet </w:t>
            </w:r>
          </w:p>
          <w:p w:rsidR="00D1432A" w:rsidRPr="002C2579" w:rsidRDefault="00D1432A" w:rsidP="002C2579">
            <w:pPr>
              <w:spacing w:after="0"/>
              <w:rPr>
                <w:sz w:val="14"/>
              </w:rPr>
            </w:pPr>
            <w:r w:rsidRPr="002C2579">
              <w:rPr>
                <w:sz w:val="14"/>
              </w:rPr>
              <w:t xml:space="preserve">-le sable </w:t>
            </w:r>
          </w:p>
          <w:p w:rsidR="00D1432A" w:rsidRPr="002C2579" w:rsidRDefault="00D1432A" w:rsidP="002C2579">
            <w:pPr>
              <w:spacing w:after="0"/>
              <w:rPr>
                <w:sz w:val="14"/>
              </w:rPr>
            </w:pPr>
            <w:r w:rsidRPr="002C2579">
              <w:rPr>
                <w:sz w:val="14"/>
              </w:rPr>
              <w:t xml:space="preserve">-le sifflet </w:t>
            </w:r>
          </w:p>
          <w:p w:rsidR="00D1432A" w:rsidRPr="002C2579" w:rsidRDefault="00D1432A" w:rsidP="002C2579">
            <w:pPr>
              <w:spacing w:after="0"/>
              <w:rPr>
                <w:sz w:val="14"/>
              </w:rPr>
            </w:pPr>
            <w:r w:rsidRPr="002C2579">
              <w:rPr>
                <w:sz w:val="14"/>
              </w:rPr>
              <w:t>-le ballon</w:t>
            </w:r>
          </w:p>
        </w:tc>
      </w:tr>
      <w:tr w:rsidR="00D1432A" w:rsidRPr="002C2579" w:rsidTr="006E19C9">
        <w:trPr>
          <w:trHeight w:val="274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44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SEMAINE 4:</w:t>
            </w:r>
          </w:p>
        </w:tc>
        <w:tc>
          <w:tcPr>
            <w:tcW w:w="1417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8363" w:type="dxa"/>
            <w:gridSpan w:val="4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INTEGRATION, EVALUATION, REMEDIATION </w:t>
            </w:r>
          </w:p>
        </w:tc>
      </w:tr>
    </w:tbl>
    <w:tbl>
      <w:tblPr>
        <w:tblStyle w:val="Grilledutableau20"/>
        <w:tblW w:w="15451" w:type="dxa"/>
        <w:jc w:val="center"/>
        <w:tblLayout w:type="fixed"/>
        <w:tblLook w:val="04A0"/>
      </w:tblPr>
      <w:tblGrid>
        <w:gridCol w:w="1129"/>
        <w:gridCol w:w="1276"/>
        <w:gridCol w:w="1559"/>
        <w:gridCol w:w="1560"/>
        <w:gridCol w:w="1417"/>
        <w:gridCol w:w="3969"/>
        <w:gridCol w:w="1559"/>
        <w:gridCol w:w="1560"/>
        <w:gridCol w:w="1422"/>
      </w:tblGrid>
      <w:tr w:rsidR="00D1432A" w:rsidRPr="002C2579" w:rsidTr="006E19C9">
        <w:trPr>
          <w:trHeight w:val="130"/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4"/>
              </w:rPr>
            </w:pPr>
            <w:r w:rsidRPr="002C2579">
              <w:rPr>
                <w:b/>
                <w:sz w:val="24"/>
              </w:rPr>
              <w:t xml:space="preserve">DEVELOPPEMENT PERSONNEL </w:t>
            </w:r>
          </w:p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  <w:r w:rsidRPr="002C2579">
              <w:rPr>
                <w:b/>
              </w:rPr>
              <w:t>Activités pastorales et piscicoles</w:t>
            </w:r>
          </w:p>
        </w:tc>
        <w:tc>
          <w:tcPr>
            <w:tcW w:w="1559" w:type="dxa"/>
            <w:vMerge w:val="restart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18"/>
                <w:szCs w:val="20"/>
              </w:rPr>
            </w:pPr>
            <w:r w:rsidRPr="002C2579">
              <w:rPr>
                <w:sz w:val="18"/>
                <w:szCs w:val="20"/>
              </w:rPr>
              <w:t xml:space="preserve">Cultiver et entretenir les plantes, élever et entretenir les animaux </w:t>
            </w:r>
          </w:p>
          <w:p w:rsidR="00D1432A" w:rsidRPr="002C2579" w:rsidRDefault="00D1432A" w:rsidP="002C257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  <w:r w:rsidRPr="002C2579">
              <w:rPr>
                <w:b/>
                <w:sz w:val="20"/>
              </w:rPr>
              <w:t>Semaine : 1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Activités liées au voyage </w:t>
            </w:r>
          </w:p>
        </w:tc>
        <w:tc>
          <w:tcPr>
            <w:tcW w:w="1417" w:type="dxa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 xml:space="preserve">Le jardin scolaire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D1432A" w:rsidRPr="002C2579" w:rsidRDefault="00D1432A" w:rsidP="002C2579">
            <w:pPr>
              <w:pStyle w:val="Paragraphedeliste"/>
              <w:spacing w:after="0" w:line="240" w:lineRule="auto"/>
              <w:ind w:left="0"/>
              <w:rPr>
                <w:sz w:val="20"/>
              </w:rPr>
            </w:pPr>
            <w:r w:rsidRPr="002C2579">
              <w:rPr>
                <w:sz w:val="20"/>
              </w:rPr>
              <w:t xml:space="preserve">Entretenir le jardin scolaire </w:t>
            </w:r>
          </w:p>
        </w:tc>
        <w:tc>
          <w:tcPr>
            <w:tcW w:w="1559" w:type="dxa"/>
            <w:vMerge w:val="restart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Etre inventif et avoir l’esprit d’initiative et être entreprenant </w:t>
            </w:r>
          </w:p>
        </w:tc>
        <w:tc>
          <w:tcPr>
            <w:tcW w:w="1560" w:type="dxa"/>
            <w:vMerge w:val="restart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Activités pratique manuelle sous le guide  de l’enseignant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422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--Roue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-Binette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-Les gants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-Les bottes  </w:t>
            </w:r>
          </w:p>
        </w:tc>
      </w:tr>
      <w:tr w:rsidR="00D1432A" w:rsidRPr="002C2579" w:rsidTr="006E19C9">
        <w:trPr>
          <w:trHeight w:val="130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  <w:r w:rsidRPr="002C2579">
              <w:rPr>
                <w:b/>
                <w:sz w:val="20"/>
              </w:rPr>
              <w:t>SEMAINE 2 :</w:t>
            </w:r>
          </w:p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 xml:space="preserve">Les moyens de locomotions </w:t>
            </w:r>
          </w:p>
        </w:tc>
        <w:tc>
          <w:tcPr>
            <w:tcW w:w="1417" w:type="dxa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>Elevage des animaux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396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Entretenir l’animal en élevage </w:t>
            </w:r>
          </w:p>
        </w:tc>
        <w:tc>
          <w:tcPr>
            <w:tcW w:w="1559" w:type="dxa"/>
            <w:vMerge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422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Abreuvoir mangeoire </w:t>
            </w:r>
          </w:p>
        </w:tc>
      </w:tr>
      <w:tr w:rsidR="00D1432A" w:rsidRPr="002C2579" w:rsidTr="006E19C9">
        <w:trPr>
          <w:trHeight w:val="1057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  <w:r w:rsidRPr="002C2579">
              <w:rPr>
                <w:b/>
                <w:sz w:val="20"/>
              </w:rPr>
              <w:t xml:space="preserve">SEMAINE 3 :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Les moments de voyage, les émotions</w:t>
            </w:r>
          </w:p>
        </w:tc>
        <w:tc>
          <w:tcPr>
            <w:tcW w:w="1417" w:type="dxa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Le jardin scolaire et l’élevage  </w:t>
            </w:r>
          </w:p>
        </w:tc>
        <w:tc>
          <w:tcPr>
            <w:tcW w:w="3969" w:type="dxa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 xml:space="preserve">Entretenir l’animal en élevage </w:t>
            </w:r>
          </w:p>
        </w:tc>
        <w:tc>
          <w:tcPr>
            <w:tcW w:w="1559" w:type="dxa"/>
            <w:vMerge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422" w:type="dxa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Houe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Abreuvoir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Mangeoire</w:t>
            </w:r>
          </w:p>
        </w:tc>
      </w:tr>
      <w:tr w:rsidR="00D1432A" w:rsidRPr="002C2579" w:rsidTr="006E19C9">
        <w:trPr>
          <w:trHeight w:val="274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>SEMAINE 4:</w:t>
            </w:r>
          </w:p>
        </w:tc>
        <w:tc>
          <w:tcPr>
            <w:tcW w:w="1417" w:type="dxa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8510" w:type="dxa"/>
            <w:gridSpan w:val="4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 xml:space="preserve">INTEGRATION, EVALUATION, REMEDIATION </w:t>
            </w:r>
          </w:p>
        </w:tc>
      </w:tr>
      <w:tr w:rsidR="00D1432A" w:rsidRPr="002C2579" w:rsidTr="006E19C9">
        <w:trPr>
          <w:trHeight w:val="963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1432A" w:rsidRPr="002C2579" w:rsidRDefault="00D1432A" w:rsidP="002C2579">
            <w:pPr>
              <w:spacing w:after="0"/>
              <w:ind w:left="113" w:right="113"/>
              <w:jc w:val="center"/>
              <w:rPr>
                <w:b/>
                <w:sz w:val="24"/>
              </w:rPr>
            </w:pPr>
            <w:r w:rsidRPr="002C2579">
              <w:rPr>
                <w:b/>
                <w:sz w:val="24"/>
              </w:rPr>
              <w:t>Activités domestiques et familiale</w:t>
            </w:r>
          </w:p>
        </w:tc>
        <w:tc>
          <w:tcPr>
            <w:tcW w:w="1559" w:type="dxa"/>
            <w:vMerge w:val="restart"/>
            <w:vAlign w:val="center"/>
          </w:tcPr>
          <w:p w:rsidR="00D1432A" w:rsidRPr="002C2579" w:rsidRDefault="00D1432A" w:rsidP="002C2579">
            <w:pPr>
              <w:spacing w:after="0"/>
              <w:rPr>
                <w:sz w:val="18"/>
                <w:szCs w:val="20"/>
              </w:rPr>
            </w:pPr>
            <w:r w:rsidRPr="002C2579">
              <w:rPr>
                <w:sz w:val="18"/>
                <w:szCs w:val="20"/>
              </w:rPr>
              <w:t xml:space="preserve">Faire la cuisine, entretenir le milieu de vie, des vêtements (habits et chaussures)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  <w:p w:rsidR="00D1432A" w:rsidRPr="002C2579" w:rsidRDefault="00D1432A" w:rsidP="002C2579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:rsidR="00D1432A" w:rsidRPr="002C2579" w:rsidRDefault="00D1432A" w:rsidP="002C2579">
            <w:pPr>
              <w:spacing w:after="0"/>
              <w:rPr>
                <w:b/>
                <w:sz w:val="16"/>
              </w:rPr>
            </w:pPr>
            <w:r w:rsidRPr="002C2579">
              <w:rPr>
                <w:b/>
                <w:sz w:val="16"/>
              </w:rPr>
              <w:t>Semaine : 1</w:t>
            </w:r>
          </w:p>
          <w:p w:rsidR="00D1432A" w:rsidRPr="002C2579" w:rsidRDefault="00D1432A" w:rsidP="002C2579">
            <w:pPr>
              <w:spacing w:after="0"/>
              <w:rPr>
                <w:sz w:val="16"/>
              </w:rPr>
            </w:pPr>
            <w:r w:rsidRPr="002C2579">
              <w:rPr>
                <w:sz w:val="16"/>
              </w:rPr>
              <w:t>Activités liées au voyage les moyens de locomotions</w:t>
            </w:r>
          </w:p>
        </w:tc>
        <w:tc>
          <w:tcPr>
            <w:tcW w:w="1417" w:type="dxa"/>
            <w:vMerge w:val="restart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Les mets </w:t>
            </w:r>
          </w:p>
        </w:tc>
        <w:tc>
          <w:tcPr>
            <w:tcW w:w="3969" w:type="dxa"/>
          </w:tcPr>
          <w:p w:rsidR="00D1432A" w:rsidRPr="002C2579" w:rsidRDefault="00D1432A" w:rsidP="002C2579">
            <w:pPr>
              <w:pStyle w:val="Paragraphedeliste"/>
              <w:spacing w:after="0" w:line="240" w:lineRule="auto"/>
              <w:ind w:left="0"/>
              <w:rPr>
                <w:sz w:val="20"/>
              </w:rPr>
            </w:pPr>
            <w:r w:rsidRPr="002C2579">
              <w:rPr>
                <w:sz w:val="20"/>
              </w:rPr>
              <w:t>Composer la ration alimentaire de croissance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55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Etre méticuleux et attentif</w:t>
            </w:r>
          </w:p>
        </w:tc>
        <w:tc>
          <w:tcPr>
            <w:tcW w:w="1560" w:type="dxa"/>
            <w:vMerge w:val="restart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Révéler les aptitudes des enfants par le travail manuel, les activités domestiques et le bon comportement des enfants</w:t>
            </w:r>
          </w:p>
        </w:tc>
        <w:tc>
          <w:tcPr>
            <w:tcW w:w="1422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Légumes fruits marmite bois….</w:t>
            </w:r>
          </w:p>
        </w:tc>
      </w:tr>
      <w:tr w:rsidR="00D1432A" w:rsidRPr="002C2579" w:rsidTr="006E19C9">
        <w:trPr>
          <w:trHeight w:val="851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  <w:r w:rsidRPr="002C2579">
              <w:rPr>
                <w:b/>
                <w:sz w:val="20"/>
              </w:rPr>
              <w:t>SEMAINE 2 :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Les moyens de locomotion</w:t>
            </w:r>
          </w:p>
        </w:tc>
        <w:tc>
          <w:tcPr>
            <w:tcW w:w="1417" w:type="dxa"/>
            <w:vMerge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396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Composé La ration alimentaire des sportifs</w:t>
            </w:r>
          </w:p>
        </w:tc>
        <w:tc>
          <w:tcPr>
            <w:tcW w:w="155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IDEM</w:t>
            </w:r>
          </w:p>
        </w:tc>
        <w:tc>
          <w:tcPr>
            <w:tcW w:w="1560" w:type="dxa"/>
            <w:vMerge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422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Viandes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Poissons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Œufs </w:t>
            </w:r>
          </w:p>
        </w:tc>
      </w:tr>
      <w:tr w:rsidR="00D1432A" w:rsidRPr="002C2579" w:rsidTr="006E19C9">
        <w:trPr>
          <w:trHeight w:val="836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1432A" w:rsidRPr="002C2579" w:rsidRDefault="00D1432A" w:rsidP="002C2579">
            <w:pPr>
              <w:spacing w:after="0"/>
              <w:rPr>
                <w:b/>
                <w:sz w:val="16"/>
              </w:rPr>
            </w:pPr>
            <w:r w:rsidRPr="002C2579">
              <w:rPr>
                <w:b/>
                <w:sz w:val="16"/>
              </w:rPr>
              <w:t xml:space="preserve">SEMAINE 3 : </w:t>
            </w:r>
          </w:p>
          <w:p w:rsidR="00D1432A" w:rsidRPr="002C2579" w:rsidRDefault="00D1432A" w:rsidP="002C2579">
            <w:pPr>
              <w:spacing w:after="0"/>
              <w:rPr>
                <w:sz w:val="16"/>
              </w:rPr>
            </w:pPr>
            <w:r w:rsidRPr="002C2579">
              <w:rPr>
                <w:sz w:val="16"/>
              </w:rPr>
              <w:t>Les moments du voyage, les émotions</w:t>
            </w:r>
          </w:p>
        </w:tc>
        <w:tc>
          <w:tcPr>
            <w:tcW w:w="1417" w:type="dxa"/>
            <w:vMerge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396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Composé La ration alimentaire des sportifs</w:t>
            </w:r>
          </w:p>
        </w:tc>
        <w:tc>
          <w:tcPr>
            <w:tcW w:w="1559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>IDEM</w:t>
            </w:r>
          </w:p>
        </w:tc>
        <w:tc>
          <w:tcPr>
            <w:tcW w:w="1560" w:type="dxa"/>
            <w:vMerge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1422" w:type="dxa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Lait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Viandes </w:t>
            </w:r>
          </w:p>
          <w:p w:rsidR="00D1432A" w:rsidRPr="002C2579" w:rsidRDefault="00D1432A" w:rsidP="002C2579">
            <w:pPr>
              <w:spacing w:after="0"/>
              <w:rPr>
                <w:sz w:val="20"/>
              </w:rPr>
            </w:pPr>
            <w:r w:rsidRPr="002C2579">
              <w:rPr>
                <w:sz w:val="20"/>
              </w:rPr>
              <w:t xml:space="preserve">Légumes </w:t>
            </w:r>
          </w:p>
        </w:tc>
      </w:tr>
      <w:tr w:rsidR="00D1432A" w:rsidRPr="002C2579" w:rsidTr="006E19C9">
        <w:trPr>
          <w:trHeight w:val="274"/>
          <w:jc w:val="center"/>
        </w:trPr>
        <w:tc>
          <w:tcPr>
            <w:tcW w:w="1129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D1432A" w:rsidRPr="002C2579" w:rsidRDefault="00D1432A" w:rsidP="002C2579">
            <w:pPr>
              <w:spacing w:after="0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>SEMAINE 4:</w:t>
            </w:r>
          </w:p>
        </w:tc>
        <w:tc>
          <w:tcPr>
            <w:tcW w:w="1417" w:type="dxa"/>
            <w:vAlign w:val="center"/>
          </w:tcPr>
          <w:p w:rsidR="00D1432A" w:rsidRPr="002C2579" w:rsidRDefault="00D1432A" w:rsidP="002C2579">
            <w:pPr>
              <w:spacing w:after="0"/>
              <w:rPr>
                <w:sz w:val="20"/>
              </w:rPr>
            </w:pPr>
          </w:p>
        </w:tc>
        <w:tc>
          <w:tcPr>
            <w:tcW w:w="8510" w:type="dxa"/>
            <w:gridSpan w:val="4"/>
          </w:tcPr>
          <w:p w:rsidR="00D1432A" w:rsidRPr="002C2579" w:rsidRDefault="00D1432A" w:rsidP="002C2579">
            <w:pPr>
              <w:spacing w:after="0"/>
              <w:jc w:val="center"/>
              <w:rPr>
                <w:sz w:val="20"/>
              </w:rPr>
            </w:pPr>
            <w:r w:rsidRPr="002C2579">
              <w:rPr>
                <w:sz w:val="20"/>
              </w:rPr>
              <w:t xml:space="preserve">INTEGRATION, EVALUATION, REMEDIATION </w:t>
            </w:r>
          </w:p>
        </w:tc>
      </w:tr>
    </w:tbl>
    <w:p w:rsidR="00D1432A" w:rsidRPr="002C2579" w:rsidRDefault="00D1432A" w:rsidP="002C2579">
      <w:pPr>
        <w:spacing w:after="0" w:line="240" w:lineRule="auto"/>
        <w:rPr>
          <w:sz w:val="20"/>
        </w:rPr>
      </w:pPr>
    </w:p>
    <w:p w:rsidR="00D1432A" w:rsidRPr="00DF3A73" w:rsidRDefault="00D1432A" w:rsidP="00D1432A">
      <w:pPr>
        <w:rPr>
          <w:b/>
          <w:lang w:val="en-US"/>
        </w:rPr>
      </w:pPr>
    </w:p>
    <w:p w:rsidR="00D1432A" w:rsidRDefault="00D1432A">
      <w:pPr>
        <w:sectPr w:rsidR="00D1432A" w:rsidSect="006E19C9">
          <w:pgSz w:w="16838" w:h="11906" w:orient="landscape"/>
          <w:pgMar w:top="1276" w:right="1417" w:bottom="284" w:left="1417" w:header="708" w:footer="708" w:gutter="0"/>
          <w:cols w:space="708"/>
          <w:docGrid w:linePitch="360"/>
        </w:sectPr>
      </w:pPr>
    </w:p>
    <w:p w:rsidR="002C2579" w:rsidRPr="002C2579" w:rsidRDefault="00D1432A" w:rsidP="002C2579">
      <w:pPr>
        <w:shd w:val="clear" w:color="auto" w:fill="92D050"/>
        <w:tabs>
          <w:tab w:val="left" w:pos="1462"/>
          <w:tab w:val="left" w:pos="9930"/>
        </w:tabs>
        <w:spacing w:after="0" w:line="240" w:lineRule="auto"/>
        <w:jc w:val="center"/>
        <w:rPr>
          <w:b/>
          <w:sz w:val="96"/>
          <w:szCs w:val="36"/>
        </w:rPr>
      </w:pPr>
      <w:r w:rsidRPr="002C2579">
        <w:rPr>
          <w:b/>
          <w:sz w:val="96"/>
          <w:szCs w:val="36"/>
        </w:rPr>
        <w:lastRenderedPageBreak/>
        <w:t>UNITE D’APPRENTISSAGE N°6</w:t>
      </w:r>
    </w:p>
    <w:p w:rsidR="00D1432A" w:rsidRPr="009D088D" w:rsidRDefault="00D1432A" w:rsidP="002C2579">
      <w:pPr>
        <w:shd w:val="clear" w:color="auto" w:fill="FFFFFF" w:themeFill="background1"/>
        <w:tabs>
          <w:tab w:val="left" w:pos="1462"/>
          <w:tab w:val="left" w:pos="9930"/>
        </w:tabs>
        <w:spacing w:after="0" w:line="240" w:lineRule="auto"/>
        <w:rPr>
          <w:b/>
          <w:sz w:val="40"/>
          <w:szCs w:val="36"/>
        </w:rPr>
      </w:pPr>
      <w:r w:rsidRPr="009D088D">
        <w:rPr>
          <w:b/>
          <w:sz w:val="40"/>
          <w:szCs w:val="36"/>
        </w:rPr>
        <w:t>PERIODE</w:t>
      </w:r>
      <w:r>
        <w:rPr>
          <w:b/>
          <w:sz w:val="40"/>
          <w:szCs w:val="36"/>
        </w:rPr>
        <w:t xml:space="preserve"> : </w:t>
      </w:r>
      <w:proofErr w:type="spellStart"/>
      <w:r>
        <w:rPr>
          <w:b/>
          <w:sz w:val="40"/>
          <w:szCs w:val="36"/>
        </w:rPr>
        <w:t>D</w:t>
      </w:r>
      <w:r w:rsidR="002C2579">
        <w:rPr>
          <w:b/>
          <w:sz w:val="40"/>
          <w:szCs w:val="36"/>
        </w:rPr>
        <w:t>u______________________au</w:t>
      </w:r>
      <w:proofErr w:type="spellEnd"/>
      <w:r w:rsidR="002C2579">
        <w:rPr>
          <w:b/>
          <w:sz w:val="40"/>
          <w:szCs w:val="36"/>
        </w:rPr>
        <w:t xml:space="preserve"> ______________________</w:t>
      </w:r>
    </w:p>
    <w:p w:rsidR="00D1432A" w:rsidRDefault="00D1432A" w:rsidP="00D1432A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CENTRE D’INTERET :    LA SANTE                           </w:t>
      </w:r>
    </w:p>
    <w:p w:rsidR="00D1432A" w:rsidRDefault="00D1432A" w:rsidP="00D1432A">
      <w:pPr>
        <w:tabs>
          <w:tab w:val="left" w:pos="1462"/>
          <w:tab w:val="left" w:pos="993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PROJET :</w:t>
      </w:r>
    </w:p>
    <w:tbl>
      <w:tblPr>
        <w:tblStyle w:val="Grilledutableau"/>
        <w:tblW w:w="15025" w:type="dxa"/>
        <w:jc w:val="center"/>
        <w:tblLayout w:type="fixed"/>
        <w:tblLook w:val="04A0"/>
      </w:tblPr>
      <w:tblGrid>
        <w:gridCol w:w="1130"/>
        <w:gridCol w:w="853"/>
        <w:gridCol w:w="1558"/>
        <w:gridCol w:w="1699"/>
        <w:gridCol w:w="1275"/>
        <w:gridCol w:w="3401"/>
        <w:gridCol w:w="1844"/>
        <w:gridCol w:w="1990"/>
        <w:gridCol w:w="1275"/>
      </w:tblGrid>
      <w:tr w:rsidR="00D1432A" w:rsidTr="006E19C9">
        <w:trPr>
          <w:trHeight w:val="165"/>
          <w:jc w:val="center"/>
        </w:trPr>
        <w:tc>
          <w:tcPr>
            <w:tcW w:w="1130" w:type="dxa"/>
            <w:vMerge w:val="restart"/>
            <w:textDirection w:val="btLr"/>
          </w:tcPr>
          <w:p w:rsidR="00D1432A" w:rsidRPr="009312C4" w:rsidRDefault="00D1432A" w:rsidP="006E19C9">
            <w:pPr>
              <w:ind w:left="113" w:right="113"/>
              <w:rPr>
                <w:b/>
                <w:sz w:val="20"/>
              </w:rPr>
            </w:pPr>
            <w:r w:rsidRPr="009F4122">
              <w:rPr>
                <w:b/>
                <w:sz w:val="18"/>
              </w:rPr>
              <w:t xml:space="preserve">DISCIPLINE </w:t>
            </w:r>
          </w:p>
        </w:tc>
        <w:tc>
          <w:tcPr>
            <w:tcW w:w="853" w:type="dxa"/>
            <w:vMerge w:val="restart"/>
            <w:textDirection w:val="btLr"/>
          </w:tcPr>
          <w:p w:rsidR="00D1432A" w:rsidRDefault="00D1432A" w:rsidP="006E19C9">
            <w:pPr>
              <w:spacing w:after="0" w:line="240" w:lineRule="auto"/>
              <w:ind w:left="113" w:right="113"/>
              <w:rPr>
                <w:b/>
              </w:rPr>
            </w:pPr>
            <w:r w:rsidRPr="009312C4">
              <w:rPr>
                <w:b/>
              </w:rPr>
              <w:t>SOUS/</w:t>
            </w:r>
          </w:p>
          <w:p w:rsidR="00D1432A" w:rsidRPr="009312C4" w:rsidRDefault="00D1432A" w:rsidP="006E19C9">
            <w:pPr>
              <w:spacing w:after="0" w:line="240" w:lineRule="auto"/>
              <w:ind w:left="113" w:right="113"/>
              <w:rPr>
                <w:b/>
              </w:rPr>
            </w:pPr>
            <w:r w:rsidRPr="009312C4">
              <w:rPr>
                <w:b/>
              </w:rPr>
              <w:t>DISCIPLINE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r>
              <w:t>COMPETENCE A FAIRE DEVELOPPER</w:t>
            </w:r>
          </w:p>
        </w:tc>
        <w:tc>
          <w:tcPr>
            <w:tcW w:w="1699" w:type="dxa"/>
            <w:vMerge w:val="restart"/>
          </w:tcPr>
          <w:p w:rsidR="00D1432A" w:rsidRDefault="00D1432A" w:rsidP="006E19C9">
            <w:r>
              <w:t>SEMAINES/SOUS CENTRES D’INTERETS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r>
              <w:t>SAVOIRS A FAIRE ACQUERIR</w:t>
            </w:r>
          </w:p>
        </w:tc>
        <w:tc>
          <w:tcPr>
            <w:tcW w:w="5245" w:type="dxa"/>
            <w:gridSpan w:val="2"/>
          </w:tcPr>
          <w:p w:rsidR="00D1432A" w:rsidRDefault="00D1432A" w:rsidP="006E19C9">
            <w:r>
              <w:t>SAVOIR A CONSTRUIRE</w:t>
            </w:r>
          </w:p>
        </w:tc>
        <w:tc>
          <w:tcPr>
            <w:tcW w:w="1990" w:type="dxa"/>
            <w:vMerge w:val="restart"/>
          </w:tcPr>
          <w:p w:rsidR="00D1432A" w:rsidRDefault="00D1432A" w:rsidP="006E19C9">
            <w:r>
              <w:t>STRATEGIES ENSEIGNEMENT APPRENTISSAGE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r w:rsidRPr="00F72EEF">
              <w:rPr>
                <w:sz w:val="20"/>
              </w:rPr>
              <w:t>MATERIEL DIDACTIQUE</w:t>
            </w:r>
          </w:p>
        </w:tc>
      </w:tr>
      <w:tr w:rsidR="00D1432A" w:rsidTr="006E19C9">
        <w:trPr>
          <w:trHeight w:val="10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/>
        </w:tc>
        <w:tc>
          <w:tcPr>
            <w:tcW w:w="1558" w:type="dxa"/>
            <w:vMerge/>
          </w:tcPr>
          <w:p w:rsidR="00D1432A" w:rsidRDefault="00D1432A" w:rsidP="006E19C9"/>
        </w:tc>
        <w:tc>
          <w:tcPr>
            <w:tcW w:w="1699" w:type="dxa"/>
            <w:vMerge/>
          </w:tcPr>
          <w:p w:rsidR="00D1432A" w:rsidRDefault="00D1432A" w:rsidP="006E19C9"/>
        </w:tc>
        <w:tc>
          <w:tcPr>
            <w:tcW w:w="1275" w:type="dxa"/>
            <w:vMerge/>
          </w:tcPr>
          <w:p w:rsidR="00D1432A" w:rsidRDefault="00D1432A" w:rsidP="006E19C9"/>
        </w:tc>
        <w:tc>
          <w:tcPr>
            <w:tcW w:w="3401" w:type="dxa"/>
          </w:tcPr>
          <w:p w:rsidR="00D1432A" w:rsidRDefault="00D1432A" w:rsidP="006E19C9">
            <w:r>
              <w:t>SAVOIR -FAIRE</w:t>
            </w:r>
          </w:p>
        </w:tc>
        <w:tc>
          <w:tcPr>
            <w:tcW w:w="1844" w:type="dxa"/>
          </w:tcPr>
          <w:p w:rsidR="00D1432A" w:rsidRDefault="00D1432A" w:rsidP="006E19C9">
            <w:r>
              <w:t>SAVOIR-ETRE</w:t>
            </w:r>
          </w:p>
        </w:tc>
        <w:tc>
          <w:tcPr>
            <w:tcW w:w="1990" w:type="dxa"/>
            <w:vMerge/>
          </w:tcPr>
          <w:p w:rsidR="00D1432A" w:rsidRDefault="00D1432A" w:rsidP="006E19C9"/>
        </w:tc>
        <w:tc>
          <w:tcPr>
            <w:tcW w:w="1275" w:type="dxa"/>
            <w:vMerge/>
          </w:tcPr>
          <w:p w:rsidR="00D1432A" w:rsidRDefault="00D1432A" w:rsidP="006E19C9"/>
        </w:tc>
      </w:tr>
      <w:tr w:rsidR="00D1432A" w:rsidTr="006E19C9">
        <w:trPr>
          <w:trHeight w:val="264"/>
          <w:jc w:val="center"/>
        </w:trPr>
        <w:tc>
          <w:tcPr>
            <w:tcW w:w="1130" w:type="dxa"/>
            <w:vMerge w:val="restart"/>
            <w:textDirection w:val="btLr"/>
          </w:tcPr>
          <w:p w:rsidR="00D1432A" w:rsidRPr="009312C4" w:rsidRDefault="00D1432A" w:rsidP="006E19C9">
            <w:pPr>
              <w:spacing w:after="0"/>
              <w:ind w:left="113" w:right="113"/>
              <w:jc w:val="center"/>
              <w:rPr>
                <w:b/>
                <w:sz w:val="28"/>
              </w:rPr>
            </w:pPr>
            <w:r w:rsidRPr="009312C4">
              <w:rPr>
                <w:b/>
                <w:sz w:val="28"/>
              </w:rPr>
              <w:t>FRANCAIS</w:t>
            </w:r>
          </w:p>
        </w:tc>
        <w:tc>
          <w:tcPr>
            <w:tcW w:w="853" w:type="dxa"/>
            <w:vMerge w:val="restart"/>
            <w:textDirection w:val="btLr"/>
          </w:tcPr>
          <w:p w:rsidR="00D1432A" w:rsidRPr="009312C4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312C4">
              <w:rPr>
                <w:b/>
              </w:rPr>
              <w:t>EXPRESSION ORALE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/>
            </w:pPr>
            <w:r>
              <w:t>S’exprimer oralement ; de manière fluide et correcte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Le débat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 xml:space="preserve">-intervenir au cours d’un échange </w:t>
            </w:r>
          </w:p>
          <w:p w:rsidR="00D1432A" w:rsidRDefault="00D1432A" w:rsidP="006E19C9">
            <w:pPr>
              <w:spacing w:after="0" w:line="240" w:lineRule="auto"/>
            </w:pPr>
            <w:r>
              <w:t>-questionner</w:t>
            </w:r>
          </w:p>
        </w:tc>
        <w:tc>
          <w:tcPr>
            <w:tcW w:w="1844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2C46A2" w:rsidRDefault="00D1432A" w:rsidP="006E19C9">
            <w:pPr>
              <w:spacing w:after="0" w:line="240" w:lineRule="auto"/>
            </w:pPr>
            <w:r>
              <w:t xml:space="preserve">Etre un locuteur efficace qui sait écouter et s’exprimer de façon précise et correcte  </w:t>
            </w:r>
          </w:p>
        </w:tc>
        <w:tc>
          <w:tcPr>
            <w:tcW w:w="1990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Pr="002C46A2" w:rsidRDefault="00D1432A" w:rsidP="006E19C9">
            <w:pPr>
              <w:spacing w:after="0" w:line="240" w:lineRule="auto"/>
            </w:pPr>
            <w:r>
              <w:t>-veiller à encourager les efforts de chacun tout en évitant de frustrer ceux des élèves qui auraient des difficultés d’expression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-images</w:t>
            </w:r>
          </w:p>
          <w:p w:rsidR="00D1432A" w:rsidRDefault="00D1432A" w:rsidP="006E19C9">
            <w:pPr>
              <w:spacing w:after="0" w:line="240" w:lineRule="auto"/>
            </w:pPr>
            <w:r>
              <w:t>-textes</w:t>
            </w:r>
          </w:p>
          <w:p w:rsidR="00D1432A" w:rsidRDefault="00D1432A" w:rsidP="006E19C9">
            <w:pPr>
              <w:spacing w:after="0" w:line="240" w:lineRule="auto"/>
            </w:pPr>
            <w:r>
              <w:t>-matériels audio-visuel</w:t>
            </w:r>
          </w:p>
        </w:tc>
      </w:tr>
      <w:tr w:rsidR="00D1432A" w:rsidTr="006E19C9">
        <w:trPr>
          <w:trHeight w:val="779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/>
            </w:pPr>
            <w:r w:rsidRPr="009F4122">
              <w:rPr>
                <w:sz w:val="20"/>
              </w:rPr>
              <w:t>2</w:t>
            </w:r>
            <w:r w:rsidRPr="009F4122">
              <w:rPr>
                <w:sz w:val="20"/>
                <w:vertAlign w:val="superscript"/>
              </w:rPr>
              <w:t>ème</w:t>
            </w:r>
            <w:r w:rsidRPr="009F4122">
              <w:rPr>
                <w:sz w:val="20"/>
              </w:rP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/>
            </w:pPr>
            <w:r>
              <w:t>Le débat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/>
            </w:pPr>
            <w:r>
              <w:t>-utiliser un vocabulaire simple et approprié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/>
            </w:pPr>
          </w:p>
        </w:tc>
      </w:tr>
      <w:tr w:rsidR="00D1432A" w:rsidTr="006E19C9">
        <w:trPr>
          <w:trHeight w:val="792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/>
            </w:pPr>
            <w:r>
              <w:t>L’écoute</w:t>
            </w:r>
          </w:p>
        </w:tc>
        <w:tc>
          <w:tcPr>
            <w:tcW w:w="3401" w:type="dxa"/>
          </w:tcPr>
          <w:p w:rsidR="00D1432A" w:rsidRPr="009F4122" w:rsidRDefault="00D1432A" w:rsidP="006E19C9">
            <w:pPr>
              <w:spacing w:after="0" w:line="240" w:lineRule="auto"/>
              <w:rPr>
                <w:sz w:val="20"/>
              </w:rPr>
            </w:pPr>
            <w:r w:rsidRPr="009F4122">
              <w:rPr>
                <w:sz w:val="20"/>
              </w:rPr>
              <w:t>Ecouter et donner un point de vue en respectant les règles de la communication.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/>
            </w:pPr>
          </w:p>
        </w:tc>
      </w:tr>
      <w:tr w:rsidR="00D1432A" w:rsidTr="006E19C9">
        <w:trPr>
          <w:trHeight w:val="34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rPr>
                <w:b/>
                <w:sz w:val="28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6E19C9">
        <w:trPr>
          <w:trHeight w:val="398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9312C4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312C4">
              <w:rPr>
                <w:b/>
              </w:rPr>
              <w:t>PRODUCTION D’ERITS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/>
            </w:pPr>
            <w:r>
              <w:t>Produire différents types de textes : narratifs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Les textes narratifs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Inventer et rédiger la fin d’une histoire lue ou entendue</w:t>
            </w:r>
          </w:p>
        </w:tc>
        <w:tc>
          <w:tcPr>
            <w:tcW w:w="1844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 xml:space="preserve">Etre un rédacteur efficace et performant qui met en pratique l’art de l’écriture </w:t>
            </w:r>
          </w:p>
        </w:tc>
        <w:tc>
          <w:tcPr>
            <w:tcW w:w="1990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 xml:space="preserve">Soumettre l’élève à 4 types d’activités de calligraphie ; de copie ; de dictée ; de production 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Modèle d’écriture ; texte ; article de journal </w:t>
            </w:r>
          </w:p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49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Pr="009F4122" w:rsidRDefault="00D1432A" w:rsidP="006E19C9">
            <w:pPr>
              <w:spacing w:after="0" w:line="240" w:lineRule="auto"/>
              <w:rPr>
                <w:sz w:val="18"/>
              </w:rPr>
            </w:pPr>
            <w:r w:rsidRPr="009F4122">
              <w:rPr>
                <w:sz w:val="18"/>
              </w:rPr>
              <w:t>2</w:t>
            </w:r>
            <w:r w:rsidRPr="009F4122">
              <w:rPr>
                <w:sz w:val="18"/>
                <w:vertAlign w:val="superscript"/>
              </w:rPr>
              <w:t>ème</w:t>
            </w:r>
            <w:r w:rsidRPr="009F4122">
              <w:rPr>
                <w:sz w:val="18"/>
              </w:rP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572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268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6E19C9">
        <w:trPr>
          <w:trHeight w:val="37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F4122">
              <w:rPr>
                <w:b/>
              </w:rPr>
              <w:t>LITTERATURE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/>
            </w:pPr>
            <w:r>
              <w:t xml:space="preserve">Lire ; apprécier et interpréter </w:t>
            </w:r>
            <w:r>
              <w:lastRenderedPageBreak/>
              <w:t xml:space="preserve">une œuvre littéraire 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lastRenderedPageBreak/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La poésie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 xml:space="preserve">Lire les petites œuvres poétiques de quelques pages </w:t>
            </w:r>
          </w:p>
        </w:tc>
        <w:tc>
          <w:tcPr>
            <w:tcW w:w="1844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lastRenderedPageBreak/>
              <w:t>Etre un lecteur assidu</w:t>
            </w:r>
          </w:p>
        </w:tc>
        <w:tc>
          <w:tcPr>
            <w:tcW w:w="1990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lastRenderedPageBreak/>
              <w:t xml:space="preserve"> A partir d’un texte ; un support visuel</w:t>
            </w:r>
          </w:p>
          <w:p w:rsidR="00D1432A" w:rsidRDefault="00D1432A" w:rsidP="006E19C9">
            <w:pPr>
              <w:spacing w:after="0" w:line="240" w:lineRule="auto"/>
            </w:pPr>
            <w:r>
              <w:lastRenderedPageBreak/>
              <w:t>-Faire lire tous les élèves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Livre au programme</w:t>
            </w: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60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Pr="000B655A" w:rsidRDefault="00D1432A" w:rsidP="006E19C9">
            <w:pPr>
              <w:spacing w:after="0" w:line="240" w:lineRule="auto"/>
              <w:rPr>
                <w:sz w:val="18"/>
              </w:rPr>
            </w:pPr>
            <w:r w:rsidRPr="000B655A">
              <w:rPr>
                <w:sz w:val="18"/>
              </w:rPr>
              <w:t>2</w:t>
            </w:r>
            <w:r w:rsidRPr="000B655A">
              <w:rPr>
                <w:sz w:val="18"/>
                <w:vertAlign w:val="superscript"/>
              </w:rPr>
              <w:t>ème</w:t>
            </w:r>
            <w:r w:rsidRPr="000B655A">
              <w:rPr>
                <w:sz w:val="18"/>
              </w:rP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 xml:space="preserve"> 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1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4" w:type="dxa"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1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6E19C9">
        <w:trPr>
          <w:trHeight w:val="360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F4122">
              <w:rPr>
                <w:b/>
              </w:rPr>
              <w:t>GRAMMAIRE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/>
            </w:pPr>
            <w:r>
              <w:t>S’exprimer correctement en français oralement et par écrits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Le pronom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Définir la notion de pronom</w:t>
            </w:r>
          </w:p>
        </w:tc>
        <w:tc>
          <w:tcPr>
            <w:tcW w:w="1844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>Etre correct et efficace dans la communication des différentes formes de discours.</w:t>
            </w:r>
          </w:p>
        </w:tc>
        <w:tc>
          <w:tcPr>
            <w:tcW w:w="1990" w:type="dxa"/>
            <w:vMerge w:val="restart"/>
          </w:tcPr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  <w:r w:rsidRPr="000B655A">
              <w:rPr>
                <w:sz w:val="20"/>
              </w:rPr>
              <w:t>L’enseignante amènera les élèves à rendre conscience des classes grammaticales et des variations orthographiques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Texte étiquettes </w:t>
            </w: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7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Pr="000B655A" w:rsidRDefault="00D1432A" w:rsidP="006E19C9">
            <w:pPr>
              <w:spacing w:after="0" w:line="240" w:lineRule="auto"/>
              <w:rPr>
                <w:sz w:val="18"/>
              </w:rPr>
            </w:pPr>
            <w:r w:rsidRPr="000B655A">
              <w:rPr>
                <w:sz w:val="18"/>
              </w:rPr>
              <w:t>2</w:t>
            </w:r>
            <w:r w:rsidRPr="000B655A">
              <w:rPr>
                <w:sz w:val="18"/>
                <w:vertAlign w:val="superscript"/>
              </w:rPr>
              <w:t>ème</w:t>
            </w:r>
            <w:r w:rsidRPr="000B655A">
              <w:rPr>
                <w:sz w:val="18"/>
              </w:rP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Le pronom personnel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Identifier les pronoms personnels.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1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84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F4122">
              <w:rPr>
                <w:b/>
              </w:rPr>
              <w:t>VOCABULAIRE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/>
            </w:pPr>
            <w:r>
              <w:t>Etablir les relations entre les mots et les choses qu’ils désignent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Les familles des mots</w:t>
            </w:r>
          </w:p>
        </w:tc>
        <w:tc>
          <w:tcPr>
            <w:tcW w:w="3401" w:type="dxa"/>
          </w:tcPr>
          <w:p w:rsidR="00D1432A" w:rsidRPr="000B655A" w:rsidRDefault="00D1432A" w:rsidP="006E19C9">
            <w:pPr>
              <w:spacing w:after="0" w:line="240" w:lineRule="auto"/>
              <w:rPr>
                <w:sz w:val="18"/>
              </w:rPr>
            </w:pPr>
            <w:r>
              <w:t>-</w:t>
            </w:r>
            <w:r w:rsidRPr="000B655A">
              <w:rPr>
                <w:sz w:val="18"/>
              </w:rPr>
              <w:t>regrouper les mots par famille</w:t>
            </w:r>
          </w:p>
          <w:p w:rsidR="00D1432A" w:rsidRDefault="00D1432A" w:rsidP="006E19C9">
            <w:pPr>
              <w:spacing w:after="0" w:line="240" w:lineRule="auto"/>
            </w:pPr>
            <w:r w:rsidRPr="000B655A">
              <w:rPr>
                <w:sz w:val="18"/>
              </w:rPr>
              <w:t>-trouver un ou des mots d’une famille donnée</w:t>
            </w:r>
          </w:p>
        </w:tc>
        <w:tc>
          <w:tcPr>
            <w:tcW w:w="1844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799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Les familles des mots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 w:rsidRPr="00CF5AFD">
              <w:rPr>
                <w:sz w:val="20"/>
              </w:rPr>
              <w:t>Trouver un ou des noms appartenant à une catégorie donnée (ex  un nom d’arbre – un nom de commerçant</w:t>
            </w:r>
            <w:r>
              <w:t>)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698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Le sens des mots</w:t>
            </w:r>
          </w:p>
        </w:tc>
        <w:tc>
          <w:tcPr>
            <w:tcW w:w="3401" w:type="dxa"/>
          </w:tcPr>
          <w:p w:rsidR="00D1432A" w:rsidRPr="00CF5AFD" w:rsidRDefault="00D1432A" w:rsidP="006E19C9">
            <w:pPr>
              <w:spacing w:after="0" w:line="240" w:lineRule="auto"/>
              <w:rPr>
                <w:sz w:val="20"/>
              </w:rPr>
            </w:pPr>
            <w:r w:rsidRPr="00CF5AFD">
              <w:rPr>
                <w:sz w:val="20"/>
              </w:rPr>
              <w:t>-utilise le champ lexical relatif à la santé</w:t>
            </w:r>
          </w:p>
          <w:p w:rsidR="00D1432A" w:rsidRDefault="00D1432A" w:rsidP="006E19C9">
            <w:pPr>
              <w:spacing w:after="0" w:line="240" w:lineRule="auto"/>
            </w:pPr>
            <w:r w:rsidRPr="00CF5AFD">
              <w:rPr>
                <w:sz w:val="20"/>
              </w:rPr>
              <w:t xml:space="preserve">-expliquer les mots usuels 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28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6E19C9">
        <w:trPr>
          <w:trHeight w:val="822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F4122">
              <w:rPr>
                <w:b/>
              </w:rPr>
              <w:t>ORTHOGRAPHE</w:t>
            </w:r>
          </w:p>
        </w:tc>
        <w:tc>
          <w:tcPr>
            <w:tcW w:w="1558" w:type="dxa"/>
            <w:vMerge w:val="restart"/>
          </w:tcPr>
          <w:p w:rsidR="00D1432A" w:rsidRPr="00F72EEF" w:rsidRDefault="00D1432A" w:rsidP="006E19C9">
            <w:pPr>
              <w:spacing w:after="0" w:line="240" w:lineRule="auto"/>
              <w:rPr>
                <w:sz w:val="18"/>
              </w:rPr>
            </w:pPr>
            <w:r w:rsidRPr="00F72EEF">
              <w:rPr>
                <w:sz w:val="18"/>
              </w:rPr>
              <w:t>Orthographier correctement les mots lors de la rédaction d’un texte en se référant aux règles connues d’orthographe et de grammaire ainsi qu’à la connaissance du vocabulaire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Le   texte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Ecrire sans erreur, sous la dictée, un court texte préparé ou non</w:t>
            </w:r>
          </w:p>
        </w:tc>
        <w:tc>
          <w:tcPr>
            <w:tcW w:w="1844" w:type="dxa"/>
            <w:vMerge w:val="restart"/>
          </w:tcPr>
          <w:p w:rsidR="00D1432A" w:rsidRDefault="00D1432A" w:rsidP="006E19C9">
            <w:pPr>
              <w:spacing w:after="0"/>
            </w:pPr>
            <w:r>
              <w:t xml:space="preserve">Etre un rédacteur correct et efficace en français </w:t>
            </w:r>
          </w:p>
        </w:tc>
        <w:tc>
          <w:tcPr>
            <w:tcW w:w="1990" w:type="dxa"/>
            <w:vMerge w:val="restart"/>
          </w:tcPr>
          <w:p w:rsidR="00D1432A" w:rsidRPr="000B655A" w:rsidRDefault="00D1432A" w:rsidP="006E19C9">
            <w:pPr>
              <w:spacing w:after="0" w:line="240" w:lineRule="auto"/>
              <w:rPr>
                <w:sz w:val="16"/>
              </w:rPr>
            </w:pPr>
            <w:r w:rsidRPr="000B655A">
              <w:rPr>
                <w:sz w:val="16"/>
              </w:rPr>
              <w:t xml:space="preserve">-Amener les élèves à prendre conscience des classes grammaticales et des variations orthographiques en utilisant des opérations linguistiques (substitution permutation, suppression, déplacement </w:t>
            </w:r>
          </w:p>
          <w:p w:rsidR="00D1432A" w:rsidRPr="000B655A" w:rsidRDefault="00D1432A" w:rsidP="006E19C9">
            <w:pPr>
              <w:spacing w:after="0" w:line="240" w:lineRule="auto"/>
              <w:rPr>
                <w:sz w:val="18"/>
              </w:rPr>
            </w:pPr>
            <w:r w:rsidRPr="000B655A">
              <w:rPr>
                <w:sz w:val="16"/>
              </w:rPr>
              <w:t xml:space="preserve">-Tenir en compte les erreurs commises par les apprenants et les faire corriger par les pairs. 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  <w:r>
              <w:t>-texte</w:t>
            </w:r>
          </w:p>
          <w:p w:rsidR="00D1432A" w:rsidRDefault="00D1432A" w:rsidP="006E19C9">
            <w:pPr>
              <w:spacing w:after="0"/>
            </w:pPr>
            <w:r>
              <w:t>- étiquettes</w:t>
            </w:r>
          </w:p>
          <w:p w:rsidR="00D1432A" w:rsidRDefault="00D1432A" w:rsidP="006E19C9">
            <w:pPr>
              <w:spacing w:after="0"/>
            </w:pPr>
            <w:r>
              <w:t>-mots étiquettes</w:t>
            </w:r>
          </w:p>
          <w:p w:rsidR="00D1432A" w:rsidRDefault="00D1432A" w:rsidP="006E19C9">
            <w:pPr>
              <w:spacing w:after="0"/>
            </w:pPr>
            <w:r>
              <w:t>- phrases</w:t>
            </w:r>
          </w:p>
        </w:tc>
      </w:tr>
      <w:tr w:rsidR="00D1432A" w:rsidTr="006E19C9">
        <w:trPr>
          <w:trHeight w:val="43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/>
            </w:pPr>
          </w:p>
        </w:tc>
      </w:tr>
      <w:tr w:rsidR="00D1432A" w:rsidTr="006E19C9">
        <w:trPr>
          <w:trHeight w:val="480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/>
        </w:tc>
        <w:tc>
          <w:tcPr>
            <w:tcW w:w="1558" w:type="dxa"/>
            <w:vMerge/>
          </w:tcPr>
          <w:p w:rsidR="00D1432A" w:rsidRDefault="00D1432A" w:rsidP="006E19C9"/>
        </w:tc>
        <w:tc>
          <w:tcPr>
            <w:tcW w:w="1699" w:type="dxa"/>
          </w:tcPr>
          <w:p w:rsidR="00D1432A" w:rsidRDefault="00D1432A" w:rsidP="006E19C9"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/>
        </w:tc>
        <w:tc>
          <w:tcPr>
            <w:tcW w:w="1990" w:type="dxa"/>
            <w:vMerge/>
          </w:tcPr>
          <w:p w:rsidR="00D1432A" w:rsidRDefault="00D1432A" w:rsidP="006E19C9"/>
        </w:tc>
        <w:tc>
          <w:tcPr>
            <w:tcW w:w="1275" w:type="dxa"/>
            <w:vMerge/>
          </w:tcPr>
          <w:p w:rsidR="00D1432A" w:rsidRDefault="00D1432A" w:rsidP="006E19C9"/>
        </w:tc>
      </w:tr>
      <w:tr w:rsidR="00D1432A" w:rsidTr="006E19C9">
        <w:trPr>
          <w:trHeight w:val="22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9F4122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0B655A">
              <w:rPr>
                <w:b/>
                <w:sz w:val="20"/>
              </w:rPr>
              <w:t>CONJUGAISON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/>
            </w:pPr>
            <w:r>
              <w:t xml:space="preserve">Utiliser les formes </w:t>
            </w:r>
            <w:r>
              <w:lastRenderedPageBreak/>
              <w:t>simples des verbes les plus usités</w:t>
            </w:r>
          </w:p>
        </w:tc>
        <w:tc>
          <w:tcPr>
            <w:tcW w:w="1699" w:type="dxa"/>
          </w:tcPr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  <w:r w:rsidRPr="000B655A">
              <w:rPr>
                <w:sz w:val="20"/>
              </w:rPr>
              <w:lastRenderedPageBreak/>
              <w:t>1</w:t>
            </w:r>
            <w:r w:rsidRPr="000B655A">
              <w:rPr>
                <w:sz w:val="20"/>
                <w:vertAlign w:val="superscript"/>
              </w:rPr>
              <w:t>ère</w:t>
            </w:r>
            <w:r w:rsidRPr="000B655A">
              <w:rPr>
                <w:sz w:val="20"/>
              </w:rPr>
              <w:t xml:space="preserve"> semaine la protection de la santé </w:t>
            </w:r>
          </w:p>
        </w:tc>
        <w:tc>
          <w:tcPr>
            <w:tcW w:w="1275" w:type="dxa"/>
          </w:tcPr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  <w:r w:rsidRPr="000B655A">
              <w:rPr>
                <w:sz w:val="20"/>
              </w:rPr>
              <w:t>Les verbes au passé composé</w:t>
            </w:r>
          </w:p>
        </w:tc>
        <w:tc>
          <w:tcPr>
            <w:tcW w:w="3401" w:type="dxa"/>
          </w:tcPr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  <w:r w:rsidRPr="000B655A">
              <w:rPr>
                <w:sz w:val="20"/>
              </w:rPr>
              <w:t>Conjuguer les verbes du 1</w:t>
            </w:r>
            <w:r w:rsidRPr="000B655A">
              <w:rPr>
                <w:sz w:val="20"/>
                <w:vertAlign w:val="superscript"/>
              </w:rPr>
              <w:t>er</w:t>
            </w:r>
            <w:r w:rsidRPr="000B655A">
              <w:rPr>
                <w:sz w:val="20"/>
              </w:rPr>
              <w:t xml:space="preserve"> groupe au passé composé de l’indicatif </w:t>
            </w:r>
          </w:p>
        </w:tc>
        <w:tc>
          <w:tcPr>
            <w:tcW w:w="1844" w:type="dxa"/>
            <w:vMerge w:val="restart"/>
          </w:tcPr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  <w:r w:rsidRPr="000B655A">
              <w:rPr>
                <w:sz w:val="20"/>
              </w:rPr>
              <w:t xml:space="preserve">être un communicateur </w:t>
            </w:r>
            <w:r w:rsidRPr="000B655A">
              <w:rPr>
                <w:sz w:val="20"/>
              </w:rPr>
              <w:lastRenderedPageBreak/>
              <w:t>efficace et précis dans le discours oral et dans le texte écrit.</w:t>
            </w:r>
          </w:p>
        </w:tc>
        <w:tc>
          <w:tcPr>
            <w:tcW w:w="1990" w:type="dxa"/>
            <w:vMerge w:val="restart"/>
          </w:tcPr>
          <w:p w:rsidR="00D1432A" w:rsidRPr="000B655A" w:rsidRDefault="00D1432A" w:rsidP="006E19C9">
            <w:pPr>
              <w:spacing w:after="0" w:line="240" w:lineRule="auto"/>
              <w:rPr>
                <w:sz w:val="20"/>
              </w:rPr>
            </w:pPr>
            <w:r w:rsidRPr="00CF5AFD">
              <w:rPr>
                <w:sz w:val="18"/>
              </w:rPr>
              <w:lastRenderedPageBreak/>
              <w:t xml:space="preserve">A partir d’un texte, l’enseignant doit amener les élèves à </w:t>
            </w:r>
            <w:r w:rsidRPr="00CF5AFD">
              <w:rPr>
                <w:sz w:val="18"/>
              </w:rPr>
              <w:lastRenderedPageBreak/>
              <w:t>prendre conscience des variations orthographiques en utilisant les différentes terminaisons</w:t>
            </w:r>
            <w:r w:rsidRPr="000B655A">
              <w:rPr>
                <w:sz w:val="20"/>
              </w:rPr>
              <w:t>.</w:t>
            </w:r>
          </w:p>
        </w:tc>
        <w:tc>
          <w:tcPr>
            <w:tcW w:w="1275" w:type="dxa"/>
            <w:vMerge w:val="restart"/>
          </w:tcPr>
          <w:p w:rsidR="00D1432A" w:rsidRPr="000B655A" w:rsidRDefault="00D1432A" w:rsidP="006E19C9">
            <w:pPr>
              <w:spacing w:after="0"/>
              <w:rPr>
                <w:sz w:val="20"/>
              </w:rPr>
            </w:pPr>
            <w:r w:rsidRPr="000B655A">
              <w:rPr>
                <w:sz w:val="20"/>
              </w:rPr>
              <w:lastRenderedPageBreak/>
              <w:t xml:space="preserve">Textes, étiquettes </w:t>
            </w:r>
            <w:r w:rsidRPr="000B655A">
              <w:rPr>
                <w:sz w:val="20"/>
              </w:rPr>
              <w:lastRenderedPageBreak/>
              <w:t>mots phrases.</w:t>
            </w:r>
          </w:p>
          <w:p w:rsidR="00D1432A" w:rsidRPr="000B655A" w:rsidRDefault="00D1432A" w:rsidP="006E19C9">
            <w:pPr>
              <w:spacing w:after="0"/>
              <w:rPr>
                <w:sz w:val="20"/>
              </w:rPr>
            </w:pPr>
          </w:p>
          <w:p w:rsidR="00D1432A" w:rsidRPr="000B655A" w:rsidRDefault="00D1432A" w:rsidP="006E19C9">
            <w:pPr>
              <w:spacing w:after="0"/>
              <w:rPr>
                <w:sz w:val="20"/>
              </w:rPr>
            </w:pPr>
          </w:p>
          <w:p w:rsidR="00D1432A" w:rsidRPr="000B655A" w:rsidRDefault="00D1432A" w:rsidP="006E19C9">
            <w:pPr>
              <w:spacing w:after="0"/>
              <w:rPr>
                <w:sz w:val="20"/>
              </w:rPr>
            </w:pPr>
          </w:p>
        </w:tc>
      </w:tr>
      <w:tr w:rsidR="00D1432A" w:rsidTr="006E19C9">
        <w:trPr>
          <w:trHeight w:val="405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Pr="00CF5AFD" w:rsidRDefault="00D1432A" w:rsidP="006E19C9">
            <w:pPr>
              <w:spacing w:after="0" w:line="240" w:lineRule="auto"/>
              <w:rPr>
                <w:sz w:val="20"/>
              </w:rPr>
            </w:pPr>
            <w:r w:rsidRPr="00CF5AFD">
              <w:rPr>
                <w:sz w:val="20"/>
              </w:rPr>
              <w:t>2</w:t>
            </w:r>
            <w:r w:rsidRPr="00CF5AFD">
              <w:rPr>
                <w:sz w:val="20"/>
                <w:vertAlign w:val="superscript"/>
              </w:rPr>
              <w:t>ème</w:t>
            </w:r>
            <w:r w:rsidRPr="00CF5AFD">
              <w:rPr>
                <w:sz w:val="20"/>
              </w:rP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/>
            </w:pPr>
          </w:p>
        </w:tc>
      </w:tr>
      <w:tr w:rsidR="00D1432A" w:rsidTr="006E19C9">
        <w:trPr>
          <w:trHeight w:val="594"/>
          <w:jc w:val="center"/>
        </w:trPr>
        <w:tc>
          <w:tcPr>
            <w:tcW w:w="1130" w:type="dxa"/>
            <w:vMerge/>
          </w:tcPr>
          <w:p w:rsidR="00D1432A" w:rsidRPr="009312C4" w:rsidRDefault="00D1432A" w:rsidP="006E19C9">
            <w:pPr>
              <w:rPr>
                <w:b/>
                <w:sz w:val="28"/>
              </w:rPr>
            </w:pPr>
          </w:p>
        </w:tc>
        <w:tc>
          <w:tcPr>
            <w:tcW w:w="853" w:type="dxa"/>
            <w:vMerge/>
          </w:tcPr>
          <w:p w:rsidR="00D1432A" w:rsidRDefault="00D1432A" w:rsidP="006E19C9"/>
        </w:tc>
        <w:tc>
          <w:tcPr>
            <w:tcW w:w="1558" w:type="dxa"/>
            <w:vMerge/>
          </w:tcPr>
          <w:p w:rsidR="00D1432A" w:rsidRDefault="00D1432A" w:rsidP="006E19C9"/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/>
        </w:tc>
        <w:tc>
          <w:tcPr>
            <w:tcW w:w="1990" w:type="dxa"/>
            <w:vMerge/>
          </w:tcPr>
          <w:p w:rsidR="00D1432A" w:rsidRDefault="00D1432A" w:rsidP="006E19C9"/>
        </w:tc>
        <w:tc>
          <w:tcPr>
            <w:tcW w:w="1275" w:type="dxa"/>
            <w:vMerge/>
          </w:tcPr>
          <w:p w:rsidR="00D1432A" w:rsidRDefault="00D1432A" w:rsidP="006E19C9"/>
        </w:tc>
      </w:tr>
      <w:tr w:rsidR="00D1432A" w:rsidTr="006E19C9">
        <w:trPr>
          <w:trHeight w:val="274"/>
          <w:jc w:val="center"/>
        </w:trPr>
        <w:tc>
          <w:tcPr>
            <w:tcW w:w="1130" w:type="dxa"/>
          </w:tcPr>
          <w:p w:rsidR="00D1432A" w:rsidRPr="009312C4" w:rsidRDefault="00D1432A" w:rsidP="006E19C9">
            <w:pPr>
              <w:spacing w:after="0"/>
              <w:rPr>
                <w:b/>
                <w:sz w:val="28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6E19C9" w:rsidTr="006E19C9">
        <w:trPr>
          <w:trHeight w:val="274"/>
          <w:jc w:val="center"/>
        </w:trPr>
        <w:tc>
          <w:tcPr>
            <w:tcW w:w="1130" w:type="dxa"/>
            <w:vMerge w:val="restart"/>
            <w:textDirection w:val="btLr"/>
          </w:tcPr>
          <w:p w:rsidR="00D1432A" w:rsidRPr="00CF5AFD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CF5AFD">
              <w:rPr>
                <w:b/>
                <w:sz w:val="28"/>
              </w:rPr>
              <w:t>ENGLISH LANGUAGE</w:t>
            </w:r>
          </w:p>
        </w:tc>
        <w:tc>
          <w:tcPr>
            <w:tcW w:w="853" w:type="dxa"/>
            <w:vMerge w:val="restart"/>
            <w:textDirection w:val="btLr"/>
          </w:tcPr>
          <w:p w:rsidR="00D1432A" w:rsidRPr="00CF5AFD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CF5AFD">
              <w:rPr>
                <w:b/>
              </w:rPr>
              <w:t>LISTENING AND SPEAKING</w:t>
            </w:r>
          </w:p>
        </w:tc>
        <w:tc>
          <w:tcPr>
            <w:tcW w:w="1558" w:type="dxa"/>
          </w:tcPr>
          <w:p w:rsidR="00D1432A" w:rsidRPr="00B42783" w:rsidRDefault="00D1432A" w:rsidP="006E19C9">
            <w:pPr>
              <w:spacing w:after="0" w:line="240" w:lineRule="auto"/>
              <w:rPr>
                <w:lang w:val="en-US"/>
              </w:rPr>
            </w:pPr>
            <w:r w:rsidRPr="00B42783">
              <w:rPr>
                <w:lang w:val="en-US"/>
              </w:rPr>
              <w:t>Communicate in the English language by listening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 xml:space="preserve">Part of body, </w:t>
            </w:r>
            <w:proofErr w:type="spellStart"/>
            <w:r>
              <w:t>counting</w:t>
            </w:r>
            <w:proofErr w:type="spellEnd"/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  <w:rPr>
                <w:lang w:val="en-US"/>
              </w:rPr>
            </w:pPr>
            <w:r w:rsidRPr="00AC4445">
              <w:rPr>
                <w:lang w:val="en-US"/>
              </w:rPr>
              <w:t>Listing, name parts of the body and give their fun</w:t>
            </w:r>
            <w:r>
              <w:rPr>
                <w:lang w:val="en-US"/>
              </w:rPr>
              <w:t>ction</w:t>
            </w:r>
          </w:p>
          <w:p w:rsidR="00D1432A" w:rsidRPr="00AC4445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-listen and count things</w:t>
            </w:r>
          </w:p>
        </w:tc>
        <w:tc>
          <w:tcPr>
            <w:tcW w:w="1844" w:type="dxa"/>
          </w:tcPr>
          <w:p w:rsidR="00D1432A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Show willingness to keep the body clean.</w:t>
            </w:r>
          </w:p>
          <w:p w:rsidR="00D1432A" w:rsidRPr="00AC4445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Manifest the zeal </w:t>
            </w:r>
            <w:r w:rsidRPr="00670098">
              <w:rPr>
                <w:sz w:val="20"/>
                <w:lang w:val="en-US"/>
              </w:rPr>
              <w:t>to listen and count</w:t>
            </w:r>
            <w:r>
              <w:rPr>
                <w:lang w:val="en-US"/>
              </w:rPr>
              <w:t>.</w:t>
            </w:r>
          </w:p>
        </w:tc>
        <w:tc>
          <w:tcPr>
            <w:tcW w:w="1990" w:type="dxa"/>
          </w:tcPr>
          <w:p w:rsidR="00D1432A" w:rsidRPr="00CF5AFD" w:rsidRDefault="00D1432A" w:rsidP="006E19C9">
            <w:pPr>
              <w:spacing w:after="0" w:line="240" w:lineRule="auto"/>
              <w:rPr>
                <w:sz w:val="18"/>
                <w:lang w:val="en-US"/>
              </w:rPr>
            </w:pPr>
            <w:r w:rsidRPr="00CF5AFD">
              <w:rPr>
                <w:sz w:val="18"/>
                <w:lang w:val="en-US"/>
              </w:rPr>
              <w:t>Teaching of English language should be done through</w:t>
            </w:r>
          </w:p>
          <w:p w:rsidR="00D1432A" w:rsidRPr="00CF5AFD" w:rsidRDefault="00D1432A" w:rsidP="006E19C9">
            <w:pPr>
              <w:spacing w:after="0" w:line="240" w:lineRule="auto"/>
              <w:rPr>
                <w:sz w:val="18"/>
                <w:lang w:val="en-US"/>
              </w:rPr>
            </w:pPr>
            <w:proofErr w:type="spellStart"/>
            <w:r w:rsidRPr="00CF5AFD">
              <w:rPr>
                <w:sz w:val="18"/>
                <w:lang w:val="en-US"/>
              </w:rPr>
              <w:t>Listening,Speaking</w:t>
            </w:r>
            <w:proofErr w:type="spellEnd"/>
            <w:r w:rsidRPr="00CF5AFD">
              <w:rPr>
                <w:sz w:val="18"/>
                <w:lang w:val="en-US"/>
              </w:rPr>
              <w:t>,</w:t>
            </w:r>
          </w:p>
          <w:p w:rsidR="00D1432A" w:rsidRPr="00AC4445" w:rsidRDefault="00D1432A" w:rsidP="006E19C9">
            <w:pPr>
              <w:spacing w:after="0" w:line="240" w:lineRule="auto"/>
              <w:rPr>
                <w:lang w:val="en-US"/>
              </w:rPr>
            </w:pPr>
            <w:r w:rsidRPr="00CF5AFD">
              <w:rPr>
                <w:sz w:val="18"/>
                <w:lang w:val="en-US"/>
              </w:rPr>
              <w:t>Reading and writing skills</w:t>
            </w:r>
          </w:p>
        </w:tc>
        <w:tc>
          <w:tcPr>
            <w:tcW w:w="1275" w:type="dxa"/>
          </w:tcPr>
          <w:p w:rsidR="00D1432A" w:rsidRPr="00AC4445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RPr="006E19C9" w:rsidTr="006E19C9">
        <w:trPr>
          <w:trHeight w:val="390"/>
          <w:jc w:val="center"/>
        </w:trPr>
        <w:tc>
          <w:tcPr>
            <w:tcW w:w="1130" w:type="dxa"/>
            <w:vMerge/>
          </w:tcPr>
          <w:p w:rsidR="00D1432A" w:rsidRPr="00AC4445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  <w:textDirection w:val="btLr"/>
          </w:tcPr>
          <w:p w:rsidR="00D1432A" w:rsidRPr="00CF5AFD" w:rsidRDefault="00D1432A" w:rsidP="006E19C9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D1432A" w:rsidRPr="00B42783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5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 xml:space="preserve">Acting a dialogue, </w:t>
            </w:r>
            <w:proofErr w:type="spellStart"/>
            <w:r>
              <w:t>rhymes</w:t>
            </w:r>
            <w:proofErr w:type="spellEnd"/>
          </w:p>
        </w:tc>
        <w:tc>
          <w:tcPr>
            <w:tcW w:w="3401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 xml:space="preserve">Acting a dialogue, </w:t>
            </w:r>
            <w:proofErr w:type="spellStart"/>
            <w:r>
              <w:t>rhymes</w:t>
            </w:r>
            <w:proofErr w:type="spellEnd"/>
            <w:r>
              <w:t>.</w:t>
            </w:r>
          </w:p>
        </w:tc>
        <w:tc>
          <w:tcPr>
            <w:tcW w:w="1844" w:type="dxa"/>
          </w:tcPr>
          <w:p w:rsidR="00D1432A" w:rsidRPr="002C4232" w:rsidRDefault="00D1432A" w:rsidP="006E19C9">
            <w:pPr>
              <w:spacing w:after="0" w:line="240" w:lineRule="auto"/>
              <w:rPr>
                <w:lang w:val="en-US"/>
              </w:rPr>
            </w:pPr>
            <w:r w:rsidRPr="002C4232">
              <w:rPr>
                <w:lang w:val="en-US"/>
              </w:rPr>
              <w:t>Take turns to act a dialogue, say thymes</w:t>
            </w:r>
          </w:p>
        </w:tc>
        <w:tc>
          <w:tcPr>
            <w:tcW w:w="1990" w:type="dxa"/>
          </w:tcPr>
          <w:p w:rsidR="00D1432A" w:rsidRPr="00670098" w:rsidRDefault="00D1432A" w:rsidP="006E19C9">
            <w:pPr>
              <w:spacing w:after="0" w:line="240" w:lineRule="auto"/>
              <w:rPr>
                <w:sz w:val="20"/>
                <w:lang w:val="en-US"/>
              </w:rPr>
            </w:pPr>
            <w:r w:rsidRPr="00670098">
              <w:rPr>
                <w:sz w:val="20"/>
                <w:lang w:val="en-US"/>
              </w:rPr>
              <w:t>Show readiness to wait for one’s turn, show the love for rhythm in music</w:t>
            </w:r>
          </w:p>
        </w:tc>
        <w:tc>
          <w:tcPr>
            <w:tcW w:w="1275" w:type="dxa"/>
          </w:tcPr>
          <w:p w:rsidR="00D1432A" w:rsidRPr="002C4232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RPr="006E19C9" w:rsidTr="006E19C9">
        <w:trPr>
          <w:trHeight w:val="390"/>
          <w:jc w:val="center"/>
        </w:trPr>
        <w:tc>
          <w:tcPr>
            <w:tcW w:w="1130" w:type="dxa"/>
            <w:vMerge/>
          </w:tcPr>
          <w:p w:rsidR="00D1432A" w:rsidRPr="002C4232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  <w:textDirection w:val="btLr"/>
          </w:tcPr>
          <w:p w:rsidR="00D1432A" w:rsidRPr="00CF5AFD" w:rsidRDefault="00D1432A" w:rsidP="006E19C9">
            <w:pPr>
              <w:spacing w:after="0"/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1558" w:type="dxa"/>
          </w:tcPr>
          <w:p w:rsidR="00D1432A" w:rsidRPr="00B42783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Reading and writing effectively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Pr="007E7998" w:rsidRDefault="00D1432A" w:rsidP="006E19C9">
            <w:pPr>
              <w:spacing w:after="0" w:line="240" w:lineRule="auto"/>
            </w:pPr>
            <w:proofErr w:type="spellStart"/>
            <w:r>
              <w:t>Singing</w:t>
            </w:r>
            <w:proofErr w:type="spellEnd"/>
            <w:r>
              <w:t xml:space="preserve">, </w:t>
            </w:r>
            <w:proofErr w:type="spellStart"/>
            <w:r>
              <w:t>conversing</w:t>
            </w:r>
            <w:proofErr w:type="spellEnd"/>
          </w:p>
        </w:tc>
        <w:tc>
          <w:tcPr>
            <w:tcW w:w="3401" w:type="dxa"/>
          </w:tcPr>
          <w:p w:rsidR="00D1432A" w:rsidRPr="007E7998" w:rsidRDefault="00D1432A" w:rsidP="006E19C9">
            <w:pPr>
              <w:spacing w:after="0" w:line="240" w:lineRule="auto"/>
            </w:pPr>
            <w:proofErr w:type="spellStart"/>
            <w:r>
              <w:t>Singing</w:t>
            </w:r>
            <w:proofErr w:type="spellEnd"/>
            <w:r>
              <w:t xml:space="preserve">, </w:t>
            </w:r>
            <w:proofErr w:type="spellStart"/>
            <w:r>
              <w:t>conversing</w:t>
            </w:r>
            <w:proofErr w:type="spellEnd"/>
            <w:r>
              <w:t>.</w:t>
            </w:r>
          </w:p>
        </w:tc>
        <w:tc>
          <w:tcPr>
            <w:tcW w:w="1844" w:type="dxa"/>
          </w:tcPr>
          <w:p w:rsidR="00D1432A" w:rsidRPr="002C4232" w:rsidRDefault="00D1432A" w:rsidP="006E19C9">
            <w:pPr>
              <w:spacing w:after="0" w:line="240" w:lineRule="auto"/>
              <w:rPr>
                <w:lang w:val="en-US"/>
              </w:rPr>
            </w:pPr>
            <w:r w:rsidRPr="00670098">
              <w:rPr>
                <w:sz w:val="20"/>
                <w:lang w:val="en-US"/>
              </w:rPr>
              <w:t>Sing song using correct tones and melody, take turns in a conversation</w:t>
            </w:r>
            <w:r w:rsidRPr="002C4232">
              <w:rPr>
                <w:lang w:val="en-US"/>
              </w:rPr>
              <w:t>.</w:t>
            </w:r>
          </w:p>
        </w:tc>
        <w:tc>
          <w:tcPr>
            <w:tcW w:w="1990" w:type="dxa"/>
          </w:tcPr>
          <w:p w:rsidR="00D1432A" w:rsidRPr="002C4232" w:rsidRDefault="00D1432A" w:rsidP="006E19C9">
            <w:pPr>
              <w:spacing w:after="0" w:line="240" w:lineRule="auto"/>
              <w:rPr>
                <w:lang w:val="en-US"/>
              </w:rPr>
            </w:pPr>
            <w:r w:rsidRPr="00670098">
              <w:rPr>
                <w:sz w:val="18"/>
                <w:lang w:val="en-US"/>
              </w:rPr>
              <w:t>Show lover for entertainment and relaxation. Demonstrate mutual respect and orderliness.</w:t>
            </w:r>
          </w:p>
        </w:tc>
        <w:tc>
          <w:tcPr>
            <w:tcW w:w="1275" w:type="dxa"/>
          </w:tcPr>
          <w:p w:rsidR="00D1432A" w:rsidRPr="002C4232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RPr="006E19C9" w:rsidTr="006E19C9">
        <w:trPr>
          <w:trHeight w:val="398"/>
          <w:jc w:val="center"/>
        </w:trPr>
        <w:tc>
          <w:tcPr>
            <w:tcW w:w="1130" w:type="dxa"/>
            <w:vMerge/>
          </w:tcPr>
          <w:p w:rsidR="00D1432A" w:rsidRPr="002C4232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CF5AFD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CF5AFD">
              <w:rPr>
                <w:b/>
              </w:rPr>
              <w:t>READING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 w:rsidRPr="00670098">
              <w:rPr>
                <w:sz w:val="16"/>
              </w:rPr>
              <w:t>1</w:t>
            </w:r>
            <w:r w:rsidRPr="00670098">
              <w:rPr>
                <w:sz w:val="16"/>
                <w:vertAlign w:val="superscript"/>
              </w:rPr>
              <w:t>ère</w:t>
            </w:r>
            <w:r w:rsidRPr="00670098">
              <w:rPr>
                <w:sz w:val="16"/>
              </w:rPr>
              <w:t xml:space="preserve"> semaine la protection de la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 w:rsidRPr="00670098">
              <w:rPr>
                <w:sz w:val="16"/>
              </w:rPr>
              <w:t xml:space="preserve">Reading </w:t>
            </w:r>
            <w:proofErr w:type="spellStart"/>
            <w:r w:rsidRPr="00670098">
              <w:rPr>
                <w:sz w:val="16"/>
              </w:rPr>
              <w:t>comprehension</w:t>
            </w:r>
            <w:proofErr w:type="spellEnd"/>
          </w:p>
        </w:tc>
        <w:tc>
          <w:tcPr>
            <w:tcW w:w="3401" w:type="dxa"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Read short text</w:t>
            </w:r>
            <w:r w:rsidRPr="004079A4">
              <w:rPr>
                <w:lang w:val="en-US"/>
              </w:rPr>
              <w:t xml:space="preserve"> and answer questions</w:t>
            </w:r>
          </w:p>
        </w:tc>
        <w:tc>
          <w:tcPr>
            <w:tcW w:w="1844" w:type="dxa"/>
            <w:vMerge w:val="restart"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Such teaching learning activities should be built on major areas of interest such as the health</w:t>
            </w:r>
          </w:p>
        </w:tc>
        <w:tc>
          <w:tcPr>
            <w:tcW w:w="1275" w:type="dxa"/>
            <w:vMerge w:val="restart"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RPr="006E19C9" w:rsidTr="006E19C9">
        <w:trPr>
          <w:trHeight w:val="495"/>
          <w:jc w:val="center"/>
        </w:trPr>
        <w:tc>
          <w:tcPr>
            <w:tcW w:w="1130" w:type="dxa"/>
            <w:vMerge/>
          </w:tcPr>
          <w:p w:rsidR="00D1432A" w:rsidRPr="004079A4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</w:tcPr>
          <w:p w:rsidR="00D1432A" w:rsidRPr="004079A4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vMerge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 w:rsidRPr="00670098">
              <w:rPr>
                <w:sz w:val="18"/>
              </w:rPr>
              <w:t>2</w:t>
            </w:r>
            <w:r w:rsidRPr="00670098">
              <w:rPr>
                <w:sz w:val="18"/>
                <w:vertAlign w:val="superscript"/>
              </w:rPr>
              <w:t>ème</w:t>
            </w:r>
            <w:r w:rsidRPr="00670098">
              <w:rPr>
                <w:sz w:val="18"/>
              </w:rP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  <w:r w:rsidRPr="004079A4">
              <w:rPr>
                <w:lang w:val="en-US"/>
              </w:rPr>
              <w:t>Read short texts and answer</w:t>
            </w:r>
            <w:r>
              <w:rPr>
                <w:lang w:val="en-US"/>
              </w:rPr>
              <w:t xml:space="preserve"> questions</w:t>
            </w:r>
          </w:p>
        </w:tc>
        <w:tc>
          <w:tcPr>
            <w:tcW w:w="1844" w:type="dxa"/>
            <w:vMerge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0" w:type="dxa"/>
            <w:vMerge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Tr="006E19C9">
        <w:trPr>
          <w:trHeight w:val="557"/>
          <w:jc w:val="center"/>
        </w:trPr>
        <w:tc>
          <w:tcPr>
            <w:tcW w:w="1130" w:type="dxa"/>
            <w:vMerge/>
          </w:tcPr>
          <w:p w:rsidR="00D1432A" w:rsidRPr="004079A4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</w:tcPr>
          <w:p w:rsidR="00D1432A" w:rsidRPr="004079A4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vMerge/>
          </w:tcPr>
          <w:p w:rsidR="00D1432A" w:rsidRPr="004079A4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Pr="009C130D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274"/>
          <w:jc w:val="center"/>
        </w:trPr>
        <w:tc>
          <w:tcPr>
            <w:tcW w:w="1130" w:type="dxa"/>
            <w:vMerge/>
          </w:tcPr>
          <w:p w:rsidR="00D1432A" w:rsidRPr="004079A4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912E41" w:rsidTr="006E19C9">
        <w:trPr>
          <w:trHeight w:val="375"/>
          <w:jc w:val="center"/>
        </w:trPr>
        <w:tc>
          <w:tcPr>
            <w:tcW w:w="113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CF5AFD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CF5AFD">
              <w:rPr>
                <w:b/>
              </w:rPr>
              <w:t>WRITING</w:t>
            </w:r>
          </w:p>
        </w:tc>
        <w:tc>
          <w:tcPr>
            <w:tcW w:w="1558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Pr="009C0DB8" w:rsidRDefault="00D1432A" w:rsidP="006E19C9">
            <w:pPr>
              <w:spacing w:after="0" w:line="240" w:lineRule="auto"/>
              <w:rPr>
                <w:sz w:val="16"/>
                <w:lang w:val="en-US"/>
              </w:rPr>
            </w:pPr>
            <w:r w:rsidRPr="009C0DB8">
              <w:rPr>
                <w:sz w:val="20"/>
                <w:lang w:val="en-US"/>
              </w:rPr>
              <w:t>-</w:t>
            </w:r>
            <w:r w:rsidRPr="009C0DB8">
              <w:rPr>
                <w:sz w:val="16"/>
                <w:lang w:val="en-US"/>
              </w:rPr>
              <w:t>Writing words and sentences</w:t>
            </w:r>
          </w:p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 w:rsidRPr="009C0DB8">
              <w:rPr>
                <w:sz w:val="16"/>
                <w:lang w:val="en-US"/>
              </w:rPr>
              <w:t>-ward formation</w:t>
            </w:r>
          </w:p>
        </w:tc>
        <w:tc>
          <w:tcPr>
            <w:tcW w:w="3401" w:type="dxa"/>
          </w:tcPr>
          <w:p w:rsidR="00D1432A" w:rsidRPr="009C0DB8" w:rsidRDefault="00D1432A" w:rsidP="006E19C9">
            <w:pPr>
              <w:spacing w:after="0" w:line="240" w:lineRule="auto"/>
              <w:rPr>
                <w:sz w:val="20"/>
                <w:lang w:val="en-US"/>
              </w:rPr>
            </w:pPr>
            <w:r w:rsidRPr="009C0DB8">
              <w:rPr>
                <w:sz w:val="20"/>
                <w:lang w:val="en-US"/>
              </w:rPr>
              <w:t>Write words and sentences dictated</w:t>
            </w:r>
          </w:p>
          <w:p w:rsidR="00D1432A" w:rsidRPr="009C0DB8" w:rsidRDefault="00D1432A" w:rsidP="006E19C9">
            <w:pPr>
              <w:spacing w:after="0" w:line="240" w:lineRule="auto"/>
              <w:rPr>
                <w:sz w:val="20"/>
                <w:lang w:val="en-US"/>
              </w:rPr>
            </w:pPr>
            <w:r w:rsidRPr="009C0DB8">
              <w:rPr>
                <w:sz w:val="20"/>
                <w:lang w:val="en-US"/>
              </w:rPr>
              <w:t>-complete words with letters dictated</w:t>
            </w:r>
          </w:p>
        </w:tc>
        <w:tc>
          <w:tcPr>
            <w:tcW w:w="1844" w:type="dxa"/>
            <w:vMerge w:val="restart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0" w:type="dxa"/>
            <w:vMerge w:val="restart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teacher should be done through listening, speaking, reading and writing.</w:t>
            </w:r>
          </w:p>
        </w:tc>
        <w:tc>
          <w:tcPr>
            <w:tcW w:w="1275" w:type="dxa"/>
            <w:vMerge w:val="restart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Words sentences text</w:t>
            </w:r>
          </w:p>
        </w:tc>
      </w:tr>
      <w:tr w:rsidR="00D1432A" w:rsidRPr="006E19C9" w:rsidTr="006E19C9">
        <w:trPr>
          <w:trHeight w:val="360"/>
          <w:jc w:val="center"/>
        </w:trPr>
        <w:tc>
          <w:tcPr>
            <w:tcW w:w="1130" w:type="dxa"/>
            <w:vMerge/>
          </w:tcPr>
          <w:p w:rsidR="00D1432A" w:rsidRPr="00912E41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</w:tcPr>
          <w:p w:rsidR="00D1432A" w:rsidRPr="00912E41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>-sentences formation</w:t>
            </w:r>
          </w:p>
          <w:p w:rsidR="00D1432A" w:rsidRDefault="00D1432A" w:rsidP="006E19C9">
            <w:pPr>
              <w:spacing w:after="0" w:line="240" w:lineRule="auto"/>
            </w:pPr>
            <w:r>
              <w:t>-</w:t>
            </w:r>
            <w:r w:rsidRPr="00670098">
              <w:rPr>
                <w:sz w:val="20"/>
              </w:rPr>
              <w:t>sentences construction</w:t>
            </w:r>
          </w:p>
        </w:tc>
        <w:tc>
          <w:tcPr>
            <w:tcW w:w="3401" w:type="dxa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 w:rsidRPr="00912E41">
              <w:rPr>
                <w:lang w:val="en-US"/>
              </w:rPr>
              <w:t>-complete sentences with words dictated</w:t>
            </w:r>
          </w:p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 w:rsidRPr="00912E41">
              <w:rPr>
                <w:lang w:val="en-US"/>
              </w:rPr>
              <w:t>-rearrange words to form</w:t>
            </w:r>
            <w:r w:rsidR="002C2579">
              <w:rPr>
                <w:lang w:val="en-US"/>
              </w:rPr>
              <w:t xml:space="preserve"> </w:t>
            </w:r>
            <w:r w:rsidRPr="00912E41">
              <w:rPr>
                <w:lang w:val="en-US"/>
              </w:rPr>
              <w:t>sentences</w:t>
            </w:r>
          </w:p>
        </w:tc>
        <w:tc>
          <w:tcPr>
            <w:tcW w:w="1844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0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RPr="006E19C9" w:rsidTr="006E19C9">
        <w:trPr>
          <w:trHeight w:val="315"/>
          <w:jc w:val="center"/>
        </w:trPr>
        <w:tc>
          <w:tcPr>
            <w:tcW w:w="1130" w:type="dxa"/>
            <w:vMerge/>
          </w:tcPr>
          <w:p w:rsidR="00D1432A" w:rsidRPr="00912E41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</w:tcPr>
          <w:p w:rsidR="00D1432A" w:rsidRPr="00912E41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  <w:r>
              <w:t xml:space="preserve">Free </w:t>
            </w:r>
            <w:proofErr w:type="spellStart"/>
            <w:r>
              <w:t>writing</w:t>
            </w:r>
            <w:proofErr w:type="spellEnd"/>
          </w:p>
        </w:tc>
        <w:tc>
          <w:tcPr>
            <w:tcW w:w="3401" w:type="dxa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Describ</w:t>
            </w:r>
            <w:r w:rsidRPr="00912E41">
              <w:rPr>
                <w:lang w:val="en-US"/>
              </w:rPr>
              <w:t>e familiar scenes using one’s own words.</w:t>
            </w:r>
          </w:p>
        </w:tc>
        <w:tc>
          <w:tcPr>
            <w:tcW w:w="1844" w:type="dxa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0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vMerge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RPr="00135E93" w:rsidTr="006E19C9">
        <w:trPr>
          <w:trHeight w:val="315"/>
          <w:jc w:val="center"/>
        </w:trPr>
        <w:tc>
          <w:tcPr>
            <w:tcW w:w="1130" w:type="dxa"/>
            <w:vMerge/>
          </w:tcPr>
          <w:p w:rsidR="00D1432A" w:rsidRPr="00912E41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6E19C9" w:rsidTr="006E19C9">
        <w:trPr>
          <w:trHeight w:val="360"/>
          <w:jc w:val="center"/>
        </w:trPr>
        <w:tc>
          <w:tcPr>
            <w:tcW w:w="1130" w:type="dxa"/>
            <w:vMerge/>
          </w:tcPr>
          <w:p w:rsidR="00D1432A" w:rsidRPr="00912E41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 w:val="restart"/>
            <w:textDirection w:val="btLr"/>
          </w:tcPr>
          <w:p w:rsidR="00D1432A" w:rsidRPr="00CF5AFD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CF5AFD">
              <w:rPr>
                <w:b/>
              </w:rPr>
              <w:t>GRAMMAR AND VOCABULARY</w:t>
            </w:r>
          </w:p>
        </w:tc>
        <w:tc>
          <w:tcPr>
            <w:tcW w:w="1558" w:type="dxa"/>
            <w:vMerge w:val="restart"/>
          </w:tcPr>
          <w:p w:rsidR="00D1432A" w:rsidRPr="00912E41" w:rsidRDefault="00D1432A" w:rsidP="006E19C9">
            <w:pPr>
              <w:spacing w:after="0" w:line="240" w:lineRule="auto"/>
              <w:rPr>
                <w:lang w:val="en-US"/>
              </w:rPr>
            </w:pPr>
            <w:r w:rsidRPr="00912E41">
              <w:rPr>
                <w:lang w:val="en-US"/>
              </w:rPr>
              <w:t xml:space="preserve">Communicate in the </w:t>
            </w:r>
            <w:r>
              <w:rPr>
                <w:lang w:val="en-US"/>
              </w:rPr>
              <w:t xml:space="preserve">English </w:t>
            </w:r>
            <w:r w:rsidRPr="00912E41">
              <w:rPr>
                <w:lang w:val="en-US"/>
              </w:rPr>
              <w:t>language by listening, speaking, reading and writing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Common </w:t>
            </w:r>
            <w:proofErr w:type="spellStart"/>
            <w:r>
              <w:t>vocabulary</w:t>
            </w:r>
            <w:proofErr w:type="spellEnd"/>
            <w:r>
              <w:t xml:space="preserve"> items</w:t>
            </w:r>
          </w:p>
        </w:tc>
        <w:tc>
          <w:tcPr>
            <w:tcW w:w="3401" w:type="dxa"/>
            <w:vMerge w:val="restart"/>
          </w:tcPr>
          <w:p w:rsidR="00D1432A" w:rsidRPr="0084511C" w:rsidRDefault="00D1432A" w:rsidP="006E19C9">
            <w:pPr>
              <w:spacing w:after="0" w:line="240" w:lineRule="auto"/>
              <w:rPr>
                <w:lang w:val="en-US"/>
              </w:rPr>
            </w:pPr>
            <w:r w:rsidRPr="0084511C">
              <w:rPr>
                <w:lang w:val="en-US"/>
              </w:rPr>
              <w:t xml:space="preserve">  Use appropriate vocabulary to convey meaning in specific contexts such as health</w:t>
            </w:r>
          </w:p>
        </w:tc>
        <w:tc>
          <w:tcPr>
            <w:tcW w:w="1844" w:type="dxa"/>
            <w:vMerge w:val="restart"/>
          </w:tcPr>
          <w:p w:rsidR="00D1432A" w:rsidRPr="0084511C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Show an interest in using appropriate words in specific context.</w:t>
            </w:r>
          </w:p>
        </w:tc>
        <w:tc>
          <w:tcPr>
            <w:tcW w:w="1990" w:type="dxa"/>
            <w:vMerge w:val="restart"/>
          </w:tcPr>
          <w:p w:rsidR="00D1432A" w:rsidRPr="0084511C" w:rsidRDefault="00D1432A" w:rsidP="006E19C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-The teaching of English language should be done though listening, speaking reading and writing skills with emphasis on grammar, vocabulary, spelling and pronunciation.</w:t>
            </w:r>
          </w:p>
        </w:tc>
        <w:tc>
          <w:tcPr>
            <w:tcW w:w="1275" w:type="dxa"/>
            <w:vMerge w:val="restart"/>
          </w:tcPr>
          <w:p w:rsidR="00D1432A" w:rsidRPr="0084511C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</w:tr>
      <w:tr w:rsidR="00D1432A" w:rsidTr="006E19C9">
        <w:trPr>
          <w:trHeight w:val="375"/>
          <w:jc w:val="center"/>
        </w:trPr>
        <w:tc>
          <w:tcPr>
            <w:tcW w:w="1130" w:type="dxa"/>
            <w:vMerge/>
          </w:tcPr>
          <w:p w:rsidR="00D1432A" w:rsidRPr="0084511C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853" w:type="dxa"/>
            <w:vMerge/>
          </w:tcPr>
          <w:p w:rsidR="00D1432A" w:rsidRPr="0084511C" w:rsidRDefault="00D1432A" w:rsidP="006E19C9">
            <w:pPr>
              <w:spacing w:after="0"/>
              <w:rPr>
                <w:lang w:val="en-US"/>
              </w:rPr>
            </w:pPr>
          </w:p>
        </w:tc>
        <w:tc>
          <w:tcPr>
            <w:tcW w:w="1558" w:type="dxa"/>
            <w:vMerge/>
          </w:tcPr>
          <w:p w:rsidR="00D1432A" w:rsidRPr="0084511C" w:rsidRDefault="00D1432A" w:rsidP="006E1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340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15"/>
          <w:jc w:val="center"/>
        </w:trPr>
        <w:tc>
          <w:tcPr>
            <w:tcW w:w="113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340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584"/>
          <w:jc w:val="center"/>
        </w:trPr>
        <w:tc>
          <w:tcPr>
            <w:tcW w:w="1130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340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4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990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312"/>
          <w:jc w:val="center"/>
        </w:trPr>
        <w:tc>
          <w:tcPr>
            <w:tcW w:w="15025" w:type="dxa"/>
            <w:gridSpan w:val="9"/>
          </w:tcPr>
          <w:p w:rsidR="00D1432A" w:rsidRDefault="00D1432A" w:rsidP="006E19C9">
            <w:pPr>
              <w:spacing w:after="0" w:line="240" w:lineRule="auto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6E19C9">
        <w:trPr>
          <w:cantSplit/>
          <w:trHeight w:val="1134"/>
          <w:jc w:val="center"/>
        </w:trPr>
        <w:tc>
          <w:tcPr>
            <w:tcW w:w="1130" w:type="dxa"/>
            <w:vMerge w:val="restart"/>
            <w:textDirection w:val="btLr"/>
          </w:tcPr>
          <w:p w:rsidR="00D1432A" w:rsidRDefault="00D1432A" w:rsidP="006E19C9">
            <w:pPr>
              <w:spacing w:after="0"/>
              <w:ind w:left="113" w:right="113"/>
            </w:pPr>
          </w:p>
          <w:p w:rsidR="00D1432A" w:rsidRDefault="00D1432A" w:rsidP="006E19C9">
            <w:pPr>
              <w:spacing w:after="0"/>
              <w:ind w:left="113" w:right="113"/>
              <w:jc w:val="center"/>
              <w:rPr>
                <w:b/>
                <w:sz w:val="28"/>
              </w:rPr>
            </w:pPr>
            <w:r w:rsidRPr="009C0DB8">
              <w:rPr>
                <w:b/>
                <w:sz w:val="28"/>
              </w:rPr>
              <w:t>LANGUE ET CULTURE</w:t>
            </w:r>
          </w:p>
          <w:p w:rsidR="00D1432A" w:rsidRPr="009C0DB8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C0DB8">
              <w:rPr>
                <w:b/>
                <w:sz w:val="28"/>
              </w:rPr>
              <w:t xml:space="preserve"> NATIONALE</w:t>
            </w:r>
          </w:p>
        </w:tc>
        <w:tc>
          <w:tcPr>
            <w:tcW w:w="853" w:type="dxa"/>
            <w:vMerge w:val="restart"/>
            <w:textDirection w:val="btLr"/>
          </w:tcPr>
          <w:p w:rsidR="00D1432A" w:rsidRDefault="00D1432A" w:rsidP="006E19C9">
            <w:pPr>
              <w:spacing w:after="0"/>
              <w:ind w:left="113" w:right="113"/>
              <w:jc w:val="center"/>
            </w:pPr>
          </w:p>
          <w:p w:rsidR="00D1432A" w:rsidRPr="009C0DB8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C0DB8">
              <w:rPr>
                <w:b/>
              </w:rPr>
              <w:t>LANGUE ET CULTURE NATIONALE</w:t>
            </w:r>
          </w:p>
        </w:tc>
        <w:tc>
          <w:tcPr>
            <w:tcW w:w="1558" w:type="dxa"/>
            <w:vMerge w:val="restart"/>
            <w:vAlign w:val="center"/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Pr="00856E23" w:rsidRDefault="00D1432A" w:rsidP="006E19C9">
            <w:pPr>
              <w:spacing w:after="0"/>
            </w:pPr>
            <w:r>
              <w:t>S’enraciner dans sa culture et s’identifier à la diversité de la culture nationale</w:t>
            </w: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5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>Protection de la santé</w:t>
            </w:r>
          </w:p>
        </w:tc>
        <w:tc>
          <w:tcPr>
            <w:tcW w:w="3401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Utiliser un vocabulaire approprié pour nommer les maladies contagieuses dues à certaines pratiques culturelles (varicelle, rougeole, la grippe</w:t>
            </w:r>
          </w:p>
        </w:tc>
        <w:tc>
          <w:tcPr>
            <w:tcW w:w="1844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Etre enraciné dans sa culture</w:t>
            </w:r>
          </w:p>
        </w:tc>
        <w:tc>
          <w:tcPr>
            <w:tcW w:w="1990" w:type="dxa"/>
          </w:tcPr>
          <w:p w:rsidR="00D1432A" w:rsidRPr="00E96671" w:rsidRDefault="00D1432A" w:rsidP="006E19C9">
            <w:pPr>
              <w:spacing w:after="0" w:line="240" w:lineRule="auto"/>
            </w:pPr>
            <w:r w:rsidRPr="009C0DB8">
              <w:rPr>
                <w:sz w:val="18"/>
              </w:rPr>
              <w:t>Le modèle d’enseignement/apprentissage mis en œuvre est de type bilingue, voire bilingue car les élèves commencent leur scolarité dans les langues nationales et officielles</w:t>
            </w:r>
          </w:p>
        </w:tc>
        <w:tc>
          <w:tcPr>
            <w:tcW w:w="1275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 xml:space="preserve">Des fichiers les types d’affichage et leurs </w:t>
            </w:r>
            <w:r w:rsidRPr="009C0DB8">
              <w:rPr>
                <w:sz w:val="20"/>
              </w:rPr>
              <w:t>exploitations</w:t>
            </w:r>
          </w:p>
        </w:tc>
      </w:tr>
      <w:tr w:rsidR="00D1432A" w:rsidRPr="00E96671" w:rsidTr="006E19C9">
        <w:trPr>
          <w:trHeight w:val="796"/>
          <w:jc w:val="center"/>
        </w:trPr>
        <w:tc>
          <w:tcPr>
            <w:tcW w:w="1130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  <w:p w:rsidR="00D1432A" w:rsidRPr="00BC3B33" w:rsidRDefault="00D1432A" w:rsidP="006E19C9">
            <w:pPr>
              <w:spacing w:after="0" w:line="240" w:lineRule="auto"/>
            </w:pPr>
          </w:p>
          <w:p w:rsidR="00D1432A" w:rsidRPr="00BC3B33" w:rsidRDefault="00D1432A" w:rsidP="006E19C9">
            <w:pPr>
              <w:spacing w:after="0" w:line="240" w:lineRule="auto"/>
            </w:pPr>
          </w:p>
        </w:tc>
        <w:tc>
          <w:tcPr>
            <w:tcW w:w="1844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990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 xml:space="preserve">Idem </w:t>
            </w:r>
          </w:p>
        </w:tc>
        <w:tc>
          <w:tcPr>
            <w:tcW w:w="1275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</w:tr>
      <w:tr w:rsidR="00D1432A" w:rsidRPr="00E96671" w:rsidTr="006E19C9">
        <w:trPr>
          <w:trHeight w:val="538"/>
          <w:jc w:val="center"/>
        </w:trPr>
        <w:tc>
          <w:tcPr>
            <w:tcW w:w="1130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3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8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699" w:type="dxa"/>
          </w:tcPr>
          <w:p w:rsidR="00D1432A" w:rsidRDefault="00D1432A" w:rsidP="006E19C9">
            <w:pPr>
              <w:spacing w:after="0" w:line="240" w:lineRule="auto"/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5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3401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844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990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275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</w:tr>
      <w:tr w:rsidR="00D1432A" w:rsidRPr="00E96671" w:rsidTr="006E19C9">
        <w:trPr>
          <w:trHeight w:val="276"/>
          <w:jc w:val="center"/>
        </w:trPr>
        <w:tc>
          <w:tcPr>
            <w:tcW w:w="1130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3895" w:type="dxa"/>
            <w:gridSpan w:val="8"/>
          </w:tcPr>
          <w:p w:rsidR="00D1432A" w:rsidRDefault="00D1432A" w:rsidP="006E19C9">
            <w:pPr>
              <w:spacing w:after="0" w:line="240" w:lineRule="auto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tbl>
      <w:tblPr>
        <w:tblStyle w:val="Grilledutableau21"/>
        <w:tblW w:w="15027" w:type="dxa"/>
        <w:jc w:val="center"/>
        <w:tblInd w:w="-431" w:type="dxa"/>
        <w:tblLayout w:type="fixed"/>
        <w:tblLook w:val="04A0"/>
      </w:tblPr>
      <w:tblGrid>
        <w:gridCol w:w="1135"/>
        <w:gridCol w:w="851"/>
        <w:gridCol w:w="1559"/>
        <w:gridCol w:w="1701"/>
        <w:gridCol w:w="1276"/>
        <w:gridCol w:w="3402"/>
        <w:gridCol w:w="1842"/>
        <w:gridCol w:w="29"/>
        <w:gridCol w:w="1956"/>
        <w:gridCol w:w="1276"/>
      </w:tblGrid>
      <w:tr w:rsidR="00D1432A" w:rsidRPr="00E96671" w:rsidTr="002C2579">
        <w:trPr>
          <w:trHeight w:val="1041"/>
          <w:jc w:val="center"/>
        </w:trPr>
        <w:tc>
          <w:tcPr>
            <w:tcW w:w="1135" w:type="dxa"/>
            <w:vMerge w:val="restart"/>
            <w:textDirection w:val="btLr"/>
          </w:tcPr>
          <w:p w:rsidR="00D1432A" w:rsidRPr="00C70E0E" w:rsidRDefault="00D1432A" w:rsidP="006E19C9">
            <w:pPr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70E0E">
              <w:rPr>
                <w:b/>
                <w:sz w:val="24"/>
                <w:szCs w:val="18"/>
              </w:rPr>
              <w:t>MATHEMATIQUES</w:t>
            </w:r>
          </w:p>
        </w:tc>
        <w:tc>
          <w:tcPr>
            <w:tcW w:w="851" w:type="dxa"/>
            <w:vMerge w:val="restart"/>
            <w:textDirection w:val="btLr"/>
          </w:tcPr>
          <w:p w:rsidR="00D1432A" w:rsidRPr="00C70E0E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C70E0E">
              <w:rPr>
                <w:b/>
              </w:rPr>
              <w:t>NOMBRE ET CALCULS</w:t>
            </w:r>
          </w:p>
        </w:tc>
        <w:tc>
          <w:tcPr>
            <w:tcW w:w="1559" w:type="dxa"/>
          </w:tcPr>
          <w:p w:rsidR="00D1432A" w:rsidRDefault="00D1432A" w:rsidP="006E19C9">
            <w:pPr>
              <w:spacing w:after="0"/>
              <w:ind w:left="-3401" w:right="-10626"/>
            </w:pPr>
            <w:r>
              <w:t>Avoir une culture scientifique</w:t>
            </w:r>
          </w:p>
        </w:tc>
        <w:tc>
          <w:tcPr>
            <w:tcW w:w="1701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C70E0E" w:rsidRDefault="00D1432A" w:rsidP="006E19C9">
            <w:pPr>
              <w:spacing w:after="0" w:line="240" w:lineRule="auto"/>
              <w:rPr>
                <w:sz w:val="20"/>
              </w:rPr>
            </w:pPr>
            <w:r w:rsidRPr="00C70E0E">
              <w:rPr>
                <w:sz w:val="20"/>
              </w:rPr>
              <w:t>Les nombres de 800 à900</w:t>
            </w:r>
          </w:p>
          <w:p w:rsidR="00D1432A" w:rsidRPr="00C70E0E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7E7998" w:rsidRDefault="00D1432A" w:rsidP="006E19C9">
            <w:pPr>
              <w:spacing w:after="0" w:line="240" w:lineRule="auto"/>
            </w:pPr>
            <w:r w:rsidRPr="00C70E0E">
              <w:rPr>
                <w:sz w:val="20"/>
              </w:rPr>
              <w:t>Les fractions</w:t>
            </w:r>
          </w:p>
        </w:tc>
        <w:tc>
          <w:tcPr>
            <w:tcW w:w="3402" w:type="dxa"/>
          </w:tcPr>
          <w:p w:rsidR="00D1432A" w:rsidRPr="00C70E0E" w:rsidRDefault="00D1432A" w:rsidP="006E19C9">
            <w:pPr>
              <w:spacing w:after="0" w:line="240" w:lineRule="auto"/>
              <w:rPr>
                <w:sz w:val="20"/>
              </w:rPr>
            </w:pPr>
            <w:r>
              <w:t>-</w:t>
            </w:r>
            <w:r w:rsidRPr="00C70E0E">
              <w:rPr>
                <w:sz w:val="20"/>
              </w:rPr>
              <w:t>composer et décomposer les nombres entiers inferieurs ou égal à 900 en utilisant les regroupements par dizaines et par centaines</w:t>
            </w:r>
          </w:p>
          <w:p w:rsidR="00D1432A" w:rsidRPr="00C70E0E" w:rsidRDefault="00D1432A" w:rsidP="006E19C9">
            <w:pPr>
              <w:spacing w:after="0" w:line="240" w:lineRule="auto"/>
              <w:rPr>
                <w:sz w:val="20"/>
              </w:rPr>
            </w:pPr>
            <w:r w:rsidRPr="00C70E0E">
              <w:rPr>
                <w:sz w:val="20"/>
              </w:rPr>
              <w:t>-lire les nombres de 800à900</w:t>
            </w:r>
          </w:p>
          <w:p w:rsidR="00D1432A" w:rsidRPr="00E96671" w:rsidRDefault="00D1432A" w:rsidP="006E19C9">
            <w:pPr>
              <w:spacing w:after="0" w:line="240" w:lineRule="auto"/>
            </w:pPr>
            <w:r w:rsidRPr="00C70E0E">
              <w:rPr>
                <w:sz w:val="20"/>
              </w:rPr>
              <w:t>-définir et identifier les termes d’une fraction simple</w:t>
            </w:r>
          </w:p>
        </w:tc>
        <w:tc>
          <w:tcPr>
            <w:tcW w:w="1871" w:type="dxa"/>
            <w:gridSpan w:val="2"/>
          </w:tcPr>
          <w:p w:rsidR="00D1432A" w:rsidRDefault="00D1432A" w:rsidP="006E19C9">
            <w:pPr>
              <w:spacing w:after="0" w:line="240" w:lineRule="auto"/>
            </w:pPr>
          </w:p>
          <w:p w:rsidR="00D1432A" w:rsidRPr="00E96671" w:rsidRDefault="00D1432A" w:rsidP="006E19C9">
            <w:pPr>
              <w:spacing w:after="0" w:line="240" w:lineRule="auto"/>
            </w:pPr>
            <w:r>
              <w:t>Avoir un raisonnement cohérent et logique</w:t>
            </w:r>
          </w:p>
        </w:tc>
        <w:tc>
          <w:tcPr>
            <w:tcW w:w="1956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Pr="00E96671" w:rsidRDefault="00D1432A" w:rsidP="006E19C9">
            <w:pPr>
              <w:spacing w:after="0" w:line="240" w:lineRule="auto"/>
            </w:pPr>
            <w:r>
              <w:t xml:space="preserve">Proposition des exercices faisant intervenir la dictée des nombres, l’écriture des </w:t>
            </w:r>
            <w:r>
              <w:lastRenderedPageBreak/>
              <w:t xml:space="preserve">nombres, comparaison des nombres 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Jetons</w:t>
            </w:r>
          </w:p>
          <w:p w:rsidR="00D1432A" w:rsidRDefault="00D1432A" w:rsidP="006E19C9">
            <w:pPr>
              <w:spacing w:after="0" w:line="240" w:lineRule="auto"/>
            </w:pPr>
            <w:r>
              <w:t>Capsules</w:t>
            </w:r>
          </w:p>
          <w:p w:rsidR="00D1432A" w:rsidRPr="00505CDE" w:rsidRDefault="00D1432A" w:rsidP="006E19C9">
            <w:pPr>
              <w:spacing w:after="0" w:line="240" w:lineRule="auto"/>
            </w:pPr>
            <w:r>
              <w:t>cailloux</w:t>
            </w:r>
          </w:p>
        </w:tc>
      </w:tr>
      <w:tr w:rsidR="00D1432A" w:rsidRPr="00E96671" w:rsidTr="002C2579">
        <w:trPr>
          <w:trHeight w:val="873"/>
          <w:jc w:val="center"/>
        </w:trPr>
        <w:tc>
          <w:tcPr>
            <w:tcW w:w="1135" w:type="dxa"/>
            <w:vMerge/>
          </w:tcPr>
          <w:p w:rsidR="00D1432A" w:rsidRPr="00E96671" w:rsidRDefault="00D1432A" w:rsidP="006E19C9"/>
        </w:tc>
        <w:tc>
          <w:tcPr>
            <w:tcW w:w="851" w:type="dxa"/>
            <w:vMerge/>
          </w:tcPr>
          <w:p w:rsidR="00D1432A" w:rsidRDefault="00D1432A" w:rsidP="006E19C9"/>
        </w:tc>
        <w:tc>
          <w:tcPr>
            <w:tcW w:w="1559" w:type="dxa"/>
          </w:tcPr>
          <w:p w:rsidR="00D1432A" w:rsidRDefault="00D1432A" w:rsidP="006E19C9"/>
        </w:tc>
        <w:tc>
          <w:tcPr>
            <w:tcW w:w="1701" w:type="dxa"/>
          </w:tcPr>
          <w:p w:rsidR="00D1432A" w:rsidRPr="006A289D" w:rsidRDefault="00D1432A" w:rsidP="006E19C9">
            <w:pPr>
              <w:rPr>
                <w:i/>
              </w:rPr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BD6F92" w:rsidRDefault="00D1432A" w:rsidP="006E19C9">
            <w:pPr>
              <w:jc w:val="center"/>
            </w:pPr>
            <w:r>
              <w:t>Calcul</w:t>
            </w:r>
          </w:p>
        </w:tc>
        <w:tc>
          <w:tcPr>
            <w:tcW w:w="3402" w:type="dxa"/>
          </w:tcPr>
          <w:p w:rsidR="00D1432A" w:rsidRPr="003A170C" w:rsidRDefault="00D1432A" w:rsidP="006E19C9">
            <w:pPr>
              <w:spacing w:after="0" w:line="240" w:lineRule="auto"/>
              <w:rPr>
                <w:sz w:val="20"/>
              </w:rPr>
            </w:pPr>
            <w:r w:rsidRPr="003A170C">
              <w:rPr>
                <w:sz w:val="20"/>
              </w:rPr>
              <w:t>Estimer l’ordre de grandeur d’un résultat</w:t>
            </w:r>
          </w:p>
          <w:p w:rsidR="00D1432A" w:rsidRPr="003A170C" w:rsidRDefault="00D1432A" w:rsidP="006E19C9">
            <w:pPr>
              <w:spacing w:after="0" w:line="240" w:lineRule="auto"/>
              <w:rPr>
                <w:sz w:val="20"/>
              </w:rPr>
            </w:pPr>
            <w:r w:rsidRPr="003A170C">
              <w:rPr>
                <w:sz w:val="20"/>
              </w:rPr>
              <w:t>-Diviser les nombres entiers par un nombre d’un chiffre</w:t>
            </w:r>
          </w:p>
          <w:p w:rsidR="00D1432A" w:rsidRPr="003A170C" w:rsidRDefault="00D1432A" w:rsidP="006E19C9">
            <w:pPr>
              <w:rPr>
                <w:sz w:val="20"/>
              </w:rPr>
            </w:pPr>
            <w:r w:rsidRPr="003A170C">
              <w:rPr>
                <w:sz w:val="20"/>
              </w:rPr>
              <w:t>-vérifier le résultat d’une division en effectuant les preuves par 9</w:t>
            </w:r>
          </w:p>
        </w:tc>
        <w:tc>
          <w:tcPr>
            <w:tcW w:w="1871" w:type="dxa"/>
            <w:gridSpan w:val="2"/>
          </w:tcPr>
          <w:p w:rsidR="00D1432A" w:rsidRPr="00BD6F92" w:rsidRDefault="00D1432A" w:rsidP="006E19C9"/>
        </w:tc>
        <w:tc>
          <w:tcPr>
            <w:tcW w:w="1956" w:type="dxa"/>
            <w:vMerge/>
          </w:tcPr>
          <w:p w:rsidR="00D1432A" w:rsidRPr="00E96671" w:rsidRDefault="00D1432A" w:rsidP="006E19C9"/>
        </w:tc>
        <w:tc>
          <w:tcPr>
            <w:tcW w:w="1276" w:type="dxa"/>
            <w:vMerge/>
          </w:tcPr>
          <w:p w:rsidR="00D1432A" w:rsidRPr="00E96671" w:rsidRDefault="00D1432A" w:rsidP="006E19C9"/>
        </w:tc>
      </w:tr>
      <w:tr w:rsidR="00D1432A" w:rsidRPr="00E96671" w:rsidTr="002C2579">
        <w:trPr>
          <w:trHeight w:val="841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</w:tcPr>
          <w:p w:rsidR="00D1432A" w:rsidRDefault="00D1432A" w:rsidP="006E19C9">
            <w:pPr>
              <w:spacing w:after="0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/>
              <w:rPr>
                <w:i/>
              </w:rPr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6" w:type="dxa"/>
          </w:tcPr>
          <w:p w:rsidR="00D1432A" w:rsidRPr="002C72FA" w:rsidRDefault="00D1432A" w:rsidP="006E19C9">
            <w:pPr>
              <w:spacing w:after="0" w:line="240" w:lineRule="auto"/>
            </w:pPr>
            <w:r>
              <w:t>Résolution des problèmes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/>
              <w:rPr>
                <w:sz w:val="18"/>
              </w:rPr>
            </w:pPr>
            <w:r>
              <w:t>Résoudre les situations problèmes de la vie courantes faisant intervenir les nombres et calculs</w:t>
            </w:r>
          </w:p>
        </w:tc>
        <w:tc>
          <w:tcPr>
            <w:tcW w:w="1871" w:type="dxa"/>
            <w:gridSpan w:val="2"/>
          </w:tcPr>
          <w:p w:rsidR="00D1432A" w:rsidRPr="00BD6F92" w:rsidRDefault="00D1432A" w:rsidP="006E19C9">
            <w:pPr>
              <w:spacing w:after="0"/>
              <w:jc w:val="center"/>
            </w:pPr>
          </w:p>
        </w:tc>
        <w:tc>
          <w:tcPr>
            <w:tcW w:w="195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350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  <w:jc w:val="center"/>
            </w:pPr>
          </w:p>
        </w:tc>
        <w:tc>
          <w:tcPr>
            <w:tcW w:w="13892" w:type="dxa"/>
            <w:gridSpan w:val="9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1041"/>
          <w:jc w:val="center"/>
        </w:trPr>
        <w:tc>
          <w:tcPr>
            <w:tcW w:w="1135" w:type="dxa"/>
            <w:vMerge w:val="restart"/>
            <w:textDirection w:val="btLr"/>
          </w:tcPr>
          <w:p w:rsidR="00D1432A" w:rsidRPr="008B1FF8" w:rsidRDefault="00D1432A" w:rsidP="006E19C9">
            <w:pPr>
              <w:ind w:left="113" w:right="113"/>
              <w:jc w:val="center"/>
              <w:rPr>
                <w:b/>
              </w:rPr>
            </w:pPr>
            <w:r w:rsidRPr="008B1FF8">
              <w:rPr>
                <w:b/>
                <w:sz w:val="28"/>
              </w:rPr>
              <w:t>MATHEMATIQUES</w:t>
            </w:r>
          </w:p>
          <w:p w:rsidR="00D1432A" w:rsidRDefault="00D1432A" w:rsidP="006E19C9"/>
          <w:p w:rsidR="00D1432A" w:rsidRPr="008B1FF8" w:rsidRDefault="00D1432A" w:rsidP="006E19C9">
            <w:pPr>
              <w:rPr>
                <w:b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430110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430110">
              <w:rPr>
                <w:b/>
              </w:rPr>
              <w:t>MESURES ET GRANDEURS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 w:rsidRPr="00F209F9">
              <w:rPr>
                <w:sz w:val="20"/>
              </w:rPr>
              <w:t>Résoudre les problèmes mathématiques de la vie courante faisant intervenir les mesures et grandeurs et communiquer à l’aide du langage et du vocabulaire mathématique</w:t>
            </w:r>
          </w:p>
        </w:tc>
        <w:tc>
          <w:tcPr>
            <w:tcW w:w="1701" w:type="dxa"/>
          </w:tcPr>
          <w:p w:rsidR="00D1432A" w:rsidRDefault="00D1432A" w:rsidP="006E19C9">
            <w:pPr>
              <w:spacing w:after="0" w:line="240" w:lineRule="auto"/>
            </w:pPr>
            <w:r>
              <w:t>1</w:t>
            </w:r>
            <w:r w:rsidRPr="0091756D">
              <w:rPr>
                <w:vertAlign w:val="superscript"/>
              </w:rPr>
              <w:t>ère</w:t>
            </w:r>
            <w:r>
              <w:t xml:space="preserve"> semaine la protection de la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</w:pPr>
            <w:r>
              <w:t>Le rectangle</w:t>
            </w:r>
          </w:p>
        </w:tc>
        <w:tc>
          <w:tcPr>
            <w:tcW w:w="3402" w:type="dxa"/>
          </w:tcPr>
          <w:p w:rsidR="00D1432A" w:rsidRPr="00BC3B33" w:rsidRDefault="00D1432A" w:rsidP="006E19C9">
            <w:pPr>
              <w:spacing w:after="0"/>
            </w:pPr>
            <w:r>
              <w:t>-construire et appliquer la formule de calcul du périmètre du rectangle</w:t>
            </w:r>
          </w:p>
        </w:tc>
        <w:tc>
          <w:tcPr>
            <w:tcW w:w="1871" w:type="dxa"/>
            <w:gridSpan w:val="2"/>
          </w:tcPr>
          <w:p w:rsidR="00D1432A" w:rsidRDefault="00D1432A" w:rsidP="006E19C9">
            <w:pPr>
              <w:spacing w:after="0"/>
            </w:pPr>
          </w:p>
          <w:p w:rsidR="00D1432A" w:rsidRPr="00E96671" w:rsidRDefault="00D1432A" w:rsidP="006E19C9">
            <w:pPr>
              <w:spacing w:after="0"/>
            </w:pPr>
            <w:r>
              <w:t>Etre précis et avoir le sens de la mesure.</w:t>
            </w:r>
          </w:p>
        </w:tc>
        <w:tc>
          <w:tcPr>
            <w:tcW w:w="1956" w:type="dxa"/>
            <w:vMerge w:val="restart"/>
          </w:tcPr>
          <w:p w:rsidR="00D1432A" w:rsidRDefault="00D1432A" w:rsidP="006E19C9">
            <w:pPr>
              <w:spacing w:after="0"/>
            </w:pPr>
          </w:p>
          <w:p w:rsidR="00D1432A" w:rsidRPr="00E96671" w:rsidRDefault="00D1432A" w:rsidP="006E19C9">
            <w:pPr>
              <w:spacing w:after="0"/>
            </w:pPr>
            <w:r>
              <w:t>Organiser des jeux de comparaison entre multiples, sous-multiples, grandeurs réelles, grandeurs estimées, températures temps…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/>
            </w:pPr>
            <w:r>
              <w:t>-ardoises</w:t>
            </w:r>
          </w:p>
          <w:p w:rsidR="00D1432A" w:rsidRDefault="00D1432A" w:rsidP="006E19C9">
            <w:pPr>
              <w:spacing w:after="0"/>
            </w:pPr>
            <w:r>
              <w:t>Billets de banque</w:t>
            </w:r>
          </w:p>
          <w:p w:rsidR="00D1432A" w:rsidRPr="00E96671" w:rsidRDefault="00D1432A" w:rsidP="006E19C9">
            <w:pPr>
              <w:spacing w:after="0"/>
            </w:pPr>
            <w:r>
              <w:t>Thermomètre</w:t>
            </w:r>
          </w:p>
        </w:tc>
      </w:tr>
      <w:tr w:rsidR="00D1432A" w:rsidRPr="00E96671" w:rsidTr="002C2579">
        <w:trPr>
          <w:trHeight w:val="873"/>
          <w:jc w:val="center"/>
        </w:trPr>
        <w:tc>
          <w:tcPr>
            <w:tcW w:w="1135" w:type="dxa"/>
            <w:vMerge/>
          </w:tcPr>
          <w:p w:rsidR="00D1432A" w:rsidRPr="00E96671" w:rsidRDefault="00D1432A" w:rsidP="006E19C9"/>
        </w:tc>
        <w:tc>
          <w:tcPr>
            <w:tcW w:w="851" w:type="dxa"/>
            <w:vMerge/>
          </w:tcPr>
          <w:p w:rsidR="00D1432A" w:rsidRDefault="00D1432A" w:rsidP="006E19C9"/>
        </w:tc>
        <w:tc>
          <w:tcPr>
            <w:tcW w:w="1559" w:type="dxa"/>
            <w:vMerge/>
          </w:tcPr>
          <w:p w:rsidR="00D1432A" w:rsidRDefault="00D1432A" w:rsidP="006E19C9"/>
        </w:tc>
        <w:tc>
          <w:tcPr>
            <w:tcW w:w="1701" w:type="dxa"/>
          </w:tcPr>
          <w:p w:rsidR="00D1432A" w:rsidRPr="00430110" w:rsidRDefault="00D1432A" w:rsidP="006E19C9">
            <w:pPr>
              <w:spacing w:after="0" w:line="240" w:lineRule="auto"/>
              <w:rPr>
                <w:sz w:val="18"/>
              </w:rPr>
            </w:pPr>
            <w:r w:rsidRPr="00430110">
              <w:rPr>
                <w:sz w:val="18"/>
              </w:rPr>
              <w:t>2</w:t>
            </w:r>
            <w:r w:rsidRPr="00430110">
              <w:rPr>
                <w:sz w:val="18"/>
                <w:vertAlign w:val="superscript"/>
              </w:rPr>
              <w:t>ème</w:t>
            </w:r>
            <w:r w:rsidRPr="00430110">
              <w:rPr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</w:pPr>
            <w:r w:rsidRPr="00430110">
              <w:rPr>
                <w:sz w:val="18"/>
              </w:rPr>
              <w:t>Les températures</w:t>
            </w:r>
          </w:p>
        </w:tc>
        <w:tc>
          <w:tcPr>
            <w:tcW w:w="3402" w:type="dxa"/>
          </w:tcPr>
          <w:p w:rsidR="00D1432A" w:rsidRPr="00BC3B33" w:rsidRDefault="00D1432A" w:rsidP="006E19C9">
            <w:pPr>
              <w:spacing w:after="0"/>
            </w:pPr>
            <w:r>
              <w:t>-identifier les unités de mesure de température</w:t>
            </w:r>
          </w:p>
        </w:tc>
        <w:tc>
          <w:tcPr>
            <w:tcW w:w="1871" w:type="dxa"/>
            <w:gridSpan w:val="2"/>
          </w:tcPr>
          <w:p w:rsidR="00D1432A" w:rsidRPr="00BD6F92" w:rsidRDefault="00D1432A" w:rsidP="006E19C9"/>
        </w:tc>
        <w:tc>
          <w:tcPr>
            <w:tcW w:w="1956" w:type="dxa"/>
            <w:vMerge/>
          </w:tcPr>
          <w:p w:rsidR="00D1432A" w:rsidRPr="00E96671" w:rsidRDefault="00D1432A" w:rsidP="006E19C9"/>
        </w:tc>
        <w:tc>
          <w:tcPr>
            <w:tcW w:w="1276" w:type="dxa"/>
            <w:vMerge/>
          </w:tcPr>
          <w:p w:rsidR="00D1432A" w:rsidRPr="00E96671" w:rsidRDefault="00D1432A" w:rsidP="006E19C9"/>
        </w:tc>
      </w:tr>
      <w:tr w:rsidR="00D1432A" w:rsidRPr="00E96671" w:rsidTr="002C2579">
        <w:trPr>
          <w:trHeight w:val="1094"/>
          <w:jc w:val="center"/>
        </w:trPr>
        <w:tc>
          <w:tcPr>
            <w:tcW w:w="1135" w:type="dxa"/>
            <w:vMerge/>
          </w:tcPr>
          <w:p w:rsidR="00D1432A" w:rsidRPr="00E96671" w:rsidRDefault="00D1432A" w:rsidP="006E19C9"/>
        </w:tc>
        <w:tc>
          <w:tcPr>
            <w:tcW w:w="851" w:type="dxa"/>
            <w:vMerge/>
          </w:tcPr>
          <w:p w:rsidR="00D1432A" w:rsidRDefault="00D1432A" w:rsidP="006E19C9"/>
        </w:tc>
        <w:tc>
          <w:tcPr>
            <w:tcW w:w="1559" w:type="dxa"/>
            <w:vMerge/>
          </w:tcPr>
          <w:p w:rsidR="00D1432A" w:rsidRDefault="00D1432A" w:rsidP="006E19C9"/>
        </w:tc>
        <w:tc>
          <w:tcPr>
            <w:tcW w:w="1701" w:type="dxa"/>
          </w:tcPr>
          <w:p w:rsidR="00D1432A" w:rsidRDefault="00D1432A" w:rsidP="006E19C9"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r w:rsidRPr="00430110">
              <w:rPr>
                <w:sz w:val="18"/>
              </w:rPr>
              <w:t>Les températures</w:t>
            </w:r>
          </w:p>
        </w:tc>
        <w:tc>
          <w:tcPr>
            <w:tcW w:w="3402" w:type="dxa"/>
          </w:tcPr>
          <w:p w:rsidR="00D1432A" w:rsidRPr="00BC3B33" w:rsidRDefault="00D1432A" w:rsidP="006E19C9">
            <w:r>
              <w:t xml:space="preserve">Utiliser le thermomètre pour mesures des températures </w:t>
            </w:r>
          </w:p>
        </w:tc>
        <w:tc>
          <w:tcPr>
            <w:tcW w:w="1871" w:type="dxa"/>
            <w:gridSpan w:val="2"/>
          </w:tcPr>
          <w:p w:rsidR="00D1432A" w:rsidRPr="00BD6F92" w:rsidRDefault="00D1432A" w:rsidP="006E19C9">
            <w:pPr>
              <w:jc w:val="center"/>
            </w:pPr>
          </w:p>
        </w:tc>
        <w:tc>
          <w:tcPr>
            <w:tcW w:w="1956" w:type="dxa"/>
            <w:vMerge/>
          </w:tcPr>
          <w:p w:rsidR="00D1432A" w:rsidRPr="00E96671" w:rsidRDefault="00D1432A" w:rsidP="006E19C9"/>
        </w:tc>
        <w:tc>
          <w:tcPr>
            <w:tcW w:w="1276" w:type="dxa"/>
            <w:vMerge/>
          </w:tcPr>
          <w:p w:rsidR="00D1432A" w:rsidRPr="00E96671" w:rsidRDefault="00D1432A" w:rsidP="006E19C9"/>
        </w:tc>
      </w:tr>
      <w:tr w:rsidR="00D1432A" w:rsidRPr="00E96671" w:rsidTr="002C2579">
        <w:trPr>
          <w:trHeight w:val="350"/>
          <w:jc w:val="center"/>
        </w:trPr>
        <w:tc>
          <w:tcPr>
            <w:tcW w:w="1135" w:type="dxa"/>
            <w:vMerge/>
          </w:tcPr>
          <w:p w:rsidR="00D1432A" w:rsidRPr="00E96671" w:rsidRDefault="00D1432A" w:rsidP="006E19C9"/>
        </w:tc>
        <w:tc>
          <w:tcPr>
            <w:tcW w:w="13892" w:type="dxa"/>
            <w:gridSpan w:val="9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1041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985804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985804">
              <w:rPr>
                <w:b/>
              </w:rPr>
              <w:t>G EOMETRIE ET ESPACE</w:t>
            </w:r>
          </w:p>
        </w:tc>
        <w:tc>
          <w:tcPr>
            <w:tcW w:w="1559" w:type="dxa"/>
            <w:vMerge w:val="restart"/>
            <w:vAlign w:val="center"/>
          </w:tcPr>
          <w:p w:rsidR="00D1432A" w:rsidRPr="00F209F9" w:rsidRDefault="00D1432A" w:rsidP="006E19C9">
            <w:pPr>
              <w:spacing w:after="0" w:line="240" w:lineRule="auto"/>
              <w:rPr>
                <w:sz w:val="20"/>
              </w:rPr>
            </w:pPr>
            <w:r w:rsidRPr="00F209F9">
              <w:rPr>
                <w:sz w:val="20"/>
              </w:rPr>
              <w:t>Résoudre les problèmes mathématiques de la vie courante portant sur les formes géométriques espace.</w:t>
            </w:r>
          </w:p>
        </w:tc>
        <w:tc>
          <w:tcPr>
            <w:tcW w:w="1701" w:type="dxa"/>
          </w:tcPr>
          <w:p w:rsidR="00D1432A" w:rsidRPr="00F209F9" w:rsidRDefault="00D1432A" w:rsidP="006E19C9">
            <w:pPr>
              <w:spacing w:after="0" w:line="240" w:lineRule="auto"/>
              <w:rPr>
                <w:sz w:val="20"/>
              </w:rPr>
            </w:pPr>
            <w:r w:rsidRPr="00F209F9">
              <w:rPr>
                <w:sz w:val="20"/>
              </w:rPr>
              <w:t>1</w:t>
            </w:r>
            <w:r w:rsidRPr="00F209F9">
              <w:rPr>
                <w:sz w:val="20"/>
                <w:vertAlign w:val="superscript"/>
              </w:rPr>
              <w:t>ère</w:t>
            </w:r>
            <w:r w:rsidRPr="00F209F9">
              <w:rPr>
                <w:sz w:val="20"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F209F9" w:rsidRDefault="00D1432A" w:rsidP="006E19C9">
            <w:pPr>
              <w:spacing w:after="0" w:line="240" w:lineRule="auto"/>
              <w:rPr>
                <w:sz w:val="20"/>
              </w:rPr>
            </w:pPr>
            <w:r w:rsidRPr="00F209F9">
              <w:rPr>
                <w:sz w:val="20"/>
              </w:rPr>
              <w:t>Repérage des cases et des nœuds sur un quadrillage</w:t>
            </w:r>
          </w:p>
        </w:tc>
        <w:tc>
          <w:tcPr>
            <w:tcW w:w="3402" w:type="dxa"/>
          </w:tcPr>
          <w:p w:rsidR="00D1432A" w:rsidRPr="00F209F9" w:rsidRDefault="00D1432A" w:rsidP="006E19C9">
            <w:pPr>
              <w:spacing w:after="0" w:line="240" w:lineRule="auto"/>
              <w:rPr>
                <w:sz w:val="20"/>
              </w:rPr>
            </w:pPr>
            <w:r w:rsidRPr="00F209F9">
              <w:rPr>
                <w:sz w:val="20"/>
              </w:rPr>
              <w:t>Repérer des cases et des nœuds sur un quadrillage</w:t>
            </w:r>
          </w:p>
        </w:tc>
        <w:tc>
          <w:tcPr>
            <w:tcW w:w="1871" w:type="dxa"/>
            <w:gridSpan w:val="2"/>
          </w:tcPr>
          <w:p w:rsidR="00D1432A" w:rsidRPr="00F209F9" w:rsidRDefault="00D1432A" w:rsidP="006E19C9">
            <w:pPr>
              <w:spacing w:after="0" w:line="240" w:lineRule="auto"/>
              <w:rPr>
                <w:sz w:val="20"/>
              </w:rPr>
            </w:pPr>
            <w:r w:rsidRPr="00F209F9">
              <w:rPr>
                <w:sz w:val="20"/>
              </w:rPr>
              <w:t>Avoir le sens du beau, Etre précis et fin.</w:t>
            </w:r>
          </w:p>
        </w:tc>
        <w:tc>
          <w:tcPr>
            <w:tcW w:w="1956" w:type="dxa"/>
            <w:vMerge w:val="restart"/>
          </w:tcPr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Constitution et organisation des groupes, inviter les élèves à observer des objets, à les dessiner, à construire des formes, inventer des modèles de construction, FAIRE développer la maitrise d’utilisation des outils géométriques de traçage de mesure de découpage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  <w:r>
              <w:t>Outils de traçage</w:t>
            </w:r>
          </w:p>
        </w:tc>
      </w:tr>
      <w:tr w:rsidR="00D1432A" w:rsidRPr="00E96671" w:rsidTr="002C2579">
        <w:trPr>
          <w:trHeight w:val="819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>
              <w:t>2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BD6F92" w:rsidRDefault="00D1432A" w:rsidP="006E19C9">
            <w:pPr>
              <w:spacing w:after="0"/>
              <w:jc w:val="center"/>
            </w:pPr>
            <w:r>
              <w:t>Repérage sur un plan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/>
              <w:rPr>
                <w:sz w:val="20"/>
              </w:rPr>
            </w:pPr>
            <w:r>
              <w:t>Repérer des objets sur un plan</w:t>
            </w:r>
          </w:p>
        </w:tc>
        <w:tc>
          <w:tcPr>
            <w:tcW w:w="1871" w:type="dxa"/>
            <w:gridSpan w:val="2"/>
          </w:tcPr>
          <w:p w:rsidR="00D1432A" w:rsidRPr="00BD6F92" w:rsidRDefault="00D1432A" w:rsidP="006E19C9">
            <w:pPr>
              <w:spacing w:after="0"/>
            </w:pPr>
          </w:p>
        </w:tc>
        <w:tc>
          <w:tcPr>
            <w:tcW w:w="195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713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/>
              <w:rPr>
                <w:i/>
              </w:rPr>
            </w:pPr>
            <w:r>
              <w:t>3</w:t>
            </w:r>
            <w:r w:rsidRPr="0091756D">
              <w:rPr>
                <w:vertAlign w:val="superscript"/>
              </w:rPr>
              <w:t>ème</w:t>
            </w:r>
            <w:r>
              <w:t xml:space="preserve"> semaine les soins de santé </w:t>
            </w:r>
          </w:p>
        </w:tc>
        <w:tc>
          <w:tcPr>
            <w:tcW w:w="1276" w:type="dxa"/>
          </w:tcPr>
          <w:p w:rsidR="00D1432A" w:rsidRPr="007D73DE" w:rsidRDefault="00D1432A" w:rsidP="006E19C9">
            <w:pPr>
              <w:spacing w:after="0" w:line="240" w:lineRule="auto"/>
              <w:rPr>
                <w:sz w:val="20"/>
              </w:rPr>
            </w:pPr>
            <w:r w:rsidRPr="007D73DE">
              <w:rPr>
                <w:sz w:val="20"/>
              </w:rPr>
              <w:t>Résolution des problèmes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/>
              <w:rPr>
                <w:sz w:val="18"/>
              </w:rPr>
            </w:pPr>
            <w:r>
              <w:t>Résoudre des situations-problèmes de la vie courante</w:t>
            </w:r>
          </w:p>
        </w:tc>
        <w:tc>
          <w:tcPr>
            <w:tcW w:w="1871" w:type="dxa"/>
            <w:gridSpan w:val="2"/>
          </w:tcPr>
          <w:p w:rsidR="00D1432A" w:rsidRPr="00BD6F92" w:rsidRDefault="00D1432A" w:rsidP="006E19C9">
            <w:pPr>
              <w:spacing w:after="0"/>
              <w:jc w:val="center"/>
            </w:pPr>
          </w:p>
        </w:tc>
        <w:tc>
          <w:tcPr>
            <w:tcW w:w="195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350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jc w:val="center"/>
            </w:pPr>
          </w:p>
        </w:tc>
        <w:tc>
          <w:tcPr>
            <w:tcW w:w="13892" w:type="dxa"/>
            <w:gridSpan w:val="9"/>
          </w:tcPr>
          <w:p w:rsidR="00D1432A" w:rsidRPr="00E96671" w:rsidRDefault="00D1432A" w:rsidP="006E19C9">
            <w:pPr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559"/>
          <w:jc w:val="center"/>
        </w:trPr>
        <w:tc>
          <w:tcPr>
            <w:tcW w:w="1135" w:type="dxa"/>
            <w:vMerge w:val="restart"/>
            <w:textDirection w:val="btLr"/>
          </w:tcPr>
          <w:p w:rsidR="00D1432A" w:rsidRDefault="00D1432A" w:rsidP="006E19C9">
            <w:pPr>
              <w:spacing w:after="0" w:line="240" w:lineRule="auto"/>
              <w:ind w:left="113" w:right="113"/>
              <w:jc w:val="center"/>
            </w:pPr>
            <w:r w:rsidRPr="00E7670A">
              <w:rPr>
                <w:b/>
                <w:sz w:val="24"/>
              </w:rPr>
              <w:t>TECHNOLOGIESDE L’INFORMATION</w:t>
            </w:r>
            <w:r>
              <w:rPr>
                <w:b/>
                <w:sz w:val="24"/>
              </w:rPr>
              <w:t xml:space="preserve"> ET DE LA COMMUNICATION</w:t>
            </w:r>
          </w:p>
          <w:p w:rsidR="00D1432A" w:rsidRDefault="00D1432A" w:rsidP="006E19C9">
            <w:pPr>
              <w:ind w:left="113" w:right="113"/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E7670A" w:rsidRDefault="00D1432A" w:rsidP="006E19C9">
            <w:pPr>
              <w:ind w:left="113" w:right="113"/>
              <w:jc w:val="center"/>
              <w:rPr>
                <w:b/>
              </w:rPr>
            </w:pPr>
            <w:r w:rsidRPr="00E7670A">
              <w:rPr>
                <w:b/>
              </w:rPr>
              <w:t>INTERNET ET COMMUNICATION</w:t>
            </w:r>
          </w:p>
          <w:p w:rsidR="00D1432A" w:rsidRDefault="00D1432A" w:rsidP="006E19C9">
            <w:pPr>
              <w:ind w:left="113" w:right="113"/>
              <w:jc w:val="center"/>
            </w:pP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Pr="007E7998" w:rsidRDefault="00D1432A" w:rsidP="006E19C9">
            <w:pPr>
              <w:spacing w:after="0" w:line="240" w:lineRule="auto"/>
            </w:pPr>
            <w:r>
              <w:t>Les réseaux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Expliquer le concept de réseau</w:t>
            </w:r>
          </w:p>
        </w:tc>
        <w:tc>
          <w:tcPr>
            <w:tcW w:w="1842" w:type="dxa"/>
          </w:tcPr>
          <w:p w:rsidR="00D1432A" w:rsidRPr="006A289D" w:rsidRDefault="00D1432A" w:rsidP="006E19C9">
            <w:pPr>
              <w:spacing w:after="0" w:line="240" w:lineRule="auto"/>
            </w:pPr>
            <w:r>
              <w:t xml:space="preserve">Etre collaboratif et interactif </w:t>
            </w:r>
          </w:p>
        </w:tc>
        <w:tc>
          <w:tcPr>
            <w:tcW w:w="1985" w:type="dxa"/>
            <w:gridSpan w:val="2"/>
          </w:tcPr>
          <w:p w:rsidR="00D1432A" w:rsidRPr="00BD6F92" w:rsidRDefault="00D1432A" w:rsidP="006E19C9">
            <w:pPr>
              <w:spacing w:after="0" w:line="240" w:lineRule="auto"/>
            </w:pPr>
            <w:r w:rsidRPr="00FB536B">
              <w:rPr>
                <w:sz w:val="20"/>
              </w:rPr>
              <w:t xml:space="preserve">Cette leçon doit être pratique l’enseignant devra utiliser ses matériels s’il en </w:t>
            </w:r>
            <w:r>
              <w:t>a.</w:t>
            </w:r>
          </w:p>
        </w:tc>
        <w:tc>
          <w:tcPr>
            <w:tcW w:w="1276" w:type="dxa"/>
          </w:tcPr>
          <w:p w:rsidR="00D1432A" w:rsidRDefault="00D1432A" w:rsidP="006E19C9">
            <w:pPr>
              <w:jc w:val="center"/>
            </w:pPr>
          </w:p>
        </w:tc>
      </w:tr>
      <w:tr w:rsidR="00D1432A" w:rsidRPr="00E96671" w:rsidTr="002C2579">
        <w:trPr>
          <w:trHeight w:val="406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ind w:left="113" w:right="113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FB536B">
              <w:rPr>
                <w:i/>
                <w:sz w:val="18"/>
              </w:rPr>
              <w:t>2</w:t>
            </w:r>
            <w:r w:rsidRPr="00FB536B">
              <w:rPr>
                <w:i/>
                <w:sz w:val="18"/>
                <w:vertAlign w:val="superscript"/>
              </w:rPr>
              <w:t>ème</w:t>
            </w:r>
            <w:r w:rsidRPr="00FB536B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Pr="00BD6F92" w:rsidRDefault="00D1432A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 w:line="240" w:lineRule="auto"/>
              <w:rPr>
                <w:sz w:val="20"/>
              </w:rPr>
            </w:pPr>
            <w:r w:rsidRPr="009B1AEE">
              <w:rPr>
                <w:sz w:val="20"/>
              </w:rPr>
              <w:t>Expliquer les utilisations qu’on peut faire d’un réseau.</w:t>
            </w:r>
          </w:p>
        </w:tc>
        <w:tc>
          <w:tcPr>
            <w:tcW w:w="1842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Pr="00BD6F92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985" w:type="dxa"/>
            <w:gridSpan w:val="2"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</w:tcPr>
          <w:p w:rsidR="00D1432A" w:rsidRDefault="00D1432A" w:rsidP="006E19C9">
            <w:pPr>
              <w:jc w:val="center"/>
            </w:pPr>
          </w:p>
        </w:tc>
      </w:tr>
      <w:tr w:rsidR="00D1432A" w:rsidRPr="00E96671" w:rsidTr="002C2579">
        <w:trPr>
          <w:trHeight w:val="839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ind w:left="113" w:right="113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</w:p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FB536B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FB536B" w:rsidRDefault="00D1432A" w:rsidP="006E19C9">
            <w:pPr>
              <w:spacing w:after="0" w:line="240" w:lineRule="auto"/>
              <w:rPr>
                <w:sz w:val="20"/>
              </w:rPr>
            </w:pPr>
            <w:r w:rsidRPr="00FB536B">
              <w:rPr>
                <w:sz w:val="20"/>
              </w:rPr>
              <w:t>Courrier électronique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 w:line="240" w:lineRule="auto"/>
              <w:rPr>
                <w:sz w:val="18"/>
              </w:rPr>
            </w:pPr>
            <w:r w:rsidRPr="009B1AEE">
              <w:rPr>
                <w:sz w:val="18"/>
              </w:rPr>
              <w:t>Expliquer les termes relatifs au courrier électronique</w:t>
            </w:r>
          </w:p>
          <w:p w:rsidR="00D1432A" w:rsidRPr="009B1AEE" w:rsidRDefault="00D1432A" w:rsidP="006E19C9">
            <w:pPr>
              <w:spacing w:after="0" w:line="240" w:lineRule="auto"/>
              <w:rPr>
                <w:sz w:val="18"/>
              </w:rPr>
            </w:pPr>
            <w:r w:rsidRPr="009B1AEE">
              <w:rPr>
                <w:sz w:val="18"/>
              </w:rPr>
              <w:t>Expliquer comment envoyer et recevoir un courrier électronique</w:t>
            </w:r>
          </w:p>
        </w:tc>
        <w:tc>
          <w:tcPr>
            <w:tcW w:w="1842" w:type="dxa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BD6F92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985" w:type="dxa"/>
            <w:gridSpan w:val="2"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</w:tcPr>
          <w:p w:rsidR="00D1432A" w:rsidRDefault="00D1432A" w:rsidP="006E19C9">
            <w:pPr>
              <w:jc w:val="center"/>
            </w:pPr>
          </w:p>
        </w:tc>
      </w:tr>
      <w:tr w:rsidR="00D1432A" w:rsidRPr="00E96671" w:rsidTr="002C2579">
        <w:trPr>
          <w:trHeight w:val="229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ind w:left="113" w:right="113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jc w:val="center"/>
            </w:pPr>
          </w:p>
        </w:tc>
        <w:tc>
          <w:tcPr>
            <w:tcW w:w="11482" w:type="dxa"/>
            <w:gridSpan w:val="7"/>
          </w:tcPr>
          <w:p w:rsidR="00D1432A" w:rsidRDefault="00D1432A" w:rsidP="006E19C9">
            <w:pPr>
              <w:spacing w:after="0" w:line="240" w:lineRule="auto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64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/>
              <w:ind w:left="113" w:right="113"/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E7670A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E7670A">
              <w:rPr>
                <w:b/>
              </w:rPr>
              <w:t>SANTE SECURITE ET ETHIQUE</w:t>
            </w:r>
          </w:p>
        </w:tc>
        <w:tc>
          <w:tcPr>
            <w:tcW w:w="1559" w:type="dxa"/>
            <w:vMerge w:val="restart"/>
          </w:tcPr>
          <w:p w:rsidR="00D1432A" w:rsidRPr="00FB536B" w:rsidRDefault="00D1432A" w:rsidP="006E19C9">
            <w:pPr>
              <w:spacing w:after="0" w:line="240" w:lineRule="auto"/>
              <w:rPr>
                <w:sz w:val="18"/>
              </w:rPr>
            </w:pPr>
            <w:r w:rsidRPr="00FB536B">
              <w:rPr>
                <w:sz w:val="18"/>
              </w:rPr>
              <w:t>Se prémunir contre les dangers que présentent les TIC et avoir un comportement responsable dans l’utilisation des TIC</w:t>
            </w:r>
          </w:p>
        </w:tc>
        <w:tc>
          <w:tcPr>
            <w:tcW w:w="1701" w:type="dxa"/>
          </w:tcPr>
          <w:p w:rsidR="00D1432A" w:rsidRPr="00FB536B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FB536B">
              <w:rPr>
                <w:i/>
                <w:sz w:val="18"/>
              </w:rPr>
              <w:t>1</w:t>
            </w:r>
            <w:r w:rsidRPr="00FB536B">
              <w:rPr>
                <w:i/>
                <w:sz w:val="18"/>
                <w:vertAlign w:val="superscript"/>
              </w:rPr>
              <w:t>ère</w:t>
            </w:r>
            <w:r w:rsidRPr="00FB536B">
              <w:rPr>
                <w:i/>
                <w:sz w:val="18"/>
              </w:rPr>
              <w:t xml:space="preserve"> semaine</w:t>
            </w:r>
          </w:p>
          <w:p w:rsidR="00D1432A" w:rsidRPr="00FB536B" w:rsidRDefault="00D1432A" w:rsidP="006E19C9">
            <w:pPr>
              <w:spacing w:after="0" w:line="240" w:lineRule="auto"/>
              <w:rPr>
                <w:sz w:val="18"/>
              </w:rPr>
            </w:pPr>
            <w:r w:rsidRPr="00FB536B">
              <w:rPr>
                <w:i/>
                <w:sz w:val="18"/>
              </w:rPr>
              <w:t>Protection de la santé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</w:pPr>
            <w:r>
              <w:rPr>
                <w:i/>
              </w:rPr>
              <w:t>LA SANTE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 w:line="240" w:lineRule="auto"/>
              <w:rPr>
                <w:sz w:val="20"/>
              </w:rPr>
            </w:pPr>
            <w:r w:rsidRPr="009B1AEE">
              <w:rPr>
                <w:sz w:val="20"/>
              </w:rPr>
              <w:t>Expliquer comment se tenir devant un ordinateur</w:t>
            </w:r>
          </w:p>
        </w:tc>
        <w:tc>
          <w:tcPr>
            <w:tcW w:w="1842" w:type="dxa"/>
          </w:tcPr>
          <w:p w:rsidR="00D1432A" w:rsidRDefault="00D1432A" w:rsidP="006E19C9">
            <w:pPr>
              <w:spacing w:after="0" w:line="240" w:lineRule="auto"/>
            </w:pPr>
            <w:r>
              <w:t xml:space="preserve">Etre prudent et intègre </w:t>
            </w:r>
          </w:p>
        </w:tc>
        <w:tc>
          <w:tcPr>
            <w:tcW w:w="1985" w:type="dxa"/>
            <w:gridSpan w:val="2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 xml:space="preserve">Amener les élèves à exprimer leurs pensées aux moyens des questions, sur une norme 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/>
              <w:jc w:val="center"/>
            </w:pPr>
          </w:p>
          <w:p w:rsidR="00D1432A" w:rsidRDefault="00D1432A" w:rsidP="006E19C9">
            <w:pPr>
              <w:spacing w:after="0"/>
              <w:jc w:val="center"/>
            </w:pPr>
          </w:p>
          <w:p w:rsidR="00D1432A" w:rsidRDefault="00D1432A" w:rsidP="006E19C9">
            <w:pPr>
              <w:spacing w:after="0"/>
              <w:jc w:val="center"/>
            </w:pPr>
            <w:r>
              <w:t>Diverses situations de la vie</w:t>
            </w:r>
          </w:p>
        </w:tc>
      </w:tr>
      <w:tr w:rsidR="00D1432A" w:rsidRPr="00E96671" w:rsidTr="002C2579">
        <w:trPr>
          <w:trHeight w:val="559"/>
          <w:jc w:val="center"/>
        </w:trPr>
        <w:tc>
          <w:tcPr>
            <w:tcW w:w="1135" w:type="dxa"/>
            <w:vMerge/>
            <w:textDirection w:val="btLr"/>
          </w:tcPr>
          <w:p w:rsidR="00D1432A" w:rsidRDefault="00D1432A" w:rsidP="006E19C9">
            <w:pPr>
              <w:spacing w:after="0"/>
              <w:ind w:left="113" w:right="113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Default="00D1432A" w:rsidP="006E19C9">
            <w:pPr>
              <w:spacing w:after="0"/>
              <w:jc w:val="center"/>
            </w:pPr>
            <w:r w:rsidRPr="00FB536B">
              <w:rPr>
                <w:i/>
                <w:sz w:val="18"/>
              </w:rPr>
              <w:t>2</w:t>
            </w:r>
            <w:r w:rsidRPr="00FB536B">
              <w:rPr>
                <w:i/>
                <w:sz w:val="18"/>
                <w:vertAlign w:val="superscript"/>
              </w:rPr>
              <w:t>ème</w:t>
            </w:r>
            <w:r w:rsidRPr="00FB536B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  <w:jc w:val="center"/>
            </w:pPr>
            <w:r>
              <w:rPr>
                <w:i/>
              </w:rPr>
              <w:t>LA SANTE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/>
              <w:jc w:val="center"/>
              <w:rPr>
                <w:sz w:val="20"/>
              </w:rPr>
            </w:pPr>
            <w:r w:rsidRPr="00FB536B">
              <w:rPr>
                <w:sz w:val="18"/>
              </w:rPr>
              <w:t>Expliquer les dangers causés par l’utilisation abusive du téléphone portable</w:t>
            </w:r>
          </w:p>
        </w:tc>
        <w:tc>
          <w:tcPr>
            <w:tcW w:w="1842" w:type="dxa"/>
          </w:tcPr>
          <w:p w:rsidR="00D1432A" w:rsidRDefault="00D1432A" w:rsidP="006E19C9">
            <w:pPr>
              <w:spacing w:after="0" w:line="240" w:lineRule="auto"/>
            </w:pPr>
            <w:r w:rsidRPr="00BE15D5">
              <w:t xml:space="preserve">Etre prudent et intègre </w:t>
            </w:r>
          </w:p>
        </w:tc>
        <w:tc>
          <w:tcPr>
            <w:tcW w:w="1985" w:type="dxa"/>
            <w:gridSpan w:val="2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</w:tr>
      <w:tr w:rsidR="00D1432A" w:rsidRPr="00E96671" w:rsidTr="002C2579">
        <w:trPr>
          <w:trHeight w:val="559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Default="00D1432A" w:rsidP="006E19C9">
            <w:pPr>
              <w:spacing w:after="0"/>
              <w:jc w:val="center"/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  <w:jc w:val="center"/>
            </w:pPr>
            <w:r>
              <w:rPr>
                <w:i/>
              </w:rPr>
              <w:t>LA SANTE</w:t>
            </w:r>
          </w:p>
        </w:tc>
        <w:tc>
          <w:tcPr>
            <w:tcW w:w="3402" w:type="dxa"/>
          </w:tcPr>
          <w:p w:rsidR="00D1432A" w:rsidRPr="009B1AEE" w:rsidRDefault="00D1432A" w:rsidP="006E19C9">
            <w:pPr>
              <w:spacing w:after="0"/>
              <w:jc w:val="center"/>
              <w:rPr>
                <w:sz w:val="20"/>
              </w:rPr>
            </w:pPr>
            <w:r w:rsidRPr="009B1AEE">
              <w:rPr>
                <w:sz w:val="20"/>
              </w:rPr>
              <w:t>Expliquer les dangers causés par l’utilisation abusive de la télévision et des jeux électronique</w:t>
            </w:r>
          </w:p>
        </w:tc>
        <w:tc>
          <w:tcPr>
            <w:tcW w:w="1842" w:type="dxa"/>
          </w:tcPr>
          <w:p w:rsidR="00D1432A" w:rsidRDefault="00D1432A" w:rsidP="006E19C9">
            <w:pPr>
              <w:spacing w:after="0"/>
            </w:pPr>
            <w:r w:rsidRPr="00BE15D5">
              <w:t xml:space="preserve">Etre prudent et intègre </w:t>
            </w:r>
          </w:p>
        </w:tc>
        <w:tc>
          <w:tcPr>
            <w:tcW w:w="1985" w:type="dxa"/>
            <w:gridSpan w:val="2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276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</w:tr>
      <w:tr w:rsidR="00D1432A" w:rsidRPr="00E96671" w:rsidTr="002C2579">
        <w:trPr>
          <w:trHeight w:val="263"/>
          <w:jc w:val="center"/>
        </w:trPr>
        <w:tc>
          <w:tcPr>
            <w:tcW w:w="15027" w:type="dxa"/>
            <w:gridSpan w:val="10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tbl>
      <w:tblPr>
        <w:tblStyle w:val="Grilledutableau22"/>
        <w:tblW w:w="15027" w:type="dxa"/>
        <w:jc w:val="center"/>
        <w:tblInd w:w="-431" w:type="dxa"/>
        <w:tblLayout w:type="fixed"/>
        <w:tblLook w:val="04A0"/>
      </w:tblPr>
      <w:tblGrid>
        <w:gridCol w:w="1135"/>
        <w:gridCol w:w="851"/>
        <w:gridCol w:w="1559"/>
        <w:gridCol w:w="1701"/>
        <w:gridCol w:w="1276"/>
        <w:gridCol w:w="3402"/>
        <w:gridCol w:w="1842"/>
        <w:gridCol w:w="1985"/>
        <w:gridCol w:w="1276"/>
      </w:tblGrid>
      <w:tr w:rsidR="00D1432A" w:rsidRPr="00E96671" w:rsidTr="002C2579">
        <w:trPr>
          <w:trHeight w:val="834"/>
          <w:jc w:val="center"/>
        </w:trPr>
        <w:tc>
          <w:tcPr>
            <w:tcW w:w="1135" w:type="dxa"/>
            <w:vMerge w:val="restart"/>
            <w:textDirection w:val="btLr"/>
          </w:tcPr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FB536B">
              <w:rPr>
                <w:b/>
              </w:rPr>
              <w:t>SCIENCESET TECHNOLOGIES</w:t>
            </w:r>
          </w:p>
          <w:p w:rsidR="00D1432A" w:rsidRPr="00FB536B" w:rsidRDefault="00D1432A" w:rsidP="006E19C9">
            <w:pPr>
              <w:spacing w:after="0"/>
              <w:ind w:left="113" w:right="113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rPr>
                <w:b/>
              </w:rPr>
            </w:pPr>
          </w:p>
          <w:p w:rsidR="00D1432A" w:rsidRPr="00FB536B" w:rsidRDefault="00D1432A" w:rsidP="006E19C9">
            <w:pPr>
              <w:spacing w:after="0"/>
              <w:ind w:left="113" w:right="113"/>
              <w:rPr>
                <w:b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FB536B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FB536B">
              <w:rPr>
                <w:b/>
              </w:rPr>
              <w:t>SCIENCES DE LA VIE</w:t>
            </w:r>
          </w:p>
        </w:tc>
        <w:tc>
          <w:tcPr>
            <w:tcW w:w="1559" w:type="dxa"/>
            <w:vMerge w:val="restart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 xml:space="preserve">Exploiter  les connaissances scientifiques pour résoudre des problèmes liés à la vie et apprécier le vivant dans son unité et sa diversité </w:t>
            </w:r>
          </w:p>
        </w:tc>
        <w:tc>
          <w:tcPr>
            <w:tcW w:w="1701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1</w:t>
            </w:r>
            <w:r w:rsidRPr="00B455D8">
              <w:rPr>
                <w:sz w:val="20"/>
                <w:vertAlign w:val="superscript"/>
              </w:rPr>
              <w:t>ère</w:t>
            </w:r>
            <w:r w:rsidRPr="00B455D8">
              <w:rPr>
                <w:sz w:val="20"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 xml:space="preserve">Les sens </w:t>
            </w:r>
          </w:p>
        </w:tc>
        <w:tc>
          <w:tcPr>
            <w:tcW w:w="3402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-appliquer l’hygiène des organes de sens</w:t>
            </w:r>
          </w:p>
        </w:tc>
        <w:tc>
          <w:tcPr>
            <w:tcW w:w="1842" w:type="dxa"/>
            <w:vMerge w:val="restart"/>
          </w:tcPr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B455D8">
              <w:rPr>
                <w:sz w:val="20"/>
              </w:rPr>
              <w:t>Avoir le respect de la vie,</w:t>
            </w:r>
          </w:p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B455D8">
              <w:rPr>
                <w:sz w:val="20"/>
              </w:rPr>
              <w:t>Etre attentif à sa santé,</w:t>
            </w:r>
          </w:p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B455D8">
              <w:rPr>
                <w:sz w:val="20"/>
              </w:rPr>
              <w:t xml:space="preserve">Avoir de l’empathie pour les autres </w:t>
            </w:r>
          </w:p>
        </w:tc>
        <w:tc>
          <w:tcPr>
            <w:tcW w:w="1985" w:type="dxa"/>
            <w:vMerge w:val="restart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Chaque leçon de science doit comporter des observations et des expériences : observation libre puis guidée.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  <w:jc w:val="center"/>
            </w:pPr>
          </w:p>
          <w:p w:rsidR="00D1432A" w:rsidRDefault="00D1432A" w:rsidP="006E19C9">
            <w:pPr>
              <w:spacing w:after="0"/>
              <w:jc w:val="center"/>
            </w:pPr>
            <w:r>
              <w:t>-image</w:t>
            </w:r>
          </w:p>
          <w:p w:rsidR="00D1432A" w:rsidRDefault="00D1432A" w:rsidP="006E19C9">
            <w:pPr>
              <w:spacing w:after="0"/>
              <w:jc w:val="center"/>
            </w:pPr>
            <w:r>
              <w:t>-texte</w:t>
            </w:r>
          </w:p>
          <w:p w:rsidR="00D1432A" w:rsidRPr="00057223" w:rsidRDefault="00D1432A" w:rsidP="006E19C9">
            <w:pPr>
              <w:spacing w:after="0"/>
              <w:jc w:val="center"/>
            </w:pPr>
            <w:r>
              <w:t>-plante</w:t>
            </w:r>
          </w:p>
        </w:tc>
      </w:tr>
      <w:tr w:rsidR="00D1432A" w:rsidRPr="00E96671" w:rsidTr="002C2579">
        <w:trPr>
          <w:trHeight w:val="704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  <w:vMerge/>
          </w:tcPr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2</w:t>
            </w:r>
            <w:r w:rsidRPr="00B455D8">
              <w:rPr>
                <w:sz w:val="20"/>
                <w:vertAlign w:val="superscript"/>
              </w:rPr>
              <w:t>ème</w:t>
            </w:r>
            <w:r w:rsidRPr="00B455D8">
              <w:rPr>
                <w:sz w:val="20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La nutrition</w:t>
            </w:r>
          </w:p>
        </w:tc>
        <w:tc>
          <w:tcPr>
            <w:tcW w:w="3402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- expliques les notions de malnutrition et de sous-alimentation</w:t>
            </w:r>
          </w:p>
        </w:tc>
        <w:tc>
          <w:tcPr>
            <w:tcW w:w="1842" w:type="dxa"/>
            <w:vMerge/>
          </w:tcPr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799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  <w:vMerge/>
          </w:tcPr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3</w:t>
            </w:r>
            <w:r w:rsidRPr="00B455D8">
              <w:rPr>
                <w:sz w:val="20"/>
                <w:vertAlign w:val="superscript"/>
              </w:rPr>
              <w:t>ème</w:t>
            </w:r>
            <w:r w:rsidRPr="00B455D8">
              <w:rPr>
                <w:sz w:val="20"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 xml:space="preserve">Les maladies </w:t>
            </w:r>
          </w:p>
        </w:tc>
        <w:tc>
          <w:tcPr>
            <w:tcW w:w="3402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-identifier  la maladie contagieuse</w:t>
            </w:r>
          </w:p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- expliquer la différence entre vaccin et sérum</w:t>
            </w:r>
          </w:p>
        </w:tc>
        <w:tc>
          <w:tcPr>
            <w:tcW w:w="1842" w:type="dxa"/>
            <w:vMerge/>
          </w:tcPr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656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A03197">
              <w:rPr>
                <w:b/>
              </w:rPr>
              <w:t>TECHNOLOGIES</w:t>
            </w:r>
          </w:p>
        </w:tc>
        <w:tc>
          <w:tcPr>
            <w:tcW w:w="1559" w:type="dxa"/>
            <w:vMerge w:val="restart"/>
          </w:tcPr>
          <w:p w:rsidR="00D1432A" w:rsidRPr="00B455D8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B455D8">
              <w:rPr>
                <w:i/>
                <w:sz w:val="20"/>
              </w:rPr>
              <w:t xml:space="preserve">Décrire le fonctionnement d’objets techniques, leurs fonctions et leurs </w:t>
            </w:r>
            <w:r w:rsidRPr="00B455D8">
              <w:rPr>
                <w:i/>
                <w:sz w:val="20"/>
              </w:rPr>
              <w:lastRenderedPageBreak/>
              <w:t>composants</w:t>
            </w:r>
          </w:p>
        </w:tc>
        <w:tc>
          <w:tcPr>
            <w:tcW w:w="1701" w:type="dxa"/>
          </w:tcPr>
          <w:p w:rsidR="00D1432A" w:rsidRPr="00B455D8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B455D8">
              <w:rPr>
                <w:i/>
                <w:sz w:val="20"/>
              </w:rPr>
              <w:lastRenderedPageBreak/>
              <w:t>1</w:t>
            </w:r>
            <w:r w:rsidRPr="00B455D8">
              <w:rPr>
                <w:i/>
                <w:sz w:val="20"/>
                <w:vertAlign w:val="superscript"/>
              </w:rPr>
              <w:t>ère</w:t>
            </w:r>
            <w:r w:rsidRPr="00B455D8">
              <w:rPr>
                <w:i/>
                <w:sz w:val="20"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>Masses et température</w:t>
            </w:r>
          </w:p>
        </w:tc>
        <w:tc>
          <w:tcPr>
            <w:tcW w:w="3402" w:type="dxa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 xml:space="preserve">Décrire le thermomètre et expliquer son utilité </w:t>
            </w:r>
          </w:p>
        </w:tc>
        <w:tc>
          <w:tcPr>
            <w:tcW w:w="1842" w:type="dxa"/>
            <w:vMerge w:val="restart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B455D8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B455D8">
              <w:rPr>
                <w:sz w:val="20"/>
              </w:rPr>
              <w:t>Etre créatif</w:t>
            </w:r>
          </w:p>
        </w:tc>
        <w:tc>
          <w:tcPr>
            <w:tcW w:w="1985" w:type="dxa"/>
            <w:vMerge w:val="restart"/>
          </w:tcPr>
          <w:p w:rsidR="00D1432A" w:rsidRPr="00B455D8" w:rsidRDefault="00D1432A" w:rsidP="006E19C9">
            <w:pPr>
              <w:spacing w:after="0" w:line="240" w:lineRule="auto"/>
              <w:rPr>
                <w:sz w:val="20"/>
              </w:rPr>
            </w:pPr>
            <w:r w:rsidRPr="00B455D8">
              <w:rPr>
                <w:sz w:val="20"/>
              </w:rPr>
              <w:t xml:space="preserve">L’enseignant amène les élèves à s’approprier des connaissances nouvelles en vue de développer les </w:t>
            </w:r>
            <w:r w:rsidRPr="00B455D8">
              <w:rPr>
                <w:sz w:val="20"/>
              </w:rPr>
              <w:lastRenderedPageBreak/>
              <w:t>compétences visées.</w:t>
            </w:r>
          </w:p>
        </w:tc>
        <w:tc>
          <w:tcPr>
            <w:tcW w:w="1276" w:type="dxa"/>
            <w:vMerge w:val="restart"/>
          </w:tcPr>
          <w:p w:rsidR="00D1432A" w:rsidRPr="00A03197" w:rsidRDefault="00D1432A" w:rsidP="006E19C9">
            <w:pPr>
              <w:spacing w:after="0" w:line="240" w:lineRule="auto"/>
              <w:rPr>
                <w:sz w:val="20"/>
              </w:rPr>
            </w:pPr>
            <w:r w:rsidRPr="00A03197">
              <w:rPr>
                <w:sz w:val="20"/>
              </w:rPr>
              <w:lastRenderedPageBreak/>
              <w:t>-ciseaux</w:t>
            </w:r>
          </w:p>
          <w:p w:rsidR="00D1432A" w:rsidRPr="00A03197" w:rsidRDefault="00D1432A" w:rsidP="006E19C9">
            <w:pPr>
              <w:spacing w:after="0" w:line="240" w:lineRule="auto"/>
              <w:rPr>
                <w:sz w:val="20"/>
              </w:rPr>
            </w:pPr>
            <w:r w:rsidRPr="00A03197">
              <w:rPr>
                <w:sz w:val="20"/>
              </w:rPr>
              <w:t>- scies</w:t>
            </w:r>
          </w:p>
          <w:p w:rsidR="00D1432A" w:rsidRPr="00A03197" w:rsidRDefault="00D1432A" w:rsidP="006E19C9">
            <w:pPr>
              <w:spacing w:after="0" w:line="240" w:lineRule="auto"/>
              <w:rPr>
                <w:sz w:val="20"/>
              </w:rPr>
            </w:pPr>
            <w:r w:rsidRPr="00A03197">
              <w:rPr>
                <w:sz w:val="20"/>
              </w:rPr>
              <w:t>-couteaux</w:t>
            </w:r>
          </w:p>
          <w:p w:rsidR="00D1432A" w:rsidRPr="00A03197" w:rsidRDefault="00D1432A" w:rsidP="006E19C9">
            <w:pPr>
              <w:spacing w:after="0" w:line="240" w:lineRule="auto"/>
              <w:rPr>
                <w:sz w:val="20"/>
              </w:rPr>
            </w:pPr>
            <w:r w:rsidRPr="00A03197">
              <w:rPr>
                <w:sz w:val="20"/>
              </w:rPr>
              <w:t>-images</w:t>
            </w:r>
          </w:p>
          <w:p w:rsidR="00D1432A" w:rsidRPr="00A03197" w:rsidRDefault="00D1432A" w:rsidP="006E19C9">
            <w:pPr>
              <w:spacing w:after="0" w:line="240" w:lineRule="auto"/>
              <w:rPr>
                <w:sz w:val="20"/>
              </w:rPr>
            </w:pPr>
            <w:r w:rsidRPr="00A03197">
              <w:rPr>
                <w:sz w:val="20"/>
              </w:rPr>
              <w:t>-manuels</w:t>
            </w:r>
          </w:p>
          <w:p w:rsidR="00D1432A" w:rsidRPr="00A03197" w:rsidRDefault="00D1432A" w:rsidP="006E19C9">
            <w:pPr>
              <w:spacing w:after="0" w:line="240" w:lineRule="auto"/>
              <w:rPr>
                <w:sz w:val="20"/>
              </w:rPr>
            </w:pPr>
            <w:r w:rsidRPr="00A03197">
              <w:rPr>
                <w:sz w:val="20"/>
              </w:rPr>
              <w:t>- cartes</w:t>
            </w:r>
          </w:p>
          <w:p w:rsidR="00D1432A" w:rsidRPr="00A03197" w:rsidRDefault="00D1432A" w:rsidP="006E19C9">
            <w:pPr>
              <w:tabs>
                <w:tab w:val="left" w:pos="1143"/>
              </w:tabs>
              <w:spacing w:after="0" w:line="240" w:lineRule="auto"/>
              <w:rPr>
                <w:sz w:val="20"/>
              </w:rPr>
            </w:pPr>
            <w:r w:rsidRPr="00A03197">
              <w:rPr>
                <w:sz w:val="18"/>
              </w:rPr>
              <w:lastRenderedPageBreak/>
              <w:t>Vidéos</w:t>
            </w:r>
            <w:r w:rsidRPr="00A03197">
              <w:rPr>
                <w:sz w:val="20"/>
              </w:rPr>
              <w:tab/>
            </w:r>
          </w:p>
        </w:tc>
      </w:tr>
      <w:tr w:rsidR="00D1432A" w:rsidRPr="00E96671" w:rsidTr="002C2579">
        <w:trPr>
          <w:trHeight w:val="765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  <w:vMerge/>
          </w:tcPr>
          <w:p w:rsidR="00D1432A" w:rsidRPr="006A289D" w:rsidRDefault="00D1432A" w:rsidP="006E19C9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</w:pPr>
            <w:r>
              <w:t xml:space="preserve">       idem</w:t>
            </w:r>
          </w:p>
          <w:p w:rsidR="00D1432A" w:rsidRDefault="00D1432A" w:rsidP="006E19C9">
            <w:pPr>
              <w:spacing w:after="0"/>
            </w:pPr>
          </w:p>
        </w:tc>
        <w:tc>
          <w:tcPr>
            <w:tcW w:w="3402" w:type="dxa"/>
          </w:tcPr>
          <w:p w:rsidR="00D1432A" w:rsidRDefault="00D1432A" w:rsidP="006E19C9">
            <w:pPr>
              <w:spacing w:after="0"/>
            </w:pPr>
            <w:r>
              <w:t>Décrire les balances usuelles et dire leur utilité</w:t>
            </w:r>
          </w:p>
        </w:tc>
        <w:tc>
          <w:tcPr>
            <w:tcW w:w="1842" w:type="dxa"/>
            <w:vMerge/>
          </w:tcPr>
          <w:p w:rsidR="00D1432A" w:rsidRPr="007E7998" w:rsidRDefault="00D1432A" w:rsidP="006E19C9">
            <w:pPr>
              <w:spacing w:after="0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52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559" w:type="dxa"/>
            <w:vMerge/>
          </w:tcPr>
          <w:p w:rsidR="00D1432A" w:rsidRPr="006A289D" w:rsidRDefault="00D1432A" w:rsidP="006E19C9">
            <w:pPr>
              <w:spacing w:after="0"/>
              <w:rPr>
                <w:i/>
              </w:rPr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7E7998" w:rsidRDefault="00D1432A" w:rsidP="006E19C9">
            <w:pPr>
              <w:spacing w:after="0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5027" w:type="dxa"/>
            <w:gridSpan w:val="9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lastRenderedPageBreak/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tbl>
      <w:tblPr>
        <w:tblStyle w:val="Grilledutableau23"/>
        <w:tblW w:w="15027" w:type="dxa"/>
        <w:jc w:val="center"/>
        <w:tblInd w:w="-431" w:type="dxa"/>
        <w:tblLayout w:type="fixed"/>
        <w:tblLook w:val="04A0"/>
      </w:tblPr>
      <w:tblGrid>
        <w:gridCol w:w="1135"/>
        <w:gridCol w:w="851"/>
        <w:gridCol w:w="1559"/>
        <w:gridCol w:w="1701"/>
        <w:gridCol w:w="1276"/>
        <w:gridCol w:w="3402"/>
        <w:gridCol w:w="1842"/>
        <w:gridCol w:w="1985"/>
        <w:gridCol w:w="1276"/>
      </w:tblGrid>
      <w:tr w:rsidR="00D1432A" w:rsidRPr="00E96671" w:rsidTr="002C2579">
        <w:trPr>
          <w:trHeight w:val="274"/>
          <w:jc w:val="center"/>
        </w:trPr>
        <w:tc>
          <w:tcPr>
            <w:tcW w:w="1135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A03197">
              <w:rPr>
                <w:b/>
                <w:sz w:val="24"/>
              </w:rPr>
              <w:t xml:space="preserve">SCIENCES HUMAINES ET SOCIALES </w:t>
            </w: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A03197">
              <w:rPr>
                <w:b/>
              </w:rPr>
              <w:t>EDUCATION MORALE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613FDF" w:rsidRDefault="00D1432A" w:rsidP="006E19C9">
            <w:pPr>
              <w:spacing w:after="0" w:line="240" w:lineRule="auto"/>
              <w:jc w:val="center"/>
            </w:pPr>
            <w:r>
              <w:t>Pratiquer les valeurs morales et citoyennes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L’initiative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Expliquer la notion d’initiative</w:t>
            </w:r>
          </w:p>
        </w:tc>
        <w:tc>
          <w:tcPr>
            <w:tcW w:w="1842" w:type="dxa"/>
            <w:vMerge w:val="restart"/>
          </w:tcPr>
          <w:p w:rsidR="00D1432A" w:rsidRPr="00CA26D8" w:rsidRDefault="00D1432A" w:rsidP="006E19C9">
            <w:pPr>
              <w:spacing w:after="0" w:line="240" w:lineRule="auto"/>
              <w:jc w:val="center"/>
            </w:pPr>
            <w:r>
              <w:t>Avoir le sens de la vie harmonieuse en collectivité en application des règles de vie en société et des institutions démocratiques</w:t>
            </w:r>
          </w:p>
        </w:tc>
        <w:tc>
          <w:tcPr>
            <w:tcW w:w="1985" w:type="dxa"/>
            <w:vMerge w:val="restart"/>
          </w:tcPr>
          <w:p w:rsidR="00D1432A" w:rsidRPr="00CA26D8" w:rsidRDefault="00D1432A" w:rsidP="006E19C9">
            <w:pPr>
              <w:spacing w:after="0" w:line="240" w:lineRule="auto"/>
            </w:pPr>
            <w:r>
              <w:t>La leçon de morale se fait à travers un entretien avec ses élèves et non à travers un discours ou   un monologue de l’enseignant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CA26D8" w:rsidRDefault="00D1432A" w:rsidP="006E19C9">
            <w:pPr>
              <w:spacing w:after="0" w:line="240" w:lineRule="auto"/>
              <w:jc w:val="center"/>
            </w:pPr>
            <w:r>
              <w:t>Diverses situations de la vie devront être exploitées</w:t>
            </w:r>
          </w:p>
        </w:tc>
      </w:tr>
      <w:tr w:rsidR="00D1432A" w:rsidRPr="00E96671" w:rsidTr="002C2579">
        <w:trPr>
          <w:trHeight w:val="526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L’initiative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Démontrer l’esprit d’initiative</w:t>
            </w:r>
          </w:p>
        </w:tc>
        <w:tc>
          <w:tcPr>
            <w:tcW w:w="1842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BD6F92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</w:tr>
      <w:tr w:rsidR="00D1432A" w:rsidRPr="00E96671" w:rsidTr="002C2579">
        <w:trPr>
          <w:trHeight w:val="480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  <w:ind w:firstLine="708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BD6F92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</w:tr>
      <w:tr w:rsidR="00D1432A" w:rsidRPr="00E96671" w:rsidTr="002C2579">
        <w:trPr>
          <w:trHeight w:val="224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3892" w:type="dxa"/>
            <w:gridSpan w:val="8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41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A03197">
              <w:rPr>
                <w:b/>
              </w:rPr>
              <w:t>EDUCATION A LA PAIX ET A LA SECURITE</w:t>
            </w:r>
          </w:p>
        </w:tc>
        <w:tc>
          <w:tcPr>
            <w:tcW w:w="1559" w:type="dxa"/>
            <w:vMerge w:val="restart"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  <w:r>
              <w:t>Vivre en paix avec les autres et assurer sa sécurité</w:t>
            </w:r>
          </w:p>
        </w:tc>
        <w:tc>
          <w:tcPr>
            <w:tcW w:w="1701" w:type="dxa"/>
          </w:tcPr>
          <w:p w:rsidR="00D1432A" w:rsidRPr="007D73DE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7D73DE">
              <w:rPr>
                <w:i/>
                <w:sz w:val="20"/>
              </w:rPr>
              <w:t>1</w:t>
            </w:r>
            <w:r w:rsidRPr="007D73DE">
              <w:rPr>
                <w:i/>
                <w:sz w:val="20"/>
                <w:vertAlign w:val="superscript"/>
              </w:rPr>
              <w:t>ère</w:t>
            </w:r>
            <w:r w:rsidRPr="007D73DE">
              <w:rPr>
                <w:i/>
                <w:sz w:val="20"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La paix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Mettre en scène le vivre ensemble dans les milieux hospitaliers</w:t>
            </w:r>
          </w:p>
        </w:tc>
        <w:tc>
          <w:tcPr>
            <w:tcW w:w="1842" w:type="dxa"/>
            <w:vMerge w:val="restart"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  <w:r>
              <w:t>Etre tolérant, pacifique et prudent</w:t>
            </w:r>
          </w:p>
        </w:tc>
        <w:tc>
          <w:tcPr>
            <w:tcW w:w="1985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 xml:space="preserve">Enseigner ce qu’on est </w:t>
            </w:r>
          </w:p>
          <w:p w:rsidR="00D1432A" w:rsidRPr="00BD6F92" w:rsidRDefault="00D1432A" w:rsidP="006E19C9">
            <w:pPr>
              <w:spacing w:after="0" w:line="240" w:lineRule="auto"/>
            </w:pPr>
            <w:r>
              <w:t xml:space="preserve">-enseigner ce qui vient du cœur </w:t>
            </w:r>
          </w:p>
        </w:tc>
        <w:tc>
          <w:tcPr>
            <w:tcW w:w="1276" w:type="dxa"/>
            <w:vMerge w:val="restart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Diverses situations de la vie en classe et à l’école.</w:t>
            </w:r>
          </w:p>
        </w:tc>
      </w:tr>
      <w:tr w:rsidR="00D1432A" w:rsidRPr="00E96671" w:rsidTr="002C2579">
        <w:trPr>
          <w:trHeight w:val="59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La sécurité</w:t>
            </w:r>
          </w:p>
        </w:tc>
        <w:tc>
          <w:tcPr>
            <w:tcW w:w="3402" w:type="dxa"/>
          </w:tcPr>
          <w:p w:rsidR="00D1432A" w:rsidRPr="00CA26D8" w:rsidRDefault="00D1432A" w:rsidP="006E19C9">
            <w:pPr>
              <w:spacing w:after="0" w:line="240" w:lineRule="auto"/>
            </w:pPr>
            <w:r>
              <w:t>Mettre en scène les mesures de sécurité à prendre dans les milieux hospitaliers</w:t>
            </w:r>
          </w:p>
        </w:tc>
        <w:tc>
          <w:tcPr>
            <w:tcW w:w="1842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BD6F92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</w:tr>
      <w:tr w:rsidR="00D1432A" w:rsidRPr="00E96671" w:rsidTr="002C2579">
        <w:trPr>
          <w:trHeight w:val="549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  <w:ind w:firstLine="708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BD6F92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</w:tr>
      <w:tr w:rsidR="00D1432A" w:rsidRPr="00E96671" w:rsidTr="002C2579">
        <w:trPr>
          <w:trHeight w:val="373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3892" w:type="dxa"/>
            <w:gridSpan w:val="8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530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7D73DE">
              <w:rPr>
                <w:b/>
                <w:sz w:val="20"/>
              </w:rPr>
              <w:t>LES DROITS ET DEVOIRS DE L’ENFANT</w:t>
            </w:r>
          </w:p>
        </w:tc>
        <w:tc>
          <w:tcPr>
            <w:tcW w:w="1559" w:type="dxa"/>
            <w:vMerge w:val="restart"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  <w:r>
              <w:t>Défendre ses droits et mettre en pratique ses devoirs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 xml:space="preserve">Droits et devoirs de l’enfant 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Expliquer pourquoi l’enfant a le droit d’être soigné, protégé des maladies</w:t>
            </w:r>
          </w:p>
        </w:tc>
        <w:tc>
          <w:tcPr>
            <w:tcW w:w="1842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6A289D" w:rsidRDefault="00D1432A" w:rsidP="006E19C9">
            <w:pPr>
              <w:spacing w:after="0" w:line="240" w:lineRule="auto"/>
              <w:jc w:val="center"/>
            </w:pPr>
            <w:r>
              <w:t>Etre humaine et avoir le sens de la justice</w:t>
            </w:r>
          </w:p>
        </w:tc>
        <w:tc>
          <w:tcPr>
            <w:tcW w:w="198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Pr="00BD6F92" w:rsidRDefault="00D1432A" w:rsidP="006E19C9">
            <w:pPr>
              <w:spacing w:after="0" w:line="240" w:lineRule="auto"/>
            </w:pPr>
            <w:r>
              <w:t xml:space="preserve"> Entretien avec les élèves et être persuasif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Diverses situations de la vie en classe et à l’école</w:t>
            </w:r>
          </w:p>
        </w:tc>
      </w:tr>
      <w:tr w:rsidR="00D1432A" w:rsidRPr="00E96671" w:rsidTr="002C2579">
        <w:trPr>
          <w:trHeight w:val="588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7D73DE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7D73DE">
              <w:rPr>
                <w:i/>
                <w:sz w:val="18"/>
              </w:rPr>
              <w:t>2</w:t>
            </w:r>
            <w:r w:rsidRPr="007D73DE">
              <w:rPr>
                <w:i/>
                <w:sz w:val="18"/>
                <w:vertAlign w:val="superscript"/>
              </w:rPr>
              <w:t>ème</w:t>
            </w:r>
            <w:r w:rsidRPr="007D73DE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  <w:ind w:firstLine="708"/>
            </w:pPr>
            <w:r>
              <w:t xml:space="preserve">D’avoir une alimentation suffisante et équilibrée </w:t>
            </w:r>
          </w:p>
        </w:tc>
        <w:tc>
          <w:tcPr>
            <w:tcW w:w="1842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BD6F92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</w:tr>
      <w:tr w:rsidR="00D1432A" w:rsidRPr="00E96671" w:rsidTr="002C2579">
        <w:trPr>
          <w:trHeight w:val="663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Pr="00E96671" w:rsidRDefault="00D1432A" w:rsidP="006E19C9">
            <w:pPr>
              <w:spacing w:after="0" w:line="240" w:lineRule="auto"/>
              <w:ind w:firstLine="708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6A289D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BD6F92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</w:tr>
      <w:tr w:rsidR="00D1432A" w:rsidRPr="00E96671" w:rsidTr="002C2579">
        <w:trPr>
          <w:trHeight w:val="322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3892" w:type="dxa"/>
            <w:gridSpan w:val="8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571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A03197">
              <w:rPr>
                <w:b/>
              </w:rPr>
              <w:t>REGLES ET REGLEMENTS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 xml:space="preserve">Respecter les règles établies pour tous 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>Les règles</w:t>
            </w:r>
          </w:p>
        </w:tc>
        <w:tc>
          <w:tcPr>
            <w:tcW w:w="3402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>Mettre en scène l’application des règles à respecter pour protéger la santé</w:t>
            </w:r>
          </w:p>
        </w:tc>
        <w:tc>
          <w:tcPr>
            <w:tcW w:w="1842" w:type="dxa"/>
            <w:vMerge w:val="restart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 xml:space="preserve">Etre respectueux des règles et de règlementation en vigueur </w:t>
            </w:r>
          </w:p>
        </w:tc>
        <w:tc>
          <w:tcPr>
            <w:tcW w:w="198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5913EE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5913EE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D1432A" w:rsidRPr="00E96671" w:rsidTr="002C2579">
        <w:trPr>
          <w:trHeight w:val="580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</w:t>
            </w:r>
            <w:r w:rsidRPr="007D73DE">
              <w:rPr>
                <w:i/>
                <w:sz w:val="18"/>
              </w:rPr>
              <w:t>causes des maladies</w:t>
            </w:r>
          </w:p>
        </w:tc>
        <w:tc>
          <w:tcPr>
            <w:tcW w:w="1276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3402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 xml:space="preserve">Vis à vis  des remèdes </w:t>
            </w:r>
          </w:p>
        </w:tc>
        <w:tc>
          <w:tcPr>
            <w:tcW w:w="1842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633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3402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 xml:space="preserve">Dans les milieux hospitaliers </w:t>
            </w:r>
          </w:p>
        </w:tc>
        <w:tc>
          <w:tcPr>
            <w:tcW w:w="1842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559"/>
          <w:jc w:val="center"/>
        </w:trPr>
        <w:tc>
          <w:tcPr>
            <w:tcW w:w="13751" w:type="dxa"/>
            <w:gridSpan w:val="8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  <w:tc>
          <w:tcPr>
            <w:tcW w:w="1276" w:type="dxa"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445"/>
          <w:jc w:val="center"/>
        </w:trPr>
        <w:tc>
          <w:tcPr>
            <w:tcW w:w="1135" w:type="dxa"/>
            <w:vMerge w:val="restart"/>
            <w:tcBorders>
              <w:top w:val="nil"/>
            </w:tcBorders>
            <w:textDirection w:val="btLr"/>
          </w:tcPr>
          <w:p w:rsidR="00D1432A" w:rsidRPr="00E96671" w:rsidRDefault="00D1432A" w:rsidP="006E19C9">
            <w:pPr>
              <w:spacing w:after="0" w:line="240" w:lineRule="auto"/>
              <w:ind w:left="113" w:right="113"/>
              <w:jc w:val="center"/>
            </w:pPr>
            <w:r w:rsidRPr="00A03197">
              <w:rPr>
                <w:b/>
                <w:sz w:val="24"/>
              </w:rPr>
              <w:t>SCIENCES HUMAINES ET SOCIALES</w:t>
            </w: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A03197">
              <w:rPr>
                <w:b/>
              </w:rPr>
              <w:t>HISTOIRE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>ANALYSER LES FAITS HISTORIQUES POUR COMPRENDRE LE PRESENT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</w:pPr>
            <w:r w:rsidRPr="007D73DE">
              <w:rPr>
                <w:sz w:val="18"/>
              </w:rPr>
              <w:t>Les Allemands au Cameroun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Situer la période de l’arrivée des Allemands au Cameroun</w:t>
            </w:r>
          </w:p>
        </w:tc>
        <w:tc>
          <w:tcPr>
            <w:tcW w:w="1842" w:type="dxa"/>
            <w:vMerge w:val="restart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Avoir une ouverture d’esprit</w:t>
            </w:r>
          </w:p>
        </w:tc>
        <w:tc>
          <w:tcPr>
            <w:tcW w:w="1985" w:type="dxa"/>
            <w:vMerge w:val="restart"/>
          </w:tcPr>
          <w:p w:rsidR="00D1432A" w:rsidRPr="007D73DE" w:rsidRDefault="00D1432A" w:rsidP="006E19C9">
            <w:pPr>
              <w:spacing w:after="0" w:line="240" w:lineRule="auto"/>
              <w:rPr>
                <w:sz w:val="20"/>
              </w:rPr>
            </w:pPr>
            <w:r w:rsidRPr="007D73DE">
              <w:rPr>
                <w:sz w:val="20"/>
              </w:rPr>
              <w:t>L’enseignant devra diversifier les activités en amenant à chaque fois les élèves à s’investir dans un travail de recherche</w:t>
            </w:r>
          </w:p>
        </w:tc>
        <w:tc>
          <w:tcPr>
            <w:tcW w:w="1276" w:type="dxa"/>
            <w:vMerge w:val="restart"/>
          </w:tcPr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-manuel au programme</w:t>
            </w:r>
          </w:p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 xml:space="preserve">-sites et monuments </w:t>
            </w:r>
          </w:p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-objet</w:t>
            </w:r>
          </w:p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-documents visuels</w:t>
            </w:r>
          </w:p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-vieux recueils de journaux.</w:t>
            </w:r>
          </w:p>
        </w:tc>
      </w:tr>
      <w:tr w:rsidR="00D1432A" w:rsidRPr="00E96671" w:rsidTr="002C2579">
        <w:trPr>
          <w:trHeight w:val="617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7D73DE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7D73DE">
              <w:rPr>
                <w:i/>
                <w:sz w:val="18"/>
              </w:rPr>
              <w:t>2</w:t>
            </w:r>
            <w:r w:rsidRPr="007D73DE">
              <w:rPr>
                <w:i/>
                <w:sz w:val="18"/>
                <w:vertAlign w:val="superscript"/>
              </w:rPr>
              <w:t>ème</w:t>
            </w:r>
            <w:r w:rsidRPr="007D73DE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7D73DE" w:rsidRDefault="00D1432A" w:rsidP="006E19C9">
            <w:pPr>
              <w:spacing w:after="0" w:line="240" w:lineRule="auto"/>
              <w:jc w:val="center"/>
              <w:rPr>
                <w:sz w:val="18"/>
              </w:rPr>
            </w:pPr>
            <w:r w:rsidRPr="007D73DE">
              <w:rPr>
                <w:sz w:val="18"/>
              </w:rPr>
              <w:t>Les Allemands au Cameroun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Nommer les premiers allemands arrivés au Cameroun</w:t>
            </w:r>
          </w:p>
        </w:tc>
        <w:tc>
          <w:tcPr>
            <w:tcW w:w="1842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503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7D73DE" w:rsidRDefault="00D1432A" w:rsidP="006E19C9">
            <w:pPr>
              <w:spacing w:after="0" w:line="240" w:lineRule="auto"/>
              <w:jc w:val="center"/>
              <w:rPr>
                <w:sz w:val="18"/>
              </w:rPr>
            </w:pPr>
            <w:r w:rsidRPr="007D73DE">
              <w:rPr>
                <w:sz w:val="18"/>
              </w:rPr>
              <w:t>Les Allemands au Cameroun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278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3892" w:type="dxa"/>
            <w:gridSpan w:val="8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229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A03197">
              <w:rPr>
                <w:b/>
              </w:rPr>
              <w:t>GEOGRAPHIE HUMAINE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 xml:space="preserve">Résoudre les problèmes liés à la diversité humaine 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Les races humaines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Déterminer les différentes races humaines</w:t>
            </w:r>
          </w:p>
        </w:tc>
        <w:tc>
          <w:tcPr>
            <w:tcW w:w="1842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1F478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1F478A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8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1F478A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1F478A" w:rsidRDefault="00D1432A" w:rsidP="006E19C9">
            <w:pPr>
              <w:spacing w:after="0" w:line="240" w:lineRule="auto"/>
              <w:jc w:val="center"/>
            </w:pPr>
            <w:r>
              <w:t xml:space="preserve">Les cartes </w:t>
            </w: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7D73DE">
              <w:rPr>
                <w:i/>
                <w:sz w:val="18"/>
              </w:rPr>
              <w:t>2</w:t>
            </w:r>
            <w:r w:rsidRPr="007D73DE">
              <w:rPr>
                <w:i/>
                <w:sz w:val="18"/>
                <w:vertAlign w:val="superscript"/>
              </w:rPr>
              <w:t>ème</w:t>
            </w:r>
            <w:r w:rsidRPr="007D73DE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842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3041" w:type="dxa"/>
            <w:gridSpan w:val="7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A03197" w:rsidRDefault="00D1432A" w:rsidP="006E19C9">
            <w:pPr>
              <w:spacing w:after="0" w:line="240" w:lineRule="auto"/>
              <w:rPr>
                <w:b/>
              </w:rPr>
            </w:pPr>
            <w:r w:rsidRPr="00A03197">
              <w:rPr>
                <w:b/>
              </w:rPr>
              <w:t>GEOGRAPHIE ECONOMIQUE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</w:pPr>
            <w:r>
              <w:t>Résoudre les problèmes liés aux activités humaines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La pèche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Expliquer l’importance économique de la pèche</w:t>
            </w:r>
          </w:p>
        </w:tc>
        <w:tc>
          <w:tcPr>
            <w:tcW w:w="1842" w:type="dxa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85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276" w:type="dxa"/>
          </w:tcPr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Cartes</w:t>
            </w:r>
          </w:p>
          <w:p w:rsidR="00D1432A" w:rsidRPr="007D73DE" w:rsidRDefault="00D1432A" w:rsidP="006E19C9">
            <w:pPr>
              <w:spacing w:after="0" w:line="240" w:lineRule="auto"/>
              <w:rPr>
                <w:sz w:val="18"/>
              </w:rPr>
            </w:pPr>
            <w:r w:rsidRPr="007D73DE">
              <w:rPr>
                <w:sz w:val="18"/>
              </w:rPr>
              <w:t>Diverses situations de la vie</w:t>
            </w: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7D73DE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7D73DE">
              <w:rPr>
                <w:i/>
                <w:sz w:val="18"/>
              </w:rPr>
              <w:t>2</w:t>
            </w:r>
            <w:r w:rsidRPr="007D73DE">
              <w:rPr>
                <w:i/>
                <w:sz w:val="18"/>
                <w:vertAlign w:val="superscript"/>
              </w:rPr>
              <w:t>ème</w:t>
            </w:r>
            <w:r w:rsidRPr="007D73DE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L’élevage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Expliquer l’importance économique de l’élevage</w:t>
            </w:r>
          </w:p>
        </w:tc>
        <w:tc>
          <w:tcPr>
            <w:tcW w:w="1842" w:type="dxa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85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276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2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842" w:type="dxa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85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276" w:type="dxa"/>
          </w:tcPr>
          <w:p w:rsidR="00D1432A" w:rsidRPr="00E96671" w:rsidRDefault="00D1432A" w:rsidP="006E19C9">
            <w:pPr>
              <w:spacing w:after="0" w:line="240" w:lineRule="auto"/>
            </w:pPr>
            <w:r>
              <w:t>idem</w:t>
            </w:r>
          </w:p>
        </w:tc>
      </w:tr>
      <w:tr w:rsidR="00D1432A" w:rsidRPr="00E96671" w:rsidTr="002C2579">
        <w:trPr>
          <w:trHeight w:val="274"/>
          <w:jc w:val="center"/>
        </w:trPr>
        <w:tc>
          <w:tcPr>
            <w:tcW w:w="1135" w:type="dxa"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3892" w:type="dxa"/>
            <w:gridSpan w:val="8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tbl>
      <w:tblPr>
        <w:tblStyle w:val="Grilledutableau24"/>
        <w:tblW w:w="15027" w:type="dxa"/>
        <w:jc w:val="center"/>
        <w:tblInd w:w="-431" w:type="dxa"/>
        <w:tblLayout w:type="fixed"/>
        <w:tblLook w:val="04A0"/>
      </w:tblPr>
      <w:tblGrid>
        <w:gridCol w:w="1135"/>
        <w:gridCol w:w="851"/>
        <w:gridCol w:w="1559"/>
        <w:gridCol w:w="1701"/>
        <w:gridCol w:w="1276"/>
        <w:gridCol w:w="3404"/>
        <w:gridCol w:w="1840"/>
        <w:gridCol w:w="1985"/>
        <w:gridCol w:w="1276"/>
      </w:tblGrid>
      <w:tr w:rsidR="00D1432A" w:rsidRPr="00E96671" w:rsidTr="002C2579">
        <w:trPr>
          <w:trHeight w:val="720"/>
          <w:jc w:val="center"/>
        </w:trPr>
        <w:tc>
          <w:tcPr>
            <w:tcW w:w="1135" w:type="dxa"/>
            <w:vMerge w:val="restart"/>
            <w:textDirection w:val="btLr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D46E73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D46E73">
              <w:rPr>
                <w:b/>
                <w:sz w:val="24"/>
              </w:rPr>
              <w:t>EDUCATION ARTISTIQUE</w:t>
            </w:r>
          </w:p>
        </w:tc>
        <w:tc>
          <w:tcPr>
            <w:tcW w:w="851" w:type="dxa"/>
            <w:vMerge w:val="restart"/>
            <w:textDirection w:val="btLr"/>
          </w:tcPr>
          <w:p w:rsidR="00D1432A" w:rsidRDefault="00D1432A" w:rsidP="006E19C9">
            <w:pPr>
              <w:spacing w:after="0" w:line="240" w:lineRule="auto"/>
            </w:pPr>
          </w:p>
          <w:p w:rsidR="00D1432A" w:rsidRPr="00D46E73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D46E73">
              <w:rPr>
                <w:b/>
              </w:rPr>
              <w:t>ARTS VISUELS</w:t>
            </w:r>
          </w:p>
        </w:tc>
        <w:tc>
          <w:tcPr>
            <w:tcW w:w="1559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 xml:space="preserve">Réaliser des créations plastiques personnelles </w:t>
            </w:r>
            <w:r>
              <w:lastRenderedPageBreak/>
              <w:t>et médiatiques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lastRenderedPageBreak/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>Collage</w:t>
            </w:r>
          </w:p>
        </w:tc>
        <w:tc>
          <w:tcPr>
            <w:tcW w:w="3404" w:type="dxa"/>
          </w:tcPr>
          <w:p w:rsidR="00D1432A" w:rsidRPr="00DC4C7A" w:rsidRDefault="00D1432A" w:rsidP="006E19C9">
            <w:pPr>
              <w:spacing w:after="0" w:line="240" w:lineRule="auto"/>
            </w:pPr>
            <w:r>
              <w:t>Réaliser des tableaux par collage des images</w:t>
            </w:r>
          </w:p>
        </w:tc>
        <w:tc>
          <w:tcPr>
            <w:tcW w:w="1840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Avoir le gout du beau et être créatif</w:t>
            </w:r>
          </w:p>
        </w:tc>
        <w:tc>
          <w:tcPr>
            <w:tcW w:w="198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Pr="00DC4C7A" w:rsidRDefault="00D1432A" w:rsidP="006E19C9">
            <w:pPr>
              <w:spacing w:after="0" w:line="240" w:lineRule="auto"/>
              <w:ind w:firstLine="708"/>
            </w:pPr>
            <w:r>
              <w:t>Avoir le gout du beau et être créatif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-argile</w:t>
            </w: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>-Peinture</w:t>
            </w:r>
          </w:p>
          <w:p w:rsidR="00D1432A" w:rsidRPr="00057223" w:rsidRDefault="00D1432A" w:rsidP="006E19C9">
            <w:pPr>
              <w:tabs>
                <w:tab w:val="center" w:pos="598"/>
              </w:tabs>
              <w:spacing w:after="0" w:line="240" w:lineRule="auto"/>
            </w:pPr>
            <w:r>
              <w:tab/>
              <w:t>-gouache</w:t>
            </w:r>
          </w:p>
        </w:tc>
      </w:tr>
      <w:tr w:rsidR="00D1432A" w:rsidRPr="00E96671" w:rsidTr="002C2579">
        <w:trPr>
          <w:trHeight w:val="466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D46E73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D46E73">
              <w:rPr>
                <w:i/>
                <w:sz w:val="18"/>
              </w:rPr>
              <w:t>2</w:t>
            </w:r>
            <w:r w:rsidRPr="00D46E73">
              <w:rPr>
                <w:i/>
                <w:sz w:val="18"/>
                <w:vertAlign w:val="superscript"/>
              </w:rPr>
              <w:t>ème</w:t>
            </w:r>
            <w:r w:rsidRPr="00D46E73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>Photo</w:t>
            </w:r>
          </w:p>
        </w:tc>
        <w:tc>
          <w:tcPr>
            <w:tcW w:w="3404" w:type="dxa"/>
          </w:tcPr>
          <w:p w:rsidR="00D1432A" w:rsidRPr="00DC4C7A" w:rsidRDefault="00D1432A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840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566"/>
          <w:jc w:val="center"/>
        </w:trPr>
        <w:tc>
          <w:tcPr>
            <w:tcW w:w="1135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>Montage</w:t>
            </w:r>
          </w:p>
        </w:tc>
        <w:tc>
          <w:tcPr>
            <w:tcW w:w="3404" w:type="dxa"/>
          </w:tcPr>
          <w:p w:rsidR="00D1432A" w:rsidRPr="00DC4C7A" w:rsidRDefault="00D1432A" w:rsidP="006E19C9">
            <w:pPr>
              <w:spacing w:after="0" w:line="240" w:lineRule="auto"/>
            </w:pPr>
            <w:r>
              <w:t>/</w:t>
            </w:r>
          </w:p>
        </w:tc>
        <w:tc>
          <w:tcPr>
            <w:tcW w:w="1840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668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D46E73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D46E73">
              <w:rPr>
                <w:b/>
              </w:rPr>
              <w:t>MUSIQUE</w:t>
            </w:r>
          </w:p>
        </w:tc>
        <w:tc>
          <w:tcPr>
            <w:tcW w:w="1559" w:type="dxa"/>
            <w:vMerge w:val="restart"/>
          </w:tcPr>
          <w:p w:rsidR="00D1432A" w:rsidRPr="00F12846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F12846">
              <w:rPr>
                <w:i/>
                <w:sz w:val="20"/>
              </w:rPr>
              <w:t>Interpréter des pièces vocales ou instrumentales Apprécier des œuvres musicales.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E01543" w:rsidRDefault="00D1432A" w:rsidP="006E19C9">
            <w:pPr>
              <w:spacing w:after="0" w:line="240" w:lineRule="auto"/>
              <w:jc w:val="center"/>
            </w:pPr>
            <w:r>
              <w:t>Les silences</w:t>
            </w:r>
          </w:p>
        </w:tc>
        <w:tc>
          <w:tcPr>
            <w:tcW w:w="3404" w:type="dxa"/>
          </w:tcPr>
          <w:p w:rsidR="00D1432A" w:rsidRDefault="00D1432A" w:rsidP="006E19C9">
            <w:pPr>
              <w:spacing w:after="0" w:line="240" w:lineRule="auto"/>
            </w:pPr>
            <w:r>
              <w:t>Identifier les silences</w:t>
            </w:r>
          </w:p>
        </w:tc>
        <w:tc>
          <w:tcPr>
            <w:tcW w:w="1840" w:type="dxa"/>
            <w:vMerge w:val="restart"/>
          </w:tcPr>
          <w:p w:rsidR="00D1432A" w:rsidRPr="006638AD" w:rsidRDefault="00D1432A" w:rsidP="006E19C9">
            <w:pPr>
              <w:spacing w:after="0" w:line="240" w:lineRule="auto"/>
              <w:jc w:val="center"/>
            </w:pPr>
            <w:r>
              <w:t xml:space="preserve">Avoir  le gout du beau et être créatif </w:t>
            </w:r>
          </w:p>
        </w:tc>
        <w:tc>
          <w:tcPr>
            <w:tcW w:w="1985" w:type="dxa"/>
            <w:vMerge w:val="restart"/>
          </w:tcPr>
          <w:p w:rsidR="00D1432A" w:rsidRPr="00E96671" w:rsidRDefault="00D1432A" w:rsidP="006E19C9">
            <w:pPr>
              <w:spacing w:after="0" w:line="240" w:lineRule="auto"/>
            </w:pPr>
            <w:r>
              <w:t xml:space="preserve">Il faudra initier les élèves à écouter la musique en vue d’imiter et de créer </w:t>
            </w:r>
          </w:p>
        </w:tc>
        <w:tc>
          <w:tcPr>
            <w:tcW w:w="1276" w:type="dxa"/>
            <w:vMerge w:val="restart"/>
          </w:tcPr>
          <w:p w:rsidR="00D1432A" w:rsidRPr="00F12846" w:rsidRDefault="00D1432A" w:rsidP="006E19C9">
            <w:pPr>
              <w:tabs>
                <w:tab w:val="left" w:pos="1143"/>
              </w:tabs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>Instrument disponibles</w:t>
            </w:r>
          </w:p>
          <w:p w:rsidR="00D1432A" w:rsidRPr="00F12846" w:rsidRDefault="00D1432A" w:rsidP="006E19C9">
            <w:pPr>
              <w:tabs>
                <w:tab w:val="left" w:pos="1143"/>
              </w:tabs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>-musique propres sur le plan éthique et moral</w:t>
            </w:r>
          </w:p>
        </w:tc>
      </w:tr>
      <w:tr w:rsidR="00D1432A" w:rsidRPr="00E96671" w:rsidTr="002C2579">
        <w:trPr>
          <w:trHeight w:val="450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</w:p>
        </w:tc>
        <w:tc>
          <w:tcPr>
            <w:tcW w:w="1701" w:type="dxa"/>
          </w:tcPr>
          <w:p w:rsidR="00D1432A" w:rsidRPr="00D46E73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D46E73">
              <w:rPr>
                <w:i/>
                <w:sz w:val="18"/>
              </w:rPr>
              <w:t>2</w:t>
            </w:r>
            <w:r w:rsidRPr="00D46E73">
              <w:rPr>
                <w:i/>
                <w:sz w:val="18"/>
                <w:vertAlign w:val="superscript"/>
              </w:rPr>
              <w:t>ème</w:t>
            </w:r>
            <w:r w:rsidRPr="00D46E73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4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0" w:type="dxa"/>
            <w:vMerge/>
          </w:tcPr>
          <w:p w:rsidR="00D1432A" w:rsidRPr="007E7998" w:rsidRDefault="00D1432A" w:rsidP="006E19C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556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</w:p>
        </w:tc>
        <w:tc>
          <w:tcPr>
            <w:tcW w:w="1701" w:type="dxa"/>
          </w:tcPr>
          <w:p w:rsidR="00D1432A" w:rsidRPr="00F12846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F12846">
              <w:rPr>
                <w:i/>
                <w:sz w:val="20"/>
              </w:rPr>
              <w:t>3</w:t>
            </w:r>
            <w:r w:rsidRPr="00F12846">
              <w:rPr>
                <w:i/>
                <w:sz w:val="20"/>
                <w:vertAlign w:val="superscript"/>
              </w:rPr>
              <w:t>ème</w:t>
            </w:r>
            <w:r w:rsidRPr="00F12846">
              <w:rPr>
                <w:i/>
                <w:sz w:val="20"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4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0" w:type="dxa"/>
            <w:vMerge/>
          </w:tcPr>
          <w:p w:rsidR="00D1432A" w:rsidRPr="007E7998" w:rsidRDefault="00D1432A" w:rsidP="006E19C9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211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3892" w:type="dxa"/>
            <w:gridSpan w:val="8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2C2579">
        <w:trPr>
          <w:trHeight w:val="983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D1432A" w:rsidRPr="00D46E73" w:rsidRDefault="00D1432A" w:rsidP="006E19C9">
            <w:pPr>
              <w:spacing w:after="0" w:line="240" w:lineRule="auto"/>
              <w:jc w:val="center"/>
              <w:rPr>
                <w:b/>
              </w:rPr>
            </w:pPr>
            <w:r w:rsidRPr="00D46E73">
              <w:rPr>
                <w:b/>
              </w:rPr>
              <w:t>LA DANSE</w:t>
            </w:r>
          </w:p>
        </w:tc>
        <w:tc>
          <w:tcPr>
            <w:tcW w:w="1559" w:type="dxa"/>
            <w:vMerge w:val="restart"/>
          </w:tcPr>
          <w:p w:rsidR="00D1432A" w:rsidRPr="006A289D" w:rsidRDefault="00D1432A" w:rsidP="006E19C9">
            <w:pPr>
              <w:spacing w:after="0" w:line="240" w:lineRule="auto"/>
            </w:pPr>
            <w:r w:rsidRPr="00D46E73">
              <w:rPr>
                <w:sz w:val="20"/>
              </w:rPr>
              <w:t xml:space="preserve">Danser avec méthode apprécié des </w:t>
            </w:r>
            <w:r>
              <w:t xml:space="preserve">œuvres </w:t>
            </w:r>
            <w:r w:rsidRPr="00D46E73">
              <w:rPr>
                <w:sz w:val="18"/>
              </w:rPr>
              <w:t xml:space="preserve">chorégraphiques 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212E80" w:rsidRDefault="00D1432A" w:rsidP="006E19C9">
            <w:pPr>
              <w:spacing w:after="0" w:line="240" w:lineRule="auto"/>
            </w:pPr>
            <w:r>
              <w:t>Les danses modernes</w:t>
            </w:r>
          </w:p>
        </w:tc>
        <w:tc>
          <w:tcPr>
            <w:tcW w:w="3404" w:type="dxa"/>
          </w:tcPr>
          <w:p w:rsidR="00D1432A" w:rsidRPr="00212E80" w:rsidRDefault="00D1432A" w:rsidP="006E19C9">
            <w:pPr>
              <w:spacing w:after="0" w:line="240" w:lineRule="auto"/>
            </w:pPr>
            <w:r>
              <w:t>Exécuter les danses modernes</w:t>
            </w:r>
          </w:p>
        </w:tc>
        <w:tc>
          <w:tcPr>
            <w:tcW w:w="1840" w:type="dxa"/>
            <w:vMerge w:val="restart"/>
          </w:tcPr>
          <w:p w:rsidR="00D1432A" w:rsidRPr="00A55A0A" w:rsidRDefault="00D1432A" w:rsidP="006E19C9">
            <w:pPr>
              <w:spacing w:after="0" w:line="240" w:lineRule="auto"/>
              <w:rPr>
                <w:sz w:val="20"/>
              </w:rPr>
            </w:pPr>
            <w:r w:rsidRPr="00A55A0A">
              <w:rPr>
                <w:sz w:val="20"/>
              </w:rPr>
              <w:t>Avoir le sens du rythme, de l’esthétique et de l’harmonie dans les mouvements de son corps.</w:t>
            </w:r>
          </w:p>
        </w:tc>
        <w:tc>
          <w:tcPr>
            <w:tcW w:w="1985" w:type="dxa"/>
            <w:vMerge w:val="restart"/>
          </w:tcPr>
          <w:p w:rsidR="00D1432A" w:rsidRPr="00A55A0A" w:rsidRDefault="00D1432A" w:rsidP="006E19C9">
            <w:pPr>
              <w:spacing w:after="0" w:line="240" w:lineRule="auto"/>
              <w:rPr>
                <w:sz w:val="20"/>
              </w:rPr>
            </w:pPr>
            <w:r w:rsidRPr="00A55A0A">
              <w:rPr>
                <w:sz w:val="20"/>
              </w:rPr>
              <w:t xml:space="preserve">Organiser les séances de danses modernes ou traditionnelles selon la culture du lieu où se trouve l’école </w:t>
            </w:r>
          </w:p>
        </w:tc>
        <w:tc>
          <w:tcPr>
            <w:tcW w:w="1276" w:type="dxa"/>
            <w:vMerge w:val="restart"/>
          </w:tcPr>
          <w:p w:rsidR="00D1432A" w:rsidRPr="00D46E73" w:rsidRDefault="00D1432A" w:rsidP="006E19C9">
            <w:pPr>
              <w:spacing w:after="0" w:line="240" w:lineRule="auto"/>
              <w:rPr>
                <w:sz w:val="20"/>
              </w:rPr>
            </w:pPr>
            <w:r w:rsidRPr="00D46E73">
              <w:rPr>
                <w:sz w:val="20"/>
              </w:rPr>
              <w:t>Un modèle présenté par l’enseignant, élève ou personne ne ressource</w:t>
            </w:r>
          </w:p>
        </w:tc>
      </w:tr>
      <w:tr w:rsidR="00D1432A" w:rsidRPr="00E96671" w:rsidTr="002C2579">
        <w:trPr>
          <w:trHeight w:val="836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4" w:type="dxa"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840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256"/>
          <w:jc w:val="center"/>
        </w:trPr>
        <w:tc>
          <w:tcPr>
            <w:tcW w:w="113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3404" w:type="dxa"/>
          </w:tcPr>
          <w:p w:rsidR="00D1432A" w:rsidRPr="002C72F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1840" w:type="dxa"/>
            <w:vMerge/>
          </w:tcPr>
          <w:p w:rsidR="00D1432A" w:rsidRPr="00BD6F92" w:rsidRDefault="00D1432A" w:rsidP="006E19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 w:line="240" w:lineRule="auto"/>
            </w:pPr>
          </w:p>
        </w:tc>
      </w:tr>
      <w:tr w:rsidR="00D1432A" w:rsidRPr="00E96671" w:rsidTr="002C2579">
        <w:trPr>
          <w:trHeight w:val="292"/>
          <w:jc w:val="center"/>
        </w:trPr>
        <w:tc>
          <w:tcPr>
            <w:tcW w:w="15027" w:type="dxa"/>
            <w:gridSpan w:val="9"/>
          </w:tcPr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tbl>
      <w:tblPr>
        <w:tblStyle w:val="Grilledutableau"/>
        <w:tblpPr w:leftFromText="141" w:rightFromText="141" w:vertAnchor="text" w:tblpXSpec="center" w:tblpY="1"/>
        <w:tblOverlap w:val="never"/>
        <w:tblW w:w="15026" w:type="dxa"/>
        <w:tblLayout w:type="fixed"/>
        <w:tblLook w:val="04A0"/>
      </w:tblPr>
      <w:tblGrid>
        <w:gridCol w:w="1163"/>
        <w:gridCol w:w="959"/>
        <w:gridCol w:w="1417"/>
        <w:gridCol w:w="1701"/>
        <w:gridCol w:w="1276"/>
        <w:gridCol w:w="3407"/>
        <w:gridCol w:w="1842"/>
        <w:gridCol w:w="1985"/>
        <w:gridCol w:w="1276"/>
      </w:tblGrid>
      <w:tr w:rsidR="00D1432A" w:rsidRPr="00E96671" w:rsidTr="0003226E">
        <w:trPr>
          <w:trHeight w:val="841"/>
        </w:trPr>
        <w:tc>
          <w:tcPr>
            <w:tcW w:w="1163" w:type="dxa"/>
            <w:vMerge w:val="restart"/>
            <w:textDirection w:val="btLr"/>
          </w:tcPr>
          <w:p w:rsidR="00D1432A" w:rsidRPr="00E96671" w:rsidRDefault="00D1432A" w:rsidP="006E19C9">
            <w:pPr>
              <w:spacing w:after="0" w:line="240" w:lineRule="auto"/>
              <w:ind w:left="113" w:right="113"/>
              <w:jc w:val="center"/>
            </w:pPr>
            <w:r w:rsidRPr="00F12846">
              <w:rPr>
                <w:b/>
                <w:sz w:val="28"/>
              </w:rPr>
              <w:t>EDUCATION PHYSIQUE ET SPORTIVE</w:t>
            </w:r>
          </w:p>
        </w:tc>
        <w:tc>
          <w:tcPr>
            <w:tcW w:w="959" w:type="dxa"/>
            <w:vMerge w:val="restart"/>
            <w:textDirection w:val="btLr"/>
          </w:tcPr>
          <w:p w:rsidR="00D1432A" w:rsidRDefault="00D1432A" w:rsidP="006E19C9">
            <w:pPr>
              <w:spacing w:after="0" w:line="240" w:lineRule="auto"/>
              <w:ind w:left="113" w:right="113"/>
              <w:jc w:val="center"/>
            </w:pPr>
          </w:p>
          <w:p w:rsidR="00D1432A" w:rsidRPr="00F12846" w:rsidRDefault="00D1432A" w:rsidP="006E19C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12846">
              <w:rPr>
                <w:b/>
              </w:rPr>
              <w:t>SPORTS COLLECTIFS</w:t>
            </w:r>
          </w:p>
        </w:tc>
        <w:tc>
          <w:tcPr>
            <w:tcW w:w="1417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>Pratiquer les sports collectifs</w:t>
            </w: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 w:line="240" w:lineRule="auto"/>
            </w:pPr>
            <w:r>
              <w:t>Le Basketball</w:t>
            </w:r>
          </w:p>
        </w:tc>
        <w:tc>
          <w:tcPr>
            <w:tcW w:w="3407" w:type="dxa"/>
          </w:tcPr>
          <w:p w:rsidR="00D1432A" w:rsidRPr="00F12846" w:rsidRDefault="00D1432A" w:rsidP="006E19C9">
            <w:pPr>
              <w:spacing w:after="0" w:line="240" w:lineRule="auto"/>
              <w:rPr>
                <w:sz w:val="18"/>
              </w:rPr>
            </w:pPr>
            <w:r w:rsidRPr="00F12846">
              <w:rPr>
                <w:sz w:val="20"/>
              </w:rPr>
              <w:t xml:space="preserve">-Déterminer </w:t>
            </w:r>
            <w:r w:rsidRPr="00F12846">
              <w:rPr>
                <w:sz w:val="18"/>
              </w:rPr>
              <w:t>l’origine du basketball</w:t>
            </w:r>
          </w:p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  <w:r w:rsidRPr="00F12846">
              <w:rPr>
                <w:sz w:val="18"/>
              </w:rPr>
              <w:t xml:space="preserve">-déterminer les principes généraux du basketball </w:t>
            </w:r>
          </w:p>
        </w:tc>
        <w:tc>
          <w:tcPr>
            <w:tcW w:w="1842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E96671" w:rsidRDefault="00D1432A" w:rsidP="006E19C9">
            <w:pPr>
              <w:spacing w:after="0" w:line="240" w:lineRule="auto"/>
              <w:jc w:val="center"/>
            </w:pPr>
            <w:r>
              <w:t>Etre coopératif et fairplay, avoir de l’ambition</w:t>
            </w:r>
          </w:p>
        </w:tc>
        <w:tc>
          <w:tcPr>
            <w:tcW w:w="1985" w:type="dxa"/>
            <w:vMerge w:val="restart"/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Pr="00E96671" w:rsidRDefault="00D1432A" w:rsidP="006E19C9">
            <w:pPr>
              <w:spacing w:after="0" w:line="240" w:lineRule="auto"/>
            </w:pPr>
            <w:r>
              <w:t xml:space="preserve">Amener les enfants à pratiquer les sports collectifs en respectant les contraintes liées à l’environnement physique, social et climatique 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Pr="00057223" w:rsidRDefault="00D1432A" w:rsidP="006E19C9">
            <w:pPr>
              <w:spacing w:after="0" w:line="240" w:lineRule="auto"/>
              <w:jc w:val="center"/>
            </w:pPr>
            <w:r>
              <w:t>Matériel lié à l’activité</w:t>
            </w:r>
          </w:p>
        </w:tc>
      </w:tr>
      <w:tr w:rsidR="00D1432A" w:rsidRPr="00E96671" w:rsidTr="0003226E">
        <w:trPr>
          <w:trHeight w:val="837"/>
        </w:trPr>
        <w:tc>
          <w:tcPr>
            <w:tcW w:w="1163" w:type="dxa"/>
            <w:vMerge/>
          </w:tcPr>
          <w:p w:rsidR="00D1432A" w:rsidRDefault="00D1432A" w:rsidP="006E19C9">
            <w:pPr>
              <w:spacing w:after="0"/>
              <w:ind w:left="459"/>
            </w:pPr>
          </w:p>
        </w:tc>
        <w:tc>
          <w:tcPr>
            <w:tcW w:w="959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417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2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3407" w:type="dxa"/>
          </w:tcPr>
          <w:p w:rsidR="00D1432A" w:rsidRPr="00F12846" w:rsidRDefault="00D1432A" w:rsidP="006E19C9">
            <w:pPr>
              <w:spacing w:after="0" w:line="240" w:lineRule="auto"/>
              <w:rPr>
                <w:sz w:val="18"/>
              </w:rPr>
            </w:pPr>
            <w:r w:rsidRPr="00F12846">
              <w:rPr>
                <w:sz w:val="18"/>
              </w:rPr>
              <w:t xml:space="preserve"> -se placer, se déplacer, se remplacer</w:t>
            </w:r>
          </w:p>
          <w:p w:rsidR="00D1432A" w:rsidRPr="00F12846" w:rsidRDefault="00D1432A" w:rsidP="006E19C9">
            <w:pPr>
              <w:spacing w:after="0" w:line="240" w:lineRule="auto"/>
              <w:rPr>
                <w:sz w:val="18"/>
              </w:rPr>
            </w:pPr>
            <w:r w:rsidRPr="00F12846">
              <w:rPr>
                <w:sz w:val="18"/>
              </w:rPr>
              <w:t>-conserver le ballon</w:t>
            </w:r>
          </w:p>
          <w:p w:rsidR="00D1432A" w:rsidRPr="00F12846" w:rsidRDefault="00D1432A" w:rsidP="006E19C9">
            <w:pPr>
              <w:spacing w:after="0" w:line="240" w:lineRule="auto"/>
              <w:rPr>
                <w:sz w:val="18"/>
              </w:rPr>
            </w:pPr>
            <w:r w:rsidRPr="00F12846">
              <w:rPr>
                <w:sz w:val="18"/>
              </w:rPr>
              <w:t>-effectuer une passe</w:t>
            </w:r>
          </w:p>
        </w:tc>
        <w:tc>
          <w:tcPr>
            <w:tcW w:w="1842" w:type="dxa"/>
            <w:vMerge/>
          </w:tcPr>
          <w:p w:rsidR="00D1432A" w:rsidRPr="00E96671" w:rsidRDefault="00D1432A" w:rsidP="006E19C9">
            <w:pPr>
              <w:spacing w:after="0"/>
              <w:jc w:val="center"/>
            </w:pPr>
          </w:p>
        </w:tc>
        <w:tc>
          <w:tcPr>
            <w:tcW w:w="1985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Pr="00E96671" w:rsidRDefault="00D1432A" w:rsidP="006E19C9">
            <w:pPr>
              <w:spacing w:after="0"/>
            </w:pPr>
          </w:p>
        </w:tc>
      </w:tr>
      <w:tr w:rsidR="00D1432A" w:rsidRPr="00E96671" w:rsidTr="0003226E">
        <w:trPr>
          <w:trHeight w:val="991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ind w:left="459"/>
            </w:pPr>
          </w:p>
        </w:tc>
        <w:tc>
          <w:tcPr>
            <w:tcW w:w="959" w:type="dxa"/>
            <w:vMerge/>
          </w:tcPr>
          <w:p w:rsidR="00D1432A" w:rsidRDefault="00D1432A" w:rsidP="006E19C9"/>
        </w:tc>
        <w:tc>
          <w:tcPr>
            <w:tcW w:w="1417" w:type="dxa"/>
            <w:vMerge/>
          </w:tcPr>
          <w:p w:rsidR="00D1432A" w:rsidRPr="006A289D" w:rsidRDefault="00D1432A" w:rsidP="006E19C9">
            <w:pPr>
              <w:rPr>
                <w:i/>
              </w:rPr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Default="00D1432A" w:rsidP="006E19C9">
            <w:pPr>
              <w:jc w:val="center"/>
            </w:pPr>
            <w:r>
              <w:t>idem</w:t>
            </w:r>
          </w:p>
        </w:tc>
        <w:tc>
          <w:tcPr>
            <w:tcW w:w="3407" w:type="dxa"/>
          </w:tcPr>
          <w:p w:rsidR="00D1432A" w:rsidRPr="00F12846" w:rsidRDefault="00D1432A" w:rsidP="006E19C9">
            <w:pPr>
              <w:spacing w:after="0" w:line="240" w:lineRule="auto"/>
              <w:rPr>
                <w:sz w:val="18"/>
                <w:szCs w:val="20"/>
              </w:rPr>
            </w:pPr>
            <w:r w:rsidRPr="00F12846">
              <w:rPr>
                <w:sz w:val="18"/>
              </w:rPr>
              <w:t>-</w:t>
            </w:r>
            <w:r w:rsidRPr="00F12846">
              <w:rPr>
                <w:sz w:val="18"/>
                <w:szCs w:val="20"/>
              </w:rPr>
              <w:t xml:space="preserve">connaitre les règles élémentaires du jeu </w:t>
            </w:r>
          </w:p>
          <w:p w:rsidR="00D1432A" w:rsidRPr="00F12846" w:rsidRDefault="00D1432A" w:rsidP="006E19C9">
            <w:pPr>
              <w:spacing w:after="0" w:line="240" w:lineRule="auto"/>
              <w:rPr>
                <w:sz w:val="18"/>
                <w:szCs w:val="20"/>
              </w:rPr>
            </w:pPr>
            <w:r w:rsidRPr="00F12846">
              <w:rPr>
                <w:sz w:val="18"/>
                <w:szCs w:val="20"/>
              </w:rPr>
              <w:t xml:space="preserve">-récupérer le ballon, se placer, se déplacer, se replacer </w:t>
            </w:r>
          </w:p>
          <w:p w:rsidR="00D1432A" w:rsidRPr="00F12846" w:rsidRDefault="00D1432A" w:rsidP="006E19C9">
            <w:pPr>
              <w:spacing w:after="0" w:line="240" w:lineRule="auto"/>
              <w:rPr>
                <w:sz w:val="18"/>
              </w:rPr>
            </w:pPr>
            <w:r w:rsidRPr="00F12846">
              <w:rPr>
                <w:sz w:val="18"/>
                <w:szCs w:val="20"/>
              </w:rPr>
              <w:t>-réceptionner</w:t>
            </w:r>
            <w:r w:rsidRPr="00F12846">
              <w:rPr>
                <w:sz w:val="18"/>
              </w:rPr>
              <w:t xml:space="preserve"> le ballon</w:t>
            </w:r>
          </w:p>
        </w:tc>
        <w:tc>
          <w:tcPr>
            <w:tcW w:w="1842" w:type="dxa"/>
            <w:vMerge/>
          </w:tcPr>
          <w:p w:rsidR="00D1432A" w:rsidRPr="007E7998" w:rsidRDefault="00D1432A" w:rsidP="006E19C9"/>
        </w:tc>
        <w:tc>
          <w:tcPr>
            <w:tcW w:w="1985" w:type="dxa"/>
            <w:vMerge/>
          </w:tcPr>
          <w:p w:rsidR="00D1432A" w:rsidRPr="00E96671" w:rsidRDefault="00D1432A" w:rsidP="006E19C9"/>
        </w:tc>
        <w:tc>
          <w:tcPr>
            <w:tcW w:w="1276" w:type="dxa"/>
            <w:vMerge/>
          </w:tcPr>
          <w:p w:rsidR="00D1432A" w:rsidRPr="00E96671" w:rsidRDefault="00D1432A" w:rsidP="006E19C9"/>
        </w:tc>
      </w:tr>
      <w:tr w:rsidR="00D1432A" w:rsidRPr="00E96671" w:rsidTr="0003226E">
        <w:trPr>
          <w:trHeight w:val="791"/>
        </w:trPr>
        <w:tc>
          <w:tcPr>
            <w:tcW w:w="1163" w:type="dxa"/>
            <w:vMerge w:val="restart"/>
            <w:textDirection w:val="btLr"/>
          </w:tcPr>
          <w:p w:rsidR="00D1432A" w:rsidRPr="00FA55B8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FA55B8">
              <w:rPr>
                <w:b/>
              </w:rPr>
              <w:t>DEVELOPPEMENTPERSONNEL</w:t>
            </w:r>
          </w:p>
        </w:tc>
        <w:tc>
          <w:tcPr>
            <w:tcW w:w="959" w:type="dxa"/>
            <w:vMerge w:val="restart"/>
            <w:textDirection w:val="btLr"/>
          </w:tcPr>
          <w:p w:rsidR="00D1432A" w:rsidRPr="00FA55B8" w:rsidRDefault="00D1432A" w:rsidP="006E19C9">
            <w:pPr>
              <w:spacing w:after="0" w:line="240" w:lineRule="auto"/>
              <w:ind w:right="113" w:firstLine="708"/>
              <w:jc w:val="center"/>
              <w:rPr>
                <w:b/>
              </w:rPr>
            </w:pPr>
            <w:r w:rsidRPr="00FA55B8">
              <w:rPr>
                <w:b/>
                <w:sz w:val="20"/>
              </w:rPr>
              <w:t>ACTIVITES AGROPASTORALE</w:t>
            </w:r>
            <w:r w:rsidRPr="00FA55B8">
              <w:rPr>
                <w:b/>
              </w:rPr>
              <w:t>S</w:t>
            </w:r>
          </w:p>
          <w:p w:rsidR="00D1432A" w:rsidRPr="00096B00" w:rsidRDefault="00D1432A" w:rsidP="006E19C9">
            <w:pPr>
              <w:spacing w:after="0" w:line="240" w:lineRule="auto"/>
              <w:ind w:left="113" w:right="113"/>
              <w:jc w:val="center"/>
            </w:pPr>
            <w:r w:rsidRPr="00FA55B8">
              <w:rPr>
                <w:b/>
              </w:rPr>
              <w:t>ET PISCICOLES</w:t>
            </w:r>
          </w:p>
        </w:tc>
        <w:tc>
          <w:tcPr>
            <w:tcW w:w="1417" w:type="dxa"/>
            <w:vMerge w:val="restart"/>
          </w:tcPr>
          <w:p w:rsidR="00D1432A" w:rsidRPr="006A289D" w:rsidRDefault="00D1432A" w:rsidP="006E19C9">
            <w:pPr>
              <w:spacing w:after="0"/>
              <w:jc w:val="center"/>
            </w:pPr>
            <w:r>
              <w:t xml:space="preserve">Cultiver et entretenir les plantes, élever et </w:t>
            </w:r>
            <w:r>
              <w:lastRenderedPageBreak/>
              <w:t>entretenir les animaux</w:t>
            </w:r>
          </w:p>
        </w:tc>
        <w:tc>
          <w:tcPr>
            <w:tcW w:w="1701" w:type="dxa"/>
          </w:tcPr>
          <w:p w:rsidR="00D1432A" w:rsidRPr="00F12846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F12846">
              <w:rPr>
                <w:i/>
                <w:sz w:val="20"/>
              </w:rPr>
              <w:lastRenderedPageBreak/>
              <w:t>1</w:t>
            </w:r>
            <w:r w:rsidRPr="00F12846">
              <w:rPr>
                <w:i/>
                <w:sz w:val="20"/>
                <w:vertAlign w:val="superscript"/>
              </w:rPr>
              <w:t>ère</w:t>
            </w:r>
            <w:r w:rsidRPr="00F12846">
              <w:rPr>
                <w:i/>
                <w:sz w:val="20"/>
              </w:rPr>
              <w:t xml:space="preserve"> semaine la protection de la santé </w:t>
            </w:r>
          </w:p>
        </w:tc>
        <w:tc>
          <w:tcPr>
            <w:tcW w:w="1276" w:type="dxa"/>
          </w:tcPr>
          <w:p w:rsidR="00D1432A" w:rsidRPr="00F12846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F12846">
              <w:rPr>
                <w:sz w:val="20"/>
              </w:rPr>
              <w:t>Le jardin scolaire</w:t>
            </w:r>
          </w:p>
        </w:tc>
        <w:tc>
          <w:tcPr>
            <w:tcW w:w="3407" w:type="dxa"/>
          </w:tcPr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>Entretenir le jardin scolaire</w:t>
            </w:r>
          </w:p>
        </w:tc>
        <w:tc>
          <w:tcPr>
            <w:tcW w:w="1842" w:type="dxa"/>
            <w:vMerge w:val="restart"/>
          </w:tcPr>
          <w:p w:rsidR="00D1432A" w:rsidRPr="00F12846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 xml:space="preserve"> Etre inventif avoir l’esprit d’initiative</w:t>
            </w:r>
          </w:p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>Et être entreprenant</w:t>
            </w:r>
          </w:p>
        </w:tc>
        <w:tc>
          <w:tcPr>
            <w:tcW w:w="1985" w:type="dxa"/>
            <w:vMerge w:val="restart"/>
          </w:tcPr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</w:p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 xml:space="preserve">Les activités agropastorales seront organisées selon que l’école </w:t>
            </w:r>
            <w:r w:rsidRPr="00F12846">
              <w:rPr>
                <w:sz w:val="20"/>
              </w:rPr>
              <w:lastRenderedPageBreak/>
              <w:t>dispose d’un terrain ou d’un jardin</w:t>
            </w:r>
          </w:p>
        </w:tc>
        <w:tc>
          <w:tcPr>
            <w:tcW w:w="1276" w:type="dxa"/>
            <w:vMerge w:val="restart"/>
          </w:tcPr>
          <w:p w:rsidR="00D1432A" w:rsidRDefault="00D1432A" w:rsidP="006E19C9">
            <w:pPr>
              <w:spacing w:after="0"/>
              <w:jc w:val="center"/>
            </w:pPr>
          </w:p>
          <w:p w:rsidR="00D1432A" w:rsidRPr="00BD6F92" w:rsidRDefault="00D1432A" w:rsidP="006E19C9">
            <w:pPr>
              <w:spacing w:after="0"/>
            </w:pPr>
            <w:r>
              <w:t xml:space="preserve">Machettes houes râteaux </w:t>
            </w:r>
            <w:r>
              <w:lastRenderedPageBreak/>
              <w:t>matériel d’élevage</w:t>
            </w:r>
          </w:p>
        </w:tc>
      </w:tr>
      <w:tr w:rsidR="00D1432A" w:rsidRPr="00E96671" w:rsidTr="0003226E">
        <w:trPr>
          <w:trHeight w:val="533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spacing w:after="0"/>
              <w:ind w:left="459"/>
              <w:jc w:val="center"/>
            </w:pPr>
          </w:p>
        </w:tc>
        <w:tc>
          <w:tcPr>
            <w:tcW w:w="959" w:type="dxa"/>
            <w:vMerge/>
          </w:tcPr>
          <w:p w:rsidR="00D1432A" w:rsidRPr="006A289D" w:rsidRDefault="00D1432A" w:rsidP="006E19C9">
            <w:pPr>
              <w:spacing w:after="0"/>
              <w:jc w:val="center"/>
            </w:pPr>
          </w:p>
        </w:tc>
        <w:tc>
          <w:tcPr>
            <w:tcW w:w="1417" w:type="dxa"/>
            <w:vMerge/>
          </w:tcPr>
          <w:p w:rsidR="00D1432A" w:rsidRPr="006A289D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Pr="00FA55B8" w:rsidRDefault="00D1432A" w:rsidP="006E19C9">
            <w:pPr>
              <w:spacing w:after="0" w:line="240" w:lineRule="auto"/>
              <w:rPr>
                <w:i/>
                <w:sz w:val="18"/>
              </w:rPr>
            </w:pPr>
            <w:r w:rsidRPr="00FA55B8">
              <w:rPr>
                <w:i/>
                <w:sz w:val="18"/>
              </w:rPr>
              <w:t>2</w:t>
            </w:r>
            <w:r w:rsidRPr="00FA55B8">
              <w:rPr>
                <w:i/>
                <w:sz w:val="18"/>
                <w:vertAlign w:val="superscript"/>
              </w:rPr>
              <w:t>ème</w:t>
            </w:r>
            <w:r w:rsidRPr="00FA55B8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Pr="00F12846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F12846">
              <w:rPr>
                <w:sz w:val="20"/>
              </w:rPr>
              <w:t>idem</w:t>
            </w:r>
          </w:p>
        </w:tc>
        <w:tc>
          <w:tcPr>
            <w:tcW w:w="3407" w:type="dxa"/>
          </w:tcPr>
          <w:p w:rsidR="00D1432A" w:rsidRPr="00F12846" w:rsidRDefault="00D1432A" w:rsidP="006E19C9">
            <w:pPr>
              <w:spacing w:after="0" w:line="240" w:lineRule="auto"/>
              <w:ind w:firstLine="708"/>
              <w:rPr>
                <w:sz w:val="20"/>
              </w:rPr>
            </w:pPr>
            <w:r w:rsidRPr="00F12846">
              <w:rPr>
                <w:sz w:val="20"/>
              </w:rPr>
              <w:t>idem</w:t>
            </w:r>
          </w:p>
        </w:tc>
        <w:tc>
          <w:tcPr>
            <w:tcW w:w="1842" w:type="dxa"/>
            <w:vMerge/>
          </w:tcPr>
          <w:p w:rsidR="00D1432A" w:rsidRPr="00F12846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</w:tr>
      <w:tr w:rsidR="00D1432A" w:rsidRPr="00E96671" w:rsidTr="0003226E">
        <w:trPr>
          <w:trHeight w:val="487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spacing w:after="0"/>
              <w:ind w:left="459"/>
              <w:jc w:val="center"/>
            </w:pPr>
          </w:p>
        </w:tc>
        <w:tc>
          <w:tcPr>
            <w:tcW w:w="959" w:type="dxa"/>
            <w:vMerge/>
          </w:tcPr>
          <w:p w:rsidR="00D1432A" w:rsidRPr="006A289D" w:rsidRDefault="00D1432A" w:rsidP="006E19C9">
            <w:pPr>
              <w:spacing w:after="0"/>
              <w:jc w:val="center"/>
            </w:pPr>
          </w:p>
        </w:tc>
        <w:tc>
          <w:tcPr>
            <w:tcW w:w="1417" w:type="dxa"/>
            <w:vMerge/>
          </w:tcPr>
          <w:p w:rsidR="00D1432A" w:rsidRPr="006A289D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Pr="00F12846" w:rsidRDefault="00D1432A" w:rsidP="006E19C9">
            <w:pPr>
              <w:spacing w:after="0" w:line="240" w:lineRule="auto"/>
              <w:rPr>
                <w:i/>
                <w:sz w:val="20"/>
              </w:rPr>
            </w:pPr>
            <w:r w:rsidRPr="00F12846">
              <w:rPr>
                <w:i/>
                <w:sz w:val="20"/>
              </w:rPr>
              <w:t>3</w:t>
            </w:r>
            <w:r w:rsidRPr="00F12846">
              <w:rPr>
                <w:i/>
                <w:sz w:val="20"/>
                <w:vertAlign w:val="superscript"/>
              </w:rPr>
              <w:t>ème</w:t>
            </w:r>
            <w:r w:rsidRPr="00F12846">
              <w:rPr>
                <w:i/>
                <w:sz w:val="20"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F12846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  <w:r w:rsidRPr="00F12846">
              <w:rPr>
                <w:sz w:val="20"/>
              </w:rPr>
              <w:t>L’élevage des animaux</w:t>
            </w:r>
          </w:p>
        </w:tc>
        <w:tc>
          <w:tcPr>
            <w:tcW w:w="3407" w:type="dxa"/>
          </w:tcPr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  <w:r w:rsidRPr="00F12846">
              <w:rPr>
                <w:sz w:val="20"/>
              </w:rPr>
              <w:t>Entretenir l’animal en élevage</w:t>
            </w:r>
          </w:p>
        </w:tc>
        <w:tc>
          <w:tcPr>
            <w:tcW w:w="1842" w:type="dxa"/>
            <w:vMerge/>
          </w:tcPr>
          <w:p w:rsidR="00D1432A" w:rsidRPr="00F12846" w:rsidRDefault="00D1432A" w:rsidP="006E19C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1432A" w:rsidRPr="00F12846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</w:tr>
      <w:tr w:rsidR="00D1432A" w:rsidRPr="00E96671" w:rsidTr="0003226E">
        <w:trPr>
          <w:trHeight w:val="408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ind w:left="459"/>
              <w:jc w:val="center"/>
            </w:pPr>
          </w:p>
        </w:tc>
        <w:tc>
          <w:tcPr>
            <w:tcW w:w="13863" w:type="dxa"/>
            <w:gridSpan w:val="8"/>
          </w:tcPr>
          <w:p w:rsidR="00D1432A" w:rsidRDefault="00D1432A" w:rsidP="006E19C9">
            <w:pPr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RPr="00E96671" w:rsidTr="0003226E">
        <w:trPr>
          <w:trHeight w:val="868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spacing w:after="0"/>
              <w:ind w:left="459"/>
              <w:jc w:val="center"/>
            </w:pP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textDirection w:val="btLr"/>
          </w:tcPr>
          <w:p w:rsidR="00D1432A" w:rsidRPr="00FA55B8" w:rsidRDefault="00D1432A" w:rsidP="006E19C9">
            <w:pPr>
              <w:spacing w:after="0"/>
              <w:ind w:left="113" w:right="113"/>
              <w:jc w:val="center"/>
              <w:rPr>
                <w:b/>
              </w:rPr>
            </w:pPr>
            <w:r w:rsidRPr="00FA55B8">
              <w:rPr>
                <w:b/>
              </w:rPr>
              <w:t>ACTIVITE S DOMESTIQUES ET FAMILIALES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1432A" w:rsidRPr="00FA55B8" w:rsidRDefault="00D1432A" w:rsidP="006E19C9">
            <w:pPr>
              <w:spacing w:after="0"/>
              <w:rPr>
                <w:sz w:val="20"/>
              </w:rPr>
            </w:pPr>
            <w:r w:rsidRPr="00FA55B8">
              <w:rPr>
                <w:sz w:val="20"/>
              </w:rPr>
              <w:t xml:space="preserve">Faire la cuisine, entretenir le milieu de vie, entretenir les vêtements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1</w:t>
            </w:r>
            <w:r w:rsidRPr="006A289D">
              <w:rPr>
                <w:i/>
                <w:vertAlign w:val="superscript"/>
              </w:rPr>
              <w:t>ère</w:t>
            </w:r>
            <w:r w:rsidRPr="006A289D">
              <w:rPr>
                <w:i/>
              </w:rPr>
              <w:t xml:space="preserve"> semaine la protection de la santé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  <w:jc w:val="center"/>
            </w:pPr>
            <w:r>
              <w:t>Les mets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</w:pPr>
            <w:r>
              <w:t>Composer les rations alimentaires de croissance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  <w:jc w:val="center"/>
            </w:pPr>
            <w:r>
              <w:t>Etre méticuleux et attentif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D1432A" w:rsidRPr="00FA55B8" w:rsidRDefault="00D1432A" w:rsidP="006E19C9">
            <w:pPr>
              <w:spacing w:after="0"/>
              <w:rPr>
                <w:sz w:val="20"/>
              </w:rPr>
            </w:pPr>
            <w:r w:rsidRPr="00FA55B8">
              <w:rPr>
                <w:sz w:val="20"/>
              </w:rPr>
              <w:t xml:space="preserve">Veiller à faire acquérir les attitudes d’ordre de propreté d’exactitudes et de finesse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  <w:jc w:val="center"/>
            </w:pPr>
            <w:r>
              <w:t xml:space="preserve">Matériels de couture, de broderie et de cuisine </w:t>
            </w:r>
          </w:p>
        </w:tc>
      </w:tr>
      <w:tr w:rsidR="00D1432A" w:rsidRPr="00E96671" w:rsidTr="0003226E">
        <w:trPr>
          <w:trHeight w:val="541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spacing w:after="0"/>
              <w:ind w:left="459"/>
              <w:jc w:val="center"/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/>
              <w:rPr>
                <w:i/>
              </w:rPr>
            </w:pPr>
            <w:r w:rsidRPr="00FA55B8">
              <w:rPr>
                <w:i/>
                <w:sz w:val="18"/>
              </w:rPr>
              <w:t>2</w:t>
            </w:r>
            <w:r w:rsidRPr="00FA55B8">
              <w:rPr>
                <w:i/>
                <w:sz w:val="18"/>
                <w:vertAlign w:val="superscript"/>
              </w:rPr>
              <w:t>ème</w:t>
            </w:r>
            <w:r w:rsidRPr="00FA55B8">
              <w:rPr>
                <w:i/>
                <w:sz w:val="18"/>
              </w:rPr>
              <w:t xml:space="preserve"> semaine les causes des maladies</w:t>
            </w:r>
          </w:p>
        </w:tc>
        <w:tc>
          <w:tcPr>
            <w:tcW w:w="1276" w:type="dxa"/>
          </w:tcPr>
          <w:p w:rsidR="00D1432A" w:rsidRDefault="00D1432A" w:rsidP="006E19C9">
            <w:pPr>
              <w:spacing w:after="0"/>
              <w:jc w:val="center"/>
            </w:pPr>
            <w:r>
              <w:t>Les mets</w:t>
            </w:r>
          </w:p>
        </w:tc>
        <w:tc>
          <w:tcPr>
            <w:tcW w:w="3407" w:type="dxa"/>
          </w:tcPr>
          <w:p w:rsidR="00D1432A" w:rsidRDefault="00D1432A" w:rsidP="006E19C9">
            <w:pPr>
              <w:spacing w:after="0"/>
            </w:pPr>
            <w:r>
              <w:t>Composer les rations alimentaires des sportifs et des travailleurs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432A" w:rsidRDefault="00D1432A" w:rsidP="006E19C9">
            <w:pPr>
              <w:spacing w:after="0"/>
              <w:jc w:val="center"/>
            </w:pPr>
          </w:p>
        </w:tc>
      </w:tr>
      <w:tr w:rsidR="00D1432A" w:rsidRPr="00E96671" w:rsidTr="0003226E">
        <w:trPr>
          <w:trHeight w:val="351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spacing w:after="0"/>
              <w:ind w:left="459"/>
              <w:jc w:val="center"/>
            </w:pPr>
          </w:p>
        </w:tc>
        <w:tc>
          <w:tcPr>
            <w:tcW w:w="959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417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  <w:tc>
          <w:tcPr>
            <w:tcW w:w="1701" w:type="dxa"/>
          </w:tcPr>
          <w:p w:rsidR="00D1432A" w:rsidRPr="006A289D" w:rsidRDefault="00D1432A" w:rsidP="006E19C9">
            <w:pPr>
              <w:spacing w:after="0" w:line="240" w:lineRule="auto"/>
              <w:rPr>
                <w:i/>
              </w:rPr>
            </w:pPr>
            <w:r w:rsidRPr="006A289D">
              <w:rPr>
                <w:i/>
              </w:rPr>
              <w:t>3</w:t>
            </w:r>
            <w:r w:rsidRPr="006A289D">
              <w:rPr>
                <w:i/>
                <w:vertAlign w:val="superscript"/>
              </w:rPr>
              <w:t>ème</w:t>
            </w:r>
            <w:r w:rsidRPr="006A289D">
              <w:rPr>
                <w:i/>
              </w:rPr>
              <w:t xml:space="preserve"> semaine les soins de santé </w:t>
            </w:r>
          </w:p>
        </w:tc>
        <w:tc>
          <w:tcPr>
            <w:tcW w:w="1276" w:type="dxa"/>
          </w:tcPr>
          <w:p w:rsidR="00D1432A" w:rsidRPr="007E7998" w:rsidRDefault="00D1432A" w:rsidP="006E19C9">
            <w:pPr>
              <w:spacing w:after="0"/>
              <w:jc w:val="center"/>
            </w:pPr>
            <w:r>
              <w:t>Les mets</w:t>
            </w:r>
          </w:p>
        </w:tc>
        <w:tc>
          <w:tcPr>
            <w:tcW w:w="3407" w:type="dxa"/>
          </w:tcPr>
          <w:p w:rsidR="00D1432A" w:rsidRPr="00E96671" w:rsidRDefault="00D1432A" w:rsidP="006E19C9">
            <w:pPr>
              <w:spacing w:after="0"/>
            </w:pPr>
            <w:r>
              <w:t>Composer les rations alimentaires des vieillards</w:t>
            </w:r>
          </w:p>
        </w:tc>
        <w:tc>
          <w:tcPr>
            <w:tcW w:w="1842" w:type="dxa"/>
          </w:tcPr>
          <w:p w:rsidR="00D1432A" w:rsidRDefault="00D1432A" w:rsidP="006E19C9">
            <w:pPr>
              <w:spacing w:after="0"/>
            </w:pPr>
          </w:p>
        </w:tc>
        <w:tc>
          <w:tcPr>
            <w:tcW w:w="1985" w:type="dxa"/>
            <w:vMerge/>
          </w:tcPr>
          <w:p w:rsidR="00D1432A" w:rsidRDefault="00D1432A" w:rsidP="006E19C9">
            <w:pPr>
              <w:spacing w:after="0"/>
            </w:pPr>
          </w:p>
        </w:tc>
        <w:tc>
          <w:tcPr>
            <w:tcW w:w="1276" w:type="dxa"/>
            <w:vMerge/>
          </w:tcPr>
          <w:p w:rsidR="00D1432A" w:rsidRDefault="00D1432A" w:rsidP="006E19C9">
            <w:pPr>
              <w:spacing w:after="0"/>
              <w:jc w:val="center"/>
            </w:pPr>
          </w:p>
        </w:tc>
      </w:tr>
      <w:tr w:rsidR="00D1432A" w:rsidRPr="00E96671" w:rsidTr="0003226E">
        <w:trPr>
          <w:trHeight w:val="351"/>
        </w:trPr>
        <w:tc>
          <w:tcPr>
            <w:tcW w:w="1163" w:type="dxa"/>
            <w:vMerge/>
          </w:tcPr>
          <w:p w:rsidR="00D1432A" w:rsidRPr="00E96671" w:rsidRDefault="00D1432A" w:rsidP="006E19C9">
            <w:pPr>
              <w:spacing w:after="0"/>
              <w:ind w:left="459"/>
              <w:jc w:val="center"/>
            </w:pPr>
          </w:p>
        </w:tc>
        <w:tc>
          <w:tcPr>
            <w:tcW w:w="13863" w:type="dxa"/>
            <w:gridSpan w:val="8"/>
          </w:tcPr>
          <w:p w:rsidR="00D1432A" w:rsidRDefault="00D1432A" w:rsidP="006E19C9">
            <w:pPr>
              <w:spacing w:after="0"/>
              <w:jc w:val="center"/>
            </w:pPr>
            <w:r>
              <w:t>4</w:t>
            </w:r>
            <w:r w:rsidRPr="00135E93"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p w:rsidR="00D1432A" w:rsidRDefault="00D1432A" w:rsidP="00D1432A"/>
    <w:p w:rsidR="00D1432A" w:rsidRDefault="00D1432A">
      <w:pPr>
        <w:sectPr w:rsidR="00D1432A" w:rsidSect="006E19C9">
          <w:footerReference w:type="default" r:id="rId9"/>
          <w:pgSz w:w="16838" w:h="11906" w:orient="landscape"/>
          <w:pgMar w:top="964" w:right="567" w:bottom="567" w:left="851" w:header="708" w:footer="708" w:gutter="0"/>
          <w:cols w:space="708"/>
          <w:docGrid w:linePitch="360"/>
        </w:sectPr>
      </w:pPr>
    </w:p>
    <w:p w:rsidR="0003226E" w:rsidRPr="0003226E" w:rsidRDefault="00D1432A" w:rsidP="0003226E">
      <w:pPr>
        <w:shd w:val="clear" w:color="auto" w:fill="92D050"/>
        <w:tabs>
          <w:tab w:val="left" w:pos="1462"/>
          <w:tab w:val="left" w:pos="9930"/>
        </w:tabs>
        <w:spacing w:after="0" w:line="240" w:lineRule="auto"/>
        <w:jc w:val="center"/>
        <w:rPr>
          <w:rFonts w:ascii="Book Antiqua" w:hAnsi="Book Antiqua"/>
          <w:b/>
          <w:sz w:val="96"/>
          <w:szCs w:val="36"/>
        </w:rPr>
      </w:pPr>
      <w:r w:rsidRPr="0003226E">
        <w:rPr>
          <w:rFonts w:ascii="Book Antiqua" w:hAnsi="Book Antiqua"/>
          <w:b/>
          <w:sz w:val="96"/>
          <w:szCs w:val="36"/>
        </w:rPr>
        <w:lastRenderedPageBreak/>
        <w:t>UNITE D’APPRENTISSAGE N°7</w:t>
      </w:r>
    </w:p>
    <w:p w:rsidR="0003226E" w:rsidRDefault="0003226E" w:rsidP="0003226E">
      <w:pPr>
        <w:shd w:val="clear" w:color="auto" w:fill="FFFFFF" w:themeFill="background1"/>
        <w:tabs>
          <w:tab w:val="left" w:pos="1462"/>
          <w:tab w:val="left" w:pos="9930"/>
        </w:tabs>
        <w:spacing w:after="0" w:line="240" w:lineRule="auto"/>
        <w:rPr>
          <w:rFonts w:ascii="Book Antiqua" w:hAnsi="Book Antiqua"/>
          <w:b/>
          <w:sz w:val="40"/>
          <w:szCs w:val="36"/>
        </w:rPr>
      </w:pPr>
      <w:r>
        <w:rPr>
          <w:rFonts w:ascii="Book Antiqua" w:hAnsi="Book Antiqua"/>
          <w:b/>
          <w:sz w:val="40"/>
          <w:szCs w:val="36"/>
        </w:rPr>
        <w:t xml:space="preserve">PERIODE : Du </w:t>
      </w:r>
      <w:proofErr w:type="spellStart"/>
      <w:r>
        <w:rPr>
          <w:rFonts w:ascii="Book Antiqua" w:hAnsi="Book Antiqua"/>
          <w:b/>
          <w:sz w:val="40"/>
          <w:szCs w:val="36"/>
        </w:rPr>
        <w:t>______________________au</w:t>
      </w:r>
      <w:proofErr w:type="spellEnd"/>
      <w:r>
        <w:rPr>
          <w:rFonts w:ascii="Book Antiqua" w:hAnsi="Book Antiqua"/>
          <w:b/>
          <w:sz w:val="40"/>
          <w:szCs w:val="36"/>
        </w:rPr>
        <w:t>________________</w:t>
      </w:r>
    </w:p>
    <w:p w:rsidR="00D1432A" w:rsidRPr="00D70DD2" w:rsidRDefault="00D1432A" w:rsidP="0003226E">
      <w:pPr>
        <w:shd w:val="clear" w:color="auto" w:fill="FFFFFF" w:themeFill="background1"/>
        <w:tabs>
          <w:tab w:val="left" w:pos="1462"/>
          <w:tab w:val="left" w:pos="9930"/>
        </w:tabs>
        <w:spacing w:after="0" w:line="240" w:lineRule="auto"/>
        <w:rPr>
          <w:rFonts w:ascii="Book Antiqua" w:hAnsi="Book Antiqua"/>
          <w:b/>
          <w:sz w:val="36"/>
          <w:szCs w:val="36"/>
        </w:rPr>
      </w:pPr>
      <w:r w:rsidRPr="00D70DD2">
        <w:rPr>
          <w:rFonts w:ascii="Book Antiqua" w:hAnsi="Book Antiqua"/>
          <w:b/>
          <w:sz w:val="36"/>
          <w:szCs w:val="36"/>
        </w:rPr>
        <w:t xml:space="preserve">CENTRE D’INTERET :   LES JEUX                           </w:t>
      </w:r>
    </w:p>
    <w:p w:rsidR="00D1432A" w:rsidRPr="00D70DD2" w:rsidRDefault="00D1432A" w:rsidP="00D1432A">
      <w:pPr>
        <w:tabs>
          <w:tab w:val="left" w:pos="1462"/>
          <w:tab w:val="left" w:pos="9930"/>
        </w:tabs>
        <w:spacing w:after="0" w:line="240" w:lineRule="auto"/>
        <w:rPr>
          <w:rFonts w:ascii="Book Antiqua" w:hAnsi="Book Antiqua"/>
          <w:b/>
          <w:sz w:val="36"/>
          <w:szCs w:val="36"/>
        </w:rPr>
      </w:pPr>
      <w:r w:rsidRPr="00D70DD2">
        <w:rPr>
          <w:rFonts w:ascii="Book Antiqua" w:hAnsi="Book Antiqua"/>
          <w:b/>
          <w:sz w:val="36"/>
          <w:szCs w:val="36"/>
        </w:rPr>
        <w:t>PROJET :</w:t>
      </w:r>
      <w:r w:rsidRPr="00D70DD2">
        <w:rPr>
          <w:rFonts w:ascii="Book Antiqua" w:hAnsi="Book Antiqua"/>
          <w:b/>
          <w:sz w:val="36"/>
          <w:szCs w:val="36"/>
        </w:rPr>
        <w:tab/>
      </w:r>
    </w:p>
    <w:tbl>
      <w:tblPr>
        <w:tblW w:w="1533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792"/>
        <w:gridCol w:w="850"/>
        <w:gridCol w:w="1559"/>
        <w:gridCol w:w="1985"/>
        <w:gridCol w:w="1276"/>
        <w:gridCol w:w="1759"/>
        <w:gridCol w:w="1643"/>
        <w:gridCol w:w="2268"/>
        <w:gridCol w:w="1984"/>
        <w:gridCol w:w="1193"/>
        <w:gridCol w:w="23"/>
      </w:tblGrid>
      <w:tr w:rsidR="00D1432A" w:rsidRPr="005550E2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DISCI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SOUS /DISCI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COMPETENCE A FAIRE DEVELOPPER</w:t>
            </w:r>
          </w:p>
        </w:tc>
        <w:tc>
          <w:tcPr>
            <w:tcW w:w="19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SEMAINES OU  SOUS CENTRES D’INTERETS</w:t>
            </w:r>
          </w:p>
        </w:tc>
        <w:tc>
          <w:tcPr>
            <w:tcW w:w="12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SAVOIR A FAIRE ACQUERIR</w:t>
            </w:r>
          </w:p>
        </w:tc>
        <w:tc>
          <w:tcPr>
            <w:tcW w:w="567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SAVOIR A CONSTRUIRE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STRATEGIES ENSEIGNEMENTS APPRENTISSAGE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MATERIEL</w:t>
            </w:r>
            <w:r w:rsidRPr="005550E2">
              <w:rPr>
                <w:rFonts w:ascii="Book Antiqua" w:hAnsi="Book Antiqua" w:cs="Times New Roman"/>
                <w:b/>
                <w:sz w:val="20"/>
                <w:szCs w:val="20"/>
              </w:rPr>
              <w:t>DIDACTIQUE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SAVOIR-FAIRE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SAVOIR ETRE</w:t>
            </w: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669"/>
          <w:jc w:val="center"/>
        </w:trPr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FRANÇAIS ET LITTERATURE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EXPRESSION-ORALE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s’exprimer oralement, de manière fluide et correcte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1ère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>L’écoute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>Ecouter et donner un point de vue en respectant les règles de la communication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un locuteur efficace qui sait écouter et s’exprimer de façon précise et correcte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Interroger régulièrement les élèves pour s’exprimer régulièrement en se servant du vocal relatif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Images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 xml:space="preserve">Le débat 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>Intervenir au cours d’échanges : questionner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448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>Le débat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 xml:space="preserve">Utiliser le vocabulaire simple et approprié 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273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4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</w:p>
        </w:tc>
        <w:tc>
          <w:tcPr>
            <w:tcW w:w="467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Intégration, Évaluation 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Remédiation</w:t>
            </w:r>
            <w:proofErr w:type="spellEnd"/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ÉCRITURE ET PRODUCTION D’ECRITS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produire différents types de textes en utilisant une écriture propre et lisible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1ere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textes descriptifs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Décrire une scène ou un être par écrit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un rédacteur efficace et performant qui met en pratique l’art de l’écriture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l’élève réponds par écrit à des questions se laisse dans l’écrit à la suite d’un récit qu’il communique ensuite à ses camarades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textes descriptifs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Décrire une scène ou un être par écrit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semaine : les jeux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4C3404">
              <w:rPr>
                <w:rFonts w:ascii="Book Antiqua" w:hAnsi="Book Antiqua" w:cs="Times New Roman"/>
                <w:sz w:val="24"/>
                <w:szCs w:val="24"/>
              </w:rPr>
              <w:t>Les textes descriptifs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4C3404">
              <w:rPr>
                <w:rFonts w:ascii="Book Antiqua" w:hAnsi="Book Antiqua" w:cs="Times New Roman"/>
                <w:sz w:val="24"/>
                <w:szCs w:val="24"/>
              </w:rPr>
              <w:t>Décrire une scène ou un être par écrit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303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256E35" w:rsidRDefault="00D1432A" w:rsidP="006E19C9">
            <w:pPr>
              <w:pStyle w:val="Contenudetableau"/>
              <w:spacing w:after="0" w:line="240" w:lineRule="auto"/>
              <w:rPr>
                <w:rFonts w:ascii="Book Antiqua" w:hAnsi="Book Antiqua" w:cs="Times New Roman"/>
                <w:b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LITTERATURE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Lire apprécier et interpréter une œuvre littéraire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1ere Semaine : Les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aventures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Analyser la dynamique du récit, les personnages et leurs relations avec d’autres personnes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un lecteur assidu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-Faire toujours la moralité ou la leçon contenue dans le texte.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-Permettre aux 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lastRenderedPageBreak/>
              <w:t>enfants d’apporter leurs jugements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Les œuvres inscrites au programm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e</w:t>
            </w:r>
          </w:p>
        </w:tc>
      </w:tr>
      <w:tr w:rsidR="00D1432A" w:rsidRPr="004C3404" w:rsidTr="006E19C9">
        <w:trPr>
          <w:gridAfter w:val="1"/>
          <w:wAfter w:w="23" w:type="dxa"/>
          <w:trHeight w:val="531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aventures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Analyser la dynamique du récit, les personnages et leurs relations avec d’autres personnes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aventures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Analyser la dynamique du récit, les personnages et leurs relations avec d’autres personnes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649"/>
          <w:jc w:val="center"/>
        </w:trPr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I FRANÇAIS ET LITTERATURE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GRAMMAIRE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s’exprimer correctement en Français oralement et par écrit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1ere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-Le groupe verbal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-Le verbe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-Déterminer les constituants du groupe verbal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-Déterminer les différents types de verbe-Accorder le verbe avec son sujet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correct et efficace dans la communication des différentes formes de discours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-Faire élaborer par les élèves les règles de fonctionnement de la langue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-Vérifier des règles nées de l’implicite et de l’explicite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phrases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Les compléments du verbe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>Identifier le complément d’objet direct (C.O.D)-Identifier le complément d’objet indirect (C.O.I)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465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prépositions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-Définir les prépositions, donner leurs rôles dans la phrase et les utiliser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233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VOCABULAIRE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Établir les relations entre les mots et les choses qu’ils désignent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1ere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Utilisation du dictionnaire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Utiliser l’ordre alphabétique pour vérifier dans un dictionnaire l’écriture d’un mot ou en chercher le sens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Être un locuteur pertinent qui utilise un lexique/vocabulaire riche et précis dans un discours oral ou dans un texte écrit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-A partir d’un mot : faire explorer l’univers de celui-ci en le rattachant à une chaîne sémantique, morphologique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mots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sens des mots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Utiliser le champ lexical relatif au deux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Le sens des mots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Expliquer les mots usuels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151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03226E">
        <w:trPr>
          <w:gridAfter w:val="1"/>
          <w:wAfter w:w="23" w:type="dxa"/>
          <w:trHeight w:val="797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ORTHOGRAPHE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Orthographier correctement les mots lors de la rédaction d’un texte en se référant aux règles connues d’orthographe et de grammaire 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lastRenderedPageBreak/>
              <w:t>ainsi qu’à la connaissance du vocabulaire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lastRenderedPageBreak/>
              <w:t>1ere Semaine </w:t>
            </w:r>
            <w:proofErr w:type="gramStart"/>
            <w:r w:rsidRPr="004C3404">
              <w:rPr>
                <w:rFonts w:ascii="Book Antiqua" w:hAnsi="Book Antiqua" w:cs="Times New Roman"/>
                <w:b/>
                <w:szCs w:val="24"/>
              </w:rPr>
              <w:t>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>Les</w:t>
            </w:r>
            <w:proofErr w:type="gramEnd"/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texte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Écrire sans erreur, sous la dictée, un court texte préparé ou non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un rédacteur correct et efficace en Français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Amener les élèves à prendre conscience des classes grammaticales et des variations orthographique en utilisant les opérations linguistiques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Texte, étiquettes, phrases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texte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Écrire sans erreur, sous la dictée, un court texte préparé ou non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texte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Écrire sans erreur, sous la dictée, un court texte préparé ou non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1121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cantSplit/>
          <w:trHeight w:val="791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-12441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CONJUGAISON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Default="00D1432A" w:rsidP="006E19C9">
            <w:pPr>
              <w:spacing w:after="0" w:line="240" w:lineRule="auto"/>
              <w:ind w:right="-10686"/>
              <w:jc w:val="center"/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>f</w:t>
            </w:r>
          </w:p>
          <w:p w:rsidR="00D1432A" w:rsidRPr="009327B6" w:rsidRDefault="00D1432A" w:rsidP="006E19C9">
            <w:pPr>
              <w:rPr>
                <w:rFonts w:ascii="Book Antiqua" w:hAnsi="Book Antiqua" w:cs="Times New Roman"/>
                <w:szCs w:val="24"/>
              </w:rPr>
            </w:pPr>
            <w:r>
              <w:rPr>
                <w:rFonts w:ascii="Book Antiqua" w:hAnsi="Book Antiqua" w:cs="Times New Roman"/>
                <w:szCs w:val="24"/>
              </w:rPr>
              <w:t>utiliser les formes des verbes les plus usités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1ere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verbes du 1</w:t>
            </w:r>
            <w:r w:rsidRPr="004C3404">
              <w:rPr>
                <w:rFonts w:ascii="Book Antiqua" w:hAnsi="Book Antiqua" w:cs="Times New Roman"/>
                <w:szCs w:val="24"/>
                <w:vertAlign w:val="superscript"/>
              </w:rPr>
              <w:t>er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groupe au passé composé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Conjuguer les verbes du 1</w:t>
            </w:r>
            <w:r w:rsidRPr="004C3404">
              <w:rPr>
                <w:rFonts w:ascii="Book Antiqua" w:hAnsi="Book Antiqua" w:cs="Times New Roman"/>
                <w:szCs w:val="24"/>
                <w:vertAlign w:val="superscript"/>
              </w:rPr>
              <w:t>er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groupe au passé composé de l’indicatif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Etre un communicateur efficace et précis dans le discours oral et dans le texte écrit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A partir d’un texte écrit au tableau, assorti d’une consigne, l’enseignant va amener les élèves à prendre conscience des variations orthographiques en utilisant les différentes terminaisons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Textes</w:t>
            </w:r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Phrases</w:t>
            </w:r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Mots</w:t>
            </w:r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Etiquettes</w:t>
            </w:r>
          </w:p>
        </w:tc>
      </w:tr>
      <w:tr w:rsidR="00D1432A" w:rsidRPr="004C3404" w:rsidTr="006E19C9">
        <w:trPr>
          <w:gridAfter w:val="1"/>
          <w:wAfter w:w="23" w:type="dxa"/>
          <w:cantSplit/>
          <w:trHeight w:val="938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cantSplit/>
          <w:trHeight w:val="628"/>
          <w:jc w:val="center"/>
        </w:trPr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cantSplit/>
          <w:trHeight w:val="259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ENGLISH-LANGUAGE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1st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Traditionnal</w:t>
            </w:r>
            <w:proofErr w:type="spellEnd"/>
            <w:r w:rsidRPr="004C3404">
              <w:rPr>
                <w:rFonts w:ascii="Book Antiqua" w:hAnsi="Book Antiqua"/>
              </w:rPr>
              <w:t xml:space="preserve">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Counting</w:t>
            </w:r>
            <w:proofErr w:type="spellEnd"/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-Acting dialogue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Listen and count things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take turns to act a dialogue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>Manifest the zeal to listen and count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>-Show readiness to wait for one turn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2nd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C3404">
              <w:rPr>
                <w:rFonts w:ascii="Book Antiqua" w:hAnsi="Book Antiqua"/>
              </w:rPr>
              <w:t xml:space="preserve">Modern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Rhymes</w:t>
            </w:r>
            <w:proofErr w:type="spellEnd"/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Dramatization</w:t>
            </w:r>
            <w:proofErr w:type="spellEnd"/>
            <w:r w:rsidRPr="004C3404">
              <w:rPr>
                <w:rFonts w:ascii="Book Antiqua" w:hAnsi="Book Antiqua" w:cs="Times New Roman"/>
                <w:szCs w:val="24"/>
              </w:rPr>
              <w:t xml:space="preserve"> of scènes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Say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rhymes</w:t>
            </w:r>
            <w:proofErr w:type="spellEnd"/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-Dramatise scènes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 xml:space="preserve">Show </w:t>
            </w:r>
            <w:proofErr w:type="gramStart"/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>the laves</w:t>
            </w:r>
            <w:proofErr w:type="gramEnd"/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 xml:space="preserve"> for rhymes in music.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>Show the willingness to use gestures to reinforce verbal expression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3rd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proofErr w:type="spellStart"/>
            <w:r w:rsidRPr="004C3404">
              <w:rPr>
                <w:rFonts w:ascii="Book Antiqua" w:hAnsi="Book Antiqua"/>
              </w:rPr>
              <w:t>Games</w:t>
            </w:r>
            <w:proofErr w:type="spellEnd"/>
          </w:p>
          <w:p w:rsidR="00D1432A" w:rsidRPr="004C3404" w:rsidRDefault="00D1432A" w:rsidP="006E19C9">
            <w:pPr>
              <w:pStyle w:val="Contenudetableau"/>
              <w:spacing w:after="0" w:line="240" w:lineRule="auto"/>
              <w:ind w:left="-3865" w:right="-8841"/>
              <w:jc w:val="center"/>
              <w:rPr>
                <w:rFonts w:ascii="Book Antiqua" w:hAnsi="Book Antiqua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Singing</w:t>
            </w:r>
            <w:proofErr w:type="spellEnd"/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conversing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-Sing songs using correct tones and melody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-Take turns in a conversation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4th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</w:tc>
        <w:tc>
          <w:tcPr>
            <w:tcW w:w="1012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Integretion</w:t>
            </w:r>
            <w:proofErr w:type="spellEnd"/>
            <w:r w:rsidRPr="004C3404">
              <w:rPr>
                <w:rFonts w:ascii="Book Antiqua" w:hAnsi="Book Antiqua" w:cs="Times New Roman"/>
                <w:szCs w:val="24"/>
              </w:rPr>
              <w:t xml:space="preserve"> – Evaluation –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Remediation</w:t>
            </w:r>
            <w:proofErr w:type="spellEnd"/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1st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Traditionnal</w:t>
            </w:r>
            <w:proofErr w:type="spellEnd"/>
            <w:r w:rsidRPr="004C3404">
              <w:rPr>
                <w:rFonts w:ascii="Book Antiqua" w:hAnsi="Book Antiqua"/>
              </w:rPr>
              <w:t xml:space="preserve">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Reading </w:t>
            </w:r>
            <w:proofErr w:type="spellStart"/>
            <w:r w:rsidRPr="004C3404">
              <w:rPr>
                <w:rFonts w:ascii="Book Antiqua" w:hAnsi="Book Antiqua" w:cs="Times New Roman"/>
                <w:sz w:val="20"/>
                <w:szCs w:val="24"/>
              </w:rPr>
              <w:t>comprehension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Read short texts and answer question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2nd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C3404">
              <w:rPr>
                <w:rFonts w:ascii="Book Antiqua" w:hAnsi="Book Antiqua"/>
              </w:rPr>
              <w:t xml:space="preserve">Modern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Reading </w:t>
            </w:r>
            <w:proofErr w:type="spellStart"/>
            <w:r w:rsidRPr="004C3404">
              <w:rPr>
                <w:rFonts w:ascii="Book Antiqua" w:hAnsi="Book Antiqua" w:cs="Times New Roman"/>
                <w:sz w:val="20"/>
                <w:szCs w:val="24"/>
              </w:rPr>
              <w:t>comprehension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Read short texts and answer question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cantSplit/>
          <w:trHeight w:val="475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3rd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Games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Reading </w:t>
            </w:r>
            <w:proofErr w:type="spellStart"/>
            <w:r w:rsidRPr="004C3404">
              <w:rPr>
                <w:rFonts w:ascii="Book Antiqua" w:hAnsi="Book Antiqua" w:cs="Times New Roman"/>
                <w:sz w:val="20"/>
                <w:szCs w:val="24"/>
              </w:rPr>
              <w:t>comprehension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Read short texts and answer question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cantSplit/>
          <w:trHeight w:val="257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2108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A13B8E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  <w:lang w:val="en-US"/>
              </w:rPr>
            </w:pPr>
            <w:r w:rsidRPr="00A13B8E">
              <w:rPr>
                <w:rFonts w:ascii="Book Antiqua" w:hAnsi="Book Antiqua" w:cs="Times New Roman"/>
                <w:b/>
                <w:szCs w:val="24"/>
                <w:lang w:val="en-US"/>
              </w:rPr>
              <w:t>4erd Week:</w:t>
            </w:r>
            <w:r w:rsidRPr="00A13B8E">
              <w:rPr>
                <w:rFonts w:ascii="Book Antiqua" w:hAnsi="Book Antiqua" w:cs="Times New Roman"/>
                <w:b/>
                <w:lang w:val="en-US"/>
              </w:rPr>
              <w:t xml:space="preserve"> INTEGRATION, ÉVALUATION REMEDIATION</w:t>
            </w: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WRITING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1st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Traditionnal</w:t>
            </w:r>
            <w:proofErr w:type="spellEnd"/>
            <w:r w:rsidRPr="004C3404">
              <w:rPr>
                <w:rFonts w:ascii="Book Antiqua" w:hAnsi="Book Antiqua"/>
              </w:rPr>
              <w:t xml:space="preserve">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 xml:space="preserve">Writing words </w:t>
            </w:r>
            <w:r w:rsidRPr="004C3404">
              <w:rPr>
                <w:rFonts w:ascii="Book Antiqua" w:hAnsi="Book Antiqua" w:cs="Times New Roman"/>
                <w:sz w:val="18"/>
                <w:szCs w:val="24"/>
                <w:lang w:val="en-US"/>
              </w:rPr>
              <w:t>and sentences words formation</w:t>
            </w: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Write words and sentences dictated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complete words with letters dictated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tabs>
                <w:tab w:val="right" w:pos="1743"/>
              </w:tabs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2nd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 Modern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Sentences construction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Rearrange words to from sentences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3rd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Games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Free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Writing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 xml:space="preserve">Describe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  <w:lang w:val="en-US"/>
              </w:rPr>
              <w:t>familar</w:t>
            </w:r>
            <w:proofErr w:type="spellEnd"/>
            <w:r w:rsidRPr="004C3404">
              <w:rPr>
                <w:rFonts w:ascii="Book Antiqua" w:hAnsi="Book Antiqua" w:cs="Times New Roman"/>
                <w:szCs w:val="24"/>
                <w:lang w:val="en-US"/>
              </w:rPr>
              <w:t xml:space="preserve"> scenes using one’s own words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cantSplit/>
          <w:trHeight w:val="366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54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A13B8E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  <w:r w:rsidRPr="00A13B8E">
              <w:rPr>
                <w:rFonts w:ascii="Book Antiqua" w:hAnsi="Book Antiqua" w:cs="Times New Roman"/>
                <w:b/>
                <w:szCs w:val="24"/>
                <w:lang w:val="en-US"/>
              </w:rPr>
              <w:t>4erd Week:</w:t>
            </w:r>
            <w:r w:rsidRPr="00A13B8E">
              <w:rPr>
                <w:rFonts w:ascii="Book Antiqua" w:hAnsi="Book Antiqua" w:cs="Times New Roman"/>
                <w:b/>
                <w:lang w:val="en-US"/>
              </w:rPr>
              <w:t xml:space="preserve"> INTEGRATION, ÉVALUATION REMEDIATION</w:t>
            </w: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GRAMMAR AND VOCABULARY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1st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Traditionnal</w:t>
            </w:r>
            <w:proofErr w:type="spellEnd"/>
            <w:r w:rsidRPr="004C3404">
              <w:rPr>
                <w:rFonts w:ascii="Book Antiqua" w:hAnsi="Book Antiqua"/>
              </w:rPr>
              <w:t xml:space="preserve">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Common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vacabulary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Use appropriate vocabulary to convey meaning ins specific contexts such as game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  <w:lang w:val="en-US"/>
              </w:rPr>
              <w:t>Show an interest in using appropriate words in specific contexts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2nd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C3404">
              <w:rPr>
                <w:rFonts w:ascii="Book Antiqua" w:hAnsi="Book Antiqua"/>
              </w:rPr>
              <w:t xml:space="preserve">Modern </w:t>
            </w:r>
            <w:proofErr w:type="spellStart"/>
            <w:r w:rsidRPr="004C3404">
              <w:rPr>
                <w:rFonts w:ascii="Book Antiqua" w:hAnsi="Book Antiqua"/>
              </w:rPr>
              <w:t>toys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Common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vacabulary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Use appropriate vocabulary to convey meaning ins specific contexts such as game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3rd </w:t>
            </w:r>
            <w:proofErr w:type="spellStart"/>
            <w:r w:rsidRPr="004C3404">
              <w:rPr>
                <w:rFonts w:ascii="Book Antiqua" w:hAnsi="Book Antiqua" w:cs="Times New Roman"/>
                <w:b/>
                <w:szCs w:val="24"/>
              </w:rPr>
              <w:t>Week</w:t>
            </w:r>
            <w:proofErr w:type="spellEnd"/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proofErr w:type="spellStart"/>
            <w:r w:rsidRPr="004C3404">
              <w:rPr>
                <w:rFonts w:ascii="Book Antiqua" w:hAnsi="Book Antiqua"/>
              </w:rPr>
              <w:t>Games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Common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vacabulary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Use appropriate vocabulary to convey meaning ins specific contexts such as game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4C3404">
              <w:rPr>
                <w:rFonts w:ascii="Book Antiqua" w:hAnsi="Book Antiqua" w:cs="Times New Roman"/>
                <w:szCs w:val="24"/>
                <w:lang w:val="en-US"/>
              </w:rPr>
              <w:t>Idem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6E19C9" w:rsidTr="006E19C9">
        <w:trPr>
          <w:gridAfter w:val="1"/>
          <w:wAfter w:w="23" w:type="dxa"/>
          <w:jc w:val="center"/>
        </w:trPr>
        <w:tc>
          <w:tcPr>
            <w:tcW w:w="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b/>
                <w:szCs w:val="24"/>
                <w:lang w:val="en-US"/>
              </w:rPr>
            </w:pPr>
          </w:p>
        </w:tc>
        <w:tc>
          <w:tcPr>
            <w:tcW w:w="893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  <w:r w:rsidRPr="00A13B8E">
              <w:rPr>
                <w:rFonts w:ascii="Book Antiqua" w:hAnsi="Book Antiqua" w:cs="Times New Roman"/>
                <w:b/>
                <w:szCs w:val="24"/>
                <w:lang w:val="en-US"/>
              </w:rPr>
              <w:t>4erd Week:</w:t>
            </w:r>
            <w:r w:rsidRPr="00A13B8E">
              <w:rPr>
                <w:rFonts w:ascii="Book Antiqua" w:hAnsi="Book Antiqua" w:cs="Times New Roman"/>
                <w:b/>
                <w:lang w:val="en-US"/>
              </w:rPr>
              <w:t xml:space="preserve"> INTEGRATION, ÉVALUATION REMEDIATION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  <w:lang w:val="en-US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LANGUES ET CULTURES NATIONALES</w:t>
            </w:r>
          </w:p>
        </w:tc>
        <w:tc>
          <w:tcPr>
            <w:tcW w:w="85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LANGUES ET CULTURES NATIONALES</w:t>
            </w: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S’enraciner dans sa culture et s’identifier à la diversité de la culture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nationale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lastRenderedPageBreak/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jeux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Nommer les jeux traditionnels de sa localité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enraciné dans sa culture</w:t>
            </w:r>
          </w:p>
        </w:tc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Inter interdisciplinarité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Mime objet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jeux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Utiliser un vocabulaire approprié pour décrire un jeu  pratiqué dans son village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>
              <w:rPr>
                <w:rFonts w:ascii="Book Antiqua" w:hAnsi="Book Antiqua" w:cs="Times New Roman"/>
                <w:szCs w:val="24"/>
              </w:rPr>
              <w:t xml:space="preserve"> Les </w:t>
            </w:r>
            <w:r>
              <w:rPr>
                <w:rFonts w:ascii="Book Antiqua" w:hAnsi="Book Antiqua" w:cs="Times New Roman"/>
                <w:szCs w:val="24"/>
              </w:rPr>
              <w:lastRenderedPageBreak/>
              <w:t>jeux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Les jeux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expliquer les règles d’un jeu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pratiqué dans sa localité</w:t>
            </w:r>
          </w:p>
        </w:tc>
        <w:tc>
          <w:tcPr>
            <w:tcW w:w="22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cantSplit/>
          <w:trHeight w:val="281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MATHEMATIQUES</w:t>
            </w: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IV- MATHEMATIQUES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-NOMBRES ET CALCULS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Résoudre les problèmes maths de la vie courante faisant intervenir les nombres entiers (de 0 à 10000) et les relations dans les ensembles et communiquer à l’aide du langage et du vocabulaire mathématiques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nombre 900 à 1000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>Composer, décomposer les nombres entiers inférieurs ou égaux à 1000 en utilisant les regroupements par dizaine et par centaine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-Lire et écrire en chiffre et en lettre les nombres de 900 à 1000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un raisonnement cohérent et logique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Proposition des petits exercices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Jetons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capsul</w:t>
            </w:r>
            <w:proofErr w:type="spellEnd"/>
            <w:r w:rsidRPr="004C3404">
              <w:rPr>
                <w:rFonts w:ascii="Book Antiqua" w:hAnsi="Book Antiqua" w:cs="Times New Roman"/>
                <w:szCs w:val="24"/>
              </w:rPr>
              <w:t xml:space="preserve"> cailloux ...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etc</w:t>
            </w:r>
            <w:proofErr w:type="spellEnd"/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Calcul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Trouver le triple et le tiers d’un nombre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Résolution des problèmes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Résoudre des situations problèmes de la vie courante faisant intervenir les nombres et calculs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MESURES ET GRANDEURS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Résoudre les problèmes mathématiques de la vie courante faisant intervenir les mesures de grandeurs et communiquer à l’aide du langage et du vocabulaire mathématique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instruments de mesure du temps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-Identifier les instruments de mesure de temps</w:t>
            </w:r>
          </w:p>
          <w:p w:rsidR="00D1432A" w:rsidRPr="004C3404" w:rsidRDefault="00D1432A" w:rsidP="006E19C9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C3404">
              <w:rPr>
                <w:rFonts w:ascii="Book Antiqua" w:hAnsi="Book Antiqua"/>
              </w:rPr>
              <w:t>Lire l’heure sur différents types de montres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Être précis et avoir le sens de la mesure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Constituer et organiser les groupes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Pendule murale montre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-Règles, équerre, rapporteur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mesures d’angle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Identifier l’unité de mesure des angles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Résolution des Problèmes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Résoudre des situations-problèmes de la vie courante faisant intervenir les mesures de grandeur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GEOMETRIE ET ESPACE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Résoudre les problèmes mathématiques de la vie courante 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lastRenderedPageBreak/>
              <w:t>portant sur les formes géométriques, espace à l’aide du langage et du vocabulaire mathématique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lastRenderedPageBreak/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tableaux à double entrée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Situer les objets dans un tableau à double entrée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le sens du beau, être précis et fin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Faire développer la maîtrise d’utilisation des outils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géométriques de traçage de mesure de découpage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Règles, équerre, cartons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tableaux à double entrée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Situer et repérer  les objets dans un tableau à double entrée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03226E">
              <w:rPr>
                <w:rFonts w:ascii="Book Antiqua" w:hAnsi="Book Antiqua" w:cs="Times New Roman"/>
                <w:sz w:val="20"/>
                <w:szCs w:val="24"/>
              </w:rPr>
              <w:t>Les tableaux à double entrée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Situer et repérer  les objets dans un tableau à double entrée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cantSplit/>
          <w:trHeight w:val="212"/>
          <w:jc w:val="center"/>
        </w:trPr>
        <w:tc>
          <w:tcPr>
            <w:tcW w:w="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03226E" w:rsidRPr="004C3404" w:rsidTr="0003226E">
        <w:trPr>
          <w:gridAfter w:val="1"/>
          <w:wAfter w:w="23" w:type="dxa"/>
          <w:cantSplit/>
          <w:trHeight w:val="733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03226E" w:rsidRPr="005550E2" w:rsidRDefault="0003226E" w:rsidP="006E19C9">
            <w:pPr>
              <w:pStyle w:val="Contenudetableau"/>
              <w:spacing w:after="0" w:line="240" w:lineRule="auto"/>
              <w:ind w:left="2124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SCIENCES ET  TECHNOLOGIE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03226E" w:rsidRPr="005550E2" w:rsidRDefault="0003226E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SCIENCE DE LA VIE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Exploiter les connaissances scientifiques pour résoudre les problèmes liés à la vie et apprécier le vivant dans son unité et sa diversité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03226E">
              <w:rPr>
                <w:rFonts w:ascii="Book Antiqua" w:hAnsi="Book Antiqua" w:cs="Times New Roman"/>
                <w:sz w:val="20"/>
                <w:szCs w:val="24"/>
              </w:rPr>
              <w:t>Les mouvements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Distinguer les mouvements d’extension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03226E" w:rsidRDefault="0003226E" w:rsidP="0003226E">
            <w:pPr>
              <w:pStyle w:val="Contenudetableau"/>
              <w:spacing w:after="0" w:line="240" w:lineRule="auto"/>
              <w:rPr>
                <w:rFonts w:ascii="Book Antiqua" w:hAnsi="Book Antiqua" w:cs="Times New Roman"/>
                <w:szCs w:val="24"/>
              </w:rPr>
            </w:pPr>
            <w:r w:rsidRPr="0003226E">
              <w:rPr>
                <w:rFonts w:ascii="Book Antiqua" w:hAnsi="Book Antiqua" w:cs="Times New Roman"/>
                <w:szCs w:val="24"/>
              </w:rPr>
              <w:t>-Avoir les respects de la vie</w:t>
            </w:r>
          </w:p>
          <w:p w:rsidR="0003226E" w:rsidRPr="0003226E" w:rsidRDefault="0003226E" w:rsidP="0003226E">
            <w:pPr>
              <w:pStyle w:val="Contenudetableau"/>
              <w:spacing w:after="0" w:line="240" w:lineRule="auto"/>
              <w:rPr>
                <w:rFonts w:ascii="Book Antiqua" w:hAnsi="Book Antiqua" w:cs="Times New Roman"/>
                <w:szCs w:val="24"/>
              </w:rPr>
            </w:pPr>
            <w:r w:rsidRPr="0003226E">
              <w:rPr>
                <w:rFonts w:ascii="Book Antiqua" w:hAnsi="Book Antiqua" w:cs="Times New Roman"/>
                <w:szCs w:val="24"/>
              </w:rPr>
              <w:t>-être attentif à sa santé, avoir de l’empathie pour les autres</w:t>
            </w: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Situation suscitant une curiosité des élèves ; exploitation et expérimentation</w:t>
            </w:r>
          </w:p>
        </w:tc>
        <w:tc>
          <w:tcPr>
            <w:tcW w:w="11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Concret, semi-concret</w:t>
            </w:r>
          </w:p>
        </w:tc>
      </w:tr>
      <w:tr w:rsidR="0003226E" w:rsidRPr="004C3404" w:rsidTr="0003226E">
        <w:trPr>
          <w:gridAfter w:val="1"/>
          <w:wAfter w:w="23" w:type="dxa"/>
          <w:cantSplit/>
          <w:trHeight w:val="733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03226E" w:rsidRPr="005550E2" w:rsidRDefault="0003226E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03226E" w:rsidRPr="005550E2" w:rsidRDefault="0003226E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03226E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03226E">
              <w:rPr>
                <w:rFonts w:ascii="Book Antiqua" w:hAnsi="Book Antiqua" w:cs="Times New Roman"/>
                <w:sz w:val="20"/>
                <w:szCs w:val="24"/>
              </w:rPr>
              <w:t>Les mouvements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Distinguer les mouvements de flexions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Situation suscitant une curiosité des élèves ; exploitation et expérimentation</w:t>
            </w:r>
          </w:p>
        </w:tc>
        <w:tc>
          <w:tcPr>
            <w:tcW w:w="11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Concret, semi-concret</w:t>
            </w:r>
          </w:p>
        </w:tc>
      </w:tr>
      <w:tr w:rsidR="0003226E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03226E" w:rsidRPr="005550E2" w:rsidRDefault="0003226E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03226E" w:rsidRPr="005550E2" w:rsidRDefault="0003226E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03226E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03226E">
              <w:rPr>
                <w:rFonts w:ascii="Book Antiqua" w:hAnsi="Book Antiqua" w:cs="Times New Roman"/>
                <w:sz w:val="20"/>
                <w:szCs w:val="24"/>
              </w:rPr>
              <w:t>Les mouvements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Identifier les éléments qui interviennent sans un mouvement du corps</w:t>
            </w:r>
          </w:p>
        </w:tc>
        <w:tc>
          <w:tcPr>
            <w:tcW w:w="2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Situation suscitant une curiosité des élèves ; exploitation et expérimentation</w:t>
            </w:r>
          </w:p>
        </w:tc>
        <w:tc>
          <w:tcPr>
            <w:tcW w:w="11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03226E" w:rsidRPr="004C3404" w:rsidRDefault="0003226E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Concret, semi-concret</w:t>
            </w:r>
          </w:p>
        </w:tc>
      </w:tr>
      <w:tr w:rsidR="00D1432A" w:rsidRPr="004C3404" w:rsidTr="006E19C9">
        <w:trPr>
          <w:gridAfter w:val="1"/>
          <w:wAfter w:w="23" w:type="dxa"/>
          <w:trHeight w:val="295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TECHNOLOGIE DE L’INFORMATION ET DE LA COMMUNICATION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</w:tcPr>
          <w:p w:rsidR="00D1432A" w:rsidRPr="007A53E4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</w:rPr>
            </w:pPr>
            <w:r w:rsidRPr="007A53E4">
              <w:rPr>
                <w:rFonts w:ascii="Book Antiqua" w:hAnsi="Book Antiqua" w:cs="Times New Roman"/>
                <w:b/>
              </w:rPr>
              <w:t>NOTION ELEMENTAIRE DE PROGRAMMATION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1432A" w:rsidRPr="007A53E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7A53E4">
              <w:rPr>
                <w:rFonts w:ascii="Book Antiqua" w:hAnsi="Book Antiqua" w:cs="Times New Roman"/>
              </w:rPr>
              <w:t>Créer les algorithmes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Encodage d’une information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Utiliser un code, nombre ou lettres pour représenter l’information d’une autre manière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inventif et créatif</w:t>
            </w:r>
          </w:p>
        </w:tc>
        <w:tc>
          <w:tcPr>
            <w:tcW w:w="198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Collective et individuelle</w:t>
            </w:r>
          </w:p>
        </w:tc>
        <w:tc>
          <w:tcPr>
            <w:tcW w:w="119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Concret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algorithmes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Créer des algorithmes en utilisant des objets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inventif et créatif</w:t>
            </w:r>
          </w:p>
        </w:tc>
        <w:tc>
          <w:tcPr>
            <w:tcW w:w="198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Collective et individuelle</w:t>
            </w:r>
          </w:p>
        </w:tc>
        <w:tc>
          <w:tcPr>
            <w:tcW w:w="119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Concret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algorithmes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Expliquer le fonctionnement d’un ordinateur (utilisation des programmes)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inventif et créatif</w:t>
            </w:r>
          </w:p>
        </w:tc>
        <w:tc>
          <w:tcPr>
            <w:tcW w:w="198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Collective et individuelle</w:t>
            </w:r>
          </w:p>
        </w:tc>
        <w:tc>
          <w:tcPr>
            <w:tcW w:w="119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Concret</w:t>
            </w:r>
          </w:p>
        </w:tc>
      </w:tr>
      <w:tr w:rsidR="00D1432A" w:rsidRPr="004C3404" w:rsidTr="006E19C9">
        <w:trPr>
          <w:gridAfter w:val="1"/>
          <w:wAfter w:w="23" w:type="dxa"/>
          <w:cantSplit/>
          <w:trHeight w:val="371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SCIENCES HUMAINES ET SOCIALES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EDUCATION MORALE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Pratiquer les valeurs morales et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citoyennes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lastRenderedPageBreak/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 </w:t>
            </w:r>
            <w:r w:rsidRPr="004C3404">
              <w:rPr>
                <w:rFonts w:ascii="Book Antiqua" w:hAnsi="Book Antiqua" w:cs="Times New Roman"/>
                <w:szCs w:val="24"/>
              </w:rPr>
              <w:t>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L’endurance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Démontrer un comportement d’endurance dans la pratique des jeux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le sens de l’effort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Entretien avec les élèves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Activités 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Diverses situations de la vie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La modestie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Expliquer la notion de modestie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La modestie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Démontrer sa modestie dans ses attitudes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LES DROITS ET LES DEVOIRS DE L’ENFANT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Défendre ses droits et mettre en pratique ses devoirs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Droits et devoirs de l’enfant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Expliquer pourquoi l’enfant a le droit de jouer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humaniste et avoir le sens de la justice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Entretien avec les élèves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Activités 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Diverses situations de la vie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Droits et devoirs de l’enfant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Expliquer pourquoi l’enfant doit avoir  des loisirs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Droits et devoirs de l’enfant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Distinguer les bons et les mauvais loisirs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253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EDUCATION A LA PAIX ET A LA SECURITE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Vivre en paix avec les autres et assurer sa sécurité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La paix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Mettre en scène le vivre ensemble dans les jeux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tolérant, pacifique et prudent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Entretien avec les élèves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Activités 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Diverses situations de la vie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La sécurité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Mettre en scène les mesures de sécurité à prendre pendant les jeux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La paix et la sécurité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Mettre en scène le vivre ensemble dans les jeux et les mesures de sécurité à prendre dans les jeux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-EDUCATION A LA CITOYENNETE</w:t>
            </w:r>
          </w:p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-pratiquer les valeurs citoyennes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L’intégration nationale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Mettre en scène l’intégration nationale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-Avoir l’amour de la patrie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Entretien avec les élèves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Diverses situations de la vie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jeux</w:t>
            </w:r>
          </w:p>
        </w:tc>
        <w:tc>
          <w:tcPr>
            <w:tcW w:w="1276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REGLES ET REGLEMENTS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-Respecter les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règles établies pour tous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lastRenderedPageBreak/>
              <w:t>1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jouets traditionnels</w:t>
            </w:r>
          </w:p>
        </w:tc>
        <w:tc>
          <w:tcPr>
            <w:tcW w:w="3035" w:type="dxa"/>
            <w:gridSpan w:val="2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règles</w:t>
            </w:r>
          </w:p>
        </w:tc>
        <w:tc>
          <w:tcPr>
            <w:tcW w:w="164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Etablir les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règles d’un jeu et les appliquer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 xml:space="preserve">Etre respectueux des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règles et de la réglementation en vigueur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 xml:space="preserve">Activités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 xml:space="preserve">Diverses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situations de la vie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jouets modernes</w:t>
            </w:r>
          </w:p>
        </w:tc>
        <w:tc>
          <w:tcPr>
            <w:tcW w:w="3035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jeux</w:t>
            </w:r>
          </w:p>
        </w:tc>
        <w:tc>
          <w:tcPr>
            <w:tcW w:w="3035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2108" w:type="dxa"/>
            <w:gridSpan w:val="7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SCIENCES HUMAINES ET SOCIALES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HISTOIRE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Analyser les faits historiques pour comprendre le présent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Les personnalités historiques du Cameroun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Nommer les principales personnalités historiques du Cameroun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une ouverture d’esprit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l’ouverture d’esprit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Entretien avec les élèves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Activités 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 Enquêtes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-Documents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 Photographies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-Films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-Textes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Les personnalités historiques du Cameroun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Situer les zones d’action des personnalités historiques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4C3404">
              <w:rPr>
                <w:rFonts w:ascii="Book Antiqua" w:hAnsi="Book Antiqua" w:cs="Times New Roman"/>
                <w:sz w:val="18"/>
                <w:szCs w:val="24"/>
              </w:rPr>
              <w:t>Les personnalités historiques du Cameroun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Nommer les personnalités historiques en situant leurs zones d’action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GEOGRAPHIE</w:t>
            </w:r>
          </w:p>
          <w:p w:rsidR="00D1432A" w:rsidRPr="005550E2" w:rsidRDefault="00D1432A" w:rsidP="006E19C9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550E2">
              <w:rPr>
                <w:rFonts w:ascii="Book Antiqua" w:hAnsi="Book Antiqua"/>
                <w:b/>
                <w:sz w:val="24"/>
                <w:szCs w:val="24"/>
              </w:rPr>
              <w:t>HUMAINE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Résoudre les problèmes liés à la diversité humaine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03226E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03226E">
              <w:rPr>
                <w:rFonts w:ascii="Book Antiqua" w:hAnsi="Book Antiqua" w:cs="Times New Roman"/>
                <w:sz w:val="18"/>
                <w:szCs w:val="24"/>
              </w:rPr>
              <w:t>La population du Cameroun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Décrire la diversité ethnique du Cameroun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Activités 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 Paysages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-Témoignages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-Croquis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 Cartes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 Photographies…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03226E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03226E">
              <w:rPr>
                <w:rFonts w:ascii="Book Antiqua" w:hAnsi="Book Antiqua" w:cs="Times New Roman"/>
                <w:sz w:val="18"/>
                <w:szCs w:val="24"/>
              </w:rPr>
              <w:t>La population du Cameroun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Décrire la répartition de la population du Cameroun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03226E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18"/>
                <w:szCs w:val="24"/>
              </w:rPr>
            </w:pPr>
            <w:r w:rsidRPr="0003226E">
              <w:rPr>
                <w:rFonts w:ascii="Book Antiqua" w:hAnsi="Book Antiqua" w:cs="Times New Roman"/>
                <w:sz w:val="18"/>
                <w:szCs w:val="24"/>
              </w:rPr>
              <w:t>La population du Cameroun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Déterminer son ethnie et la localité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EDUCATION ARTISTIQUE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MUSIQUE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Interpréter pièces vocales ou instrumentales, apprécier des œuvres musicales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Les instruments de musiques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Fabriquer des instruments de musiques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le goût du beau et être créatif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Organiser des jeux : chanter de rythmes, initier l’élève à écouter la musique en vue d’imiter et de créer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Instruments de musique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Les instruments de musiques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Fabriquer des instruments de musiques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Les instruments de musiques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Fabriquer des instruments de musiques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ART DRAMATIQUE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Créer et interpréter des séquences dramatiques et apprécier des œuvres théâtrales, ses réalisations et celle de ses camarades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-Les sketches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-Les voies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-Jouer un rôle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-Imiter une voix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le goût du beau et être créatif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Donner aux élèves l’occasion d’exprimer leurs talents d’orateur et d’imitateurs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gestes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Exécuter un geste précis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attitudes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Adopter une attitude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DANSE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Danser avec méthode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-Apprécier les œuvres chorégraphiques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rythmes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Identifier les rythmes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Avoir le sens du rythme de l’esthétique et de l’harmonie dans les mouvements de son corps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Organiser des séances de danses modernes  ou traditionnelles selon la culture du lieu où se trouve l’école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Modèle ou p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rythmes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Chanter ou danser aux rythmes d’une cadence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18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18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rythmes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Chanter ou danser aux rythmes d’une cadence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IX- E.P.S (EDUCATION PHYSIQUE ET SPORTIVE)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SPORT COLLECTIF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Pratiquer les sports collectifs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Le volleyball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-Déterminer l’origine du volleyball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-Déterminer les principaux généraux du volleyball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Etre coopératif et </w:t>
            </w:r>
            <w:proofErr w:type="spellStart"/>
            <w:r w:rsidRPr="004C3404">
              <w:rPr>
                <w:rFonts w:ascii="Book Antiqua" w:hAnsi="Book Antiqua" w:cs="Times New Roman"/>
                <w:szCs w:val="24"/>
              </w:rPr>
              <w:t>faire-play</w:t>
            </w:r>
            <w:proofErr w:type="spellEnd"/>
            <w:r w:rsidRPr="004C3404">
              <w:rPr>
                <w:rFonts w:ascii="Book Antiqua" w:hAnsi="Book Antiqua" w:cs="Times New Roman"/>
                <w:szCs w:val="24"/>
              </w:rPr>
              <w:t>, avoir de l’ambition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collectif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-Ballon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-Sifflet…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Le volleyball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-Se placer, se déplacer, se replacer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-Conserver le ballon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-Effectuer une passe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Le volleyball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-Connaitre les règles élémentaires du jeu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-Récupérer le ballon, se placer, se déplacer, se replacer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-Réceptionner le ballon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550E2">
              <w:rPr>
                <w:rFonts w:ascii="Book Antiqua" w:hAnsi="Book Antiqua" w:cs="Times New Roman"/>
                <w:b/>
                <w:sz w:val="28"/>
                <w:szCs w:val="28"/>
              </w:rPr>
              <w:t>DEVELOPPEMENT PERSONNEL</w:t>
            </w: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550E2">
              <w:rPr>
                <w:rFonts w:ascii="Book Antiqua" w:hAnsi="Book Antiqua"/>
                <w:b/>
                <w:sz w:val="24"/>
                <w:szCs w:val="24"/>
              </w:rPr>
              <w:t>ARTISANAT ET CONSTRUCTIONS ARTISTIQUES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C3404">
              <w:rPr>
                <w:rFonts w:ascii="Book Antiqua" w:hAnsi="Book Antiqua"/>
              </w:rPr>
              <w:t xml:space="preserve">Créer et produire des objets </w:t>
            </w:r>
            <w:r w:rsidRPr="004C3404">
              <w:rPr>
                <w:rFonts w:ascii="Book Antiqua" w:hAnsi="Book Antiqua"/>
              </w:rPr>
              <w:lastRenderedPageBreak/>
              <w:t>artisanaux avec du matériel de récupération ou pris dans l’environnement physique local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lastRenderedPageBreak/>
              <w:t>1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Construire des figures géométriques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Construire des jouets de forme cubique à partir des carrés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inventif et avoir l’esprit d’initiative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-Stratégies collectives et individuelles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-Orienter et accompagner les activités des enfants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- Règles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 Equerres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 xml:space="preserve">-Matériaux </w:t>
            </w:r>
            <w:r w:rsidRPr="004C3404">
              <w:rPr>
                <w:rFonts w:ascii="Book Antiqua" w:hAnsi="Book Antiqua" w:cs="Times New Roman"/>
                <w:szCs w:val="24"/>
              </w:rPr>
              <w:lastRenderedPageBreak/>
              <w:t>locaux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Construire des figures géométriques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Construire des jouets en forme de pavé à partir des rectangles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 w:val="20"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 w:val="20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Construire des figures géométriques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4"/>
              </w:rPr>
            </w:pPr>
            <w:r w:rsidRPr="004C3404">
              <w:rPr>
                <w:rFonts w:ascii="Book Antiqua" w:hAnsi="Book Antiqua" w:cs="Times New Roman"/>
                <w:sz w:val="20"/>
                <w:szCs w:val="24"/>
              </w:rPr>
              <w:t>Construire des jouets cylindriques à partir des matériaux locaux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cantSplit/>
          <w:trHeight w:val="265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ACTIVITES AGROPASTORALES ET PISCICOLES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Cultiver et entretenir des plantes, élever et entretenir les animaux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jardin scolaire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-Récolter et consommer les produits du jardin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 inventif et avoir l’esprit d’initiative et être entreprenant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-Organiser les activités selon que l’école dispose d’un jardin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-Stratégie collectives et individuels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-Terrains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-Pots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-Bouteilles en plastique coupées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-Gravures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 jardin scolaire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Commercialiser les produits du jardin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L’élevage des animaux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Entretenir l’animal en élevage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trHeight w:val="1004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5550E2">
              <w:rPr>
                <w:rFonts w:ascii="Book Antiqua" w:hAnsi="Book Antiqua" w:cs="Times New Roman"/>
                <w:b/>
                <w:sz w:val="24"/>
                <w:szCs w:val="24"/>
              </w:rPr>
              <w:t>ACTIVITES DOMESTIQUES ET FAMILIALES</w:t>
            </w:r>
          </w:p>
        </w:tc>
        <w:tc>
          <w:tcPr>
            <w:tcW w:w="1559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-Faire la cuisine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-Entretenir le milieu de vie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-Entretenir les vêtements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1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ère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traditionnels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mets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Composer la ration alimentaire de croissance</w:t>
            </w:r>
          </w:p>
        </w:tc>
        <w:tc>
          <w:tcPr>
            <w:tcW w:w="2268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Etre méticuleux et attentif</w:t>
            </w:r>
          </w:p>
        </w:tc>
        <w:tc>
          <w:tcPr>
            <w:tcW w:w="1984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Veuillez à faire acquérir aux élèves les attitudes d’ordre de pureté…</w:t>
            </w:r>
          </w:p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-Activités collectives et individuelles</w:t>
            </w:r>
          </w:p>
        </w:tc>
        <w:tc>
          <w:tcPr>
            <w:tcW w:w="1193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Quelques aliments ustensiles et cuisine</w:t>
            </w: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2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jouets modernes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mets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Composer la ration alimentaire des sportifs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b/>
                <w:szCs w:val="24"/>
              </w:rPr>
              <w:t>3</w:t>
            </w:r>
            <w:r w:rsidRPr="004C3404">
              <w:rPr>
                <w:rFonts w:ascii="Book Antiqua" w:hAnsi="Book Antiqua" w:cs="Times New Roman"/>
                <w:b/>
                <w:szCs w:val="24"/>
                <w:vertAlign w:val="superscript"/>
              </w:rPr>
              <w:t>e</w:t>
            </w:r>
            <w:r w:rsidRPr="004C3404">
              <w:rPr>
                <w:rFonts w:ascii="Book Antiqua" w:hAnsi="Book Antiqua" w:cs="Times New Roman"/>
                <w:b/>
                <w:szCs w:val="24"/>
              </w:rPr>
              <w:t xml:space="preserve"> Semaine :</w:t>
            </w:r>
            <w:r w:rsidRPr="004C3404">
              <w:rPr>
                <w:rFonts w:ascii="Book Antiqua" w:hAnsi="Book Antiqua" w:cs="Times New Roman"/>
                <w:szCs w:val="24"/>
              </w:rPr>
              <w:t xml:space="preserve"> Les jeux</w:t>
            </w:r>
          </w:p>
        </w:tc>
        <w:tc>
          <w:tcPr>
            <w:tcW w:w="1276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Les mets</w:t>
            </w:r>
          </w:p>
        </w:tc>
        <w:tc>
          <w:tcPr>
            <w:tcW w:w="3402" w:type="dxa"/>
            <w:gridSpan w:val="2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4C3404">
              <w:rPr>
                <w:rFonts w:ascii="Book Antiqua" w:hAnsi="Book Antiqua" w:cs="Times New Roman"/>
                <w:szCs w:val="24"/>
              </w:rPr>
              <w:t>Composer la ration alimentaire des vieillards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  <w:tr w:rsidR="00D1432A" w:rsidRPr="004C3404" w:rsidTr="006E19C9">
        <w:trPr>
          <w:gridAfter w:val="1"/>
          <w:wAfter w:w="23" w:type="dxa"/>
          <w:jc w:val="center"/>
        </w:trPr>
        <w:tc>
          <w:tcPr>
            <w:tcW w:w="792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textDirection w:val="btLr"/>
            <w:vAlign w:val="center"/>
          </w:tcPr>
          <w:p w:rsidR="00D1432A" w:rsidRPr="005550E2" w:rsidRDefault="00D1432A" w:rsidP="006E19C9">
            <w:pPr>
              <w:pStyle w:val="Contenudetableau"/>
              <w:spacing w:after="0" w:line="240" w:lineRule="auto"/>
              <w:ind w:left="113" w:right="113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6663" w:type="dxa"/>
            <w:gridSpan w:val="4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  <w:r w:rsidRPr="00256E35">
              <w:rPr>
                <w:rFonts w:ascii="Book Antiqua" w:hAnsi="Book Antiqua" w:cs="Times New Roman"/>
                <w:b/>
              </w:rPr>
              <w:t>4</w:t>
            </w:r>
            <w:r w:rsidRPr="00256E35">
              <w:rPr>
                <w:rFonts w:ascii="Book Antiqua" w:hAnsi="Book Antiqua" w:cs="Times New Roman"/>
                <w:b/>
                <w:vertAlign w:val="superscript"/>
              </w:rPr>
              <w:t>e</w:t>
            </w:r>
            <w:r w:rsidRPr="00256E35">
              <w:rPr>
                <w:rFonts w:ascii="Book Antiqua" w:hAnsi="Book Antiqua" w:cs="Times New Roman"/>
                <w:b/>
              </w:rPr>
              <w:t xml:space="preserve"> Semaine : INTEGRATION, ÉVALUATION REMEDIATION</w:t>
            </w:r>
          </w:p>
        </w:tc>
        <w:tc>
          <w:tcPr>
            <w:tcW w:w="2268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1432A" w:rsidRPr="004C3404" w:rsidRDefault="00D1432A" w:rsidP="006E19C9">
            <w:pPr>
              <w:pStyle w:val="Contenudetableau"/>
              <w:spacing w:after="0" w:line="240" w:lineRule="auto"/>
              <w:jc w:val="center"/>
              <w:rPr>
                <w:rFonts w:ascii="Book Antiqua" w:hAnsi="Book Antiqua" w:cs="Times New Roman"/>
                <w:szCs w:val="24"/>
              </w:rPr>
            </w:pPr>
          </w:p>
        </w:tc>
      </w:tr>
    </w:tbl>
    <w:p w:rsidR="0003226E" w:rsidRDefault="0003226E" w:rsidP="00D1432A"/>
    <w:p w:rsidR="0003226E" w:rsidRDefault="0003226E">
      <w:pPr>
        <w:spacing w:after="160" w:line="259" w:lineRule="auto"/>
      </w:pPr>
      <w:r>
        <w:br w:type="page"/>
      </w:r>
    </w:p>
    <w:p w:rsidR="0003226E" w:rsidRPr="0003226E" w:rsidRDefault="0003226E" w:rsidP="0003226E">
      <w:pPr>
        <w:shd w:val="clear" w:color="auto" w:fill="92D050"/>
        <w:tabs>
          <w:tab w:val="left" w:pos="1462"/>
        </w:tabs>
        <w:spacing w:after="0" w:line="240" w:lineRule="auto"/>
        <w:jc w:val="center"/>
        <w:rPr>
          <w:b/>
          <w:sz w:val="96"/>
          <w:szCs w:val="36"/>
        </w:rPr>
      </w:pPr>
      <w:r w:rsidRPr="0003226E">
        <w:rPr>
          <w:b/>
          <w:sz w:val="96"/>
          <w:szCs w:val="36"/>
        </w:rPr>
        <w:lastRenderedPageBreak/>
        <w:t>UNITE D’APPRENTISSAGE 8</w:t>
      </w:r>
    </w:p>
    <w:p w:rsidR="0003226E" w:rsidRDefault="0003226E" w:rsidP="00D1432A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PERIODE : </w:t>
      </w:r>
      <w:proofErr w:type="spellStart"/>
      <w:r>
        <w:rPr>
          <w:b/>
          <w:sz w:val="36"/>
          <w:szCs w:val="36"/>
        </w:rPr>
        <w:t>Du________________________________au___________________________</w:t>
      </w:r>
      <w:proofErr w:type="spellEnd"/>
      <w:r>
        <w:rPr>
          <w:b/>
          <w:sz w:val="36"/>
          <w:szCs w:val="36"/>
        </w:rPr>
        <w:t xml:space="preserve">.   </w:t>
      </w:r>
    </w:p>
    <w:p w:rsidR="00D1432A" w:rsidRDefault="00D1432A" w:rsidP="00D1432A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CENTRE D’INTERET :   </w:t>
      </w:r>
      <w:r w:rsidR="0003226E">
        <w:rPr>
          <w:b/>
          <w:sz w:val="36"/>
          <w:szCs w:val="36"/>
        </w:rPr>
        <w:t xml:space="preserve">Les communications </w:t>
      </w:r>
      <w:r>
        <w:rPr>
          <w:b/>
          <w:sz w:val="36"/>
          <w:szCs w:val="36"/>
        </w:rPr>
        <w:t xml:space="preserve">                     </w:t>
      </w:r>
      <w:r w:rsidR="0003226E">
        <w:rPr>
          <w:b/>
          <w:sz w:val="36"/>
          <w:szCs w:val="36"/>
        </w:rPr>
        <w:t xml:space="preserve"> </w:t>
      </w:r>
    </w:p>
    <w:p w:rsidR="0003226E" w:rsidRDefault="0003226E" w:rsidP="00D1432A">
      <w:pPr>
        <w:tabs>
          <w:tab w:val="left" w:pos="1462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PROJET : </w:t>
      </w:r>
    </w:p>
    <w:tbl>
      <w:tblPr>
        <w:tblStyle w:val="Grilledutableau"/>
        <w:tblW w:w="15026" w:type="dxa"/>
        <w:tblInd w:w="-289" w:type="dxa"/>
        <w:tblLook w:val="04A0"/>
      </w:tblPr>
      <w:tblGrid>
        <w:gridCol w:w="1408"/>
        <w:gridCol w:w="1766"/>
        <w:gridCol w:w="1511"/>
        <w:gridCol w:w="1742"/>
        <w:gridCol w:w="1657"/>
        <w:gridCol w:w="1842"/>
        <w:gridCol w:w="2035"/>
        <w:gridCol w:w="1717"/>
        <w:gridCol w:w="1348"/>
      </w:tblGrid>
      <w:tr w:rsidR="00D1432A" w:rsidTr="0003226E">
        <w:trPr>
          <w:trHeight w:val="16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DISCIPLINE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SOUS/DISCIPLINE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COMPETENCE A FAIRE DEVELOPPER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SEMAINES/SOUS CENTRES D’INTERETS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SAVOIRS A FAIRE ACQUERIR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SAVOIR A CONSTRUIRE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STRATEGIES ENSEIGNEMENT APPRENTISSAGE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MATERIEL DIDACTIQUE</w:t>
            </w:r>
          </w:p>
        </w:tc>
      </w:tr>
      <w:tr w:rsidR="00D1432A" w:rsidTr="0003226E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SAVOIR -FAIRE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SAVOIR-ETRE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26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FRANÇAIS ET LITTERATURE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EXPRESSION ORALE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S’exprimer oralement ; de manière fluide et correcte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-L’écoute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-Ecouter et donner un point de vue en respectant les règles de la communication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  <w:jc w:val="center"/>
            </w:pPr>
            <w:r>
              <w:t xml:space="preserve">Etre un locuteur efficace qui sait écouter et s’exprimer de façon précise et correcte 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-veiller à encourager les efforts de chacun tout en évitant de frustrer ceux des élèves qui auraient des difficultés d’expression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-images</w:t>
            </w:r>
          </w:p>
          <w:p w:rsidR="00D1432A" w:rsidRDefault="00D1432A" w:rsidP="0003226E">
            <w:pPr>
              <w:spacing w:after="0"/>
            </w:pPr>
            <w:r>
              <w:t>-textes</w:t>
            </w:r>
          </w:p>
          <w:p w:rsidR="00D1432A" w:rsidRDefault="00D1432A" w:rsidP="0003226E">
            <w:pPr>
              <w:spacing w:after="0"/>
            </w:pPr>
            <w:r>
              <w:t>-matériels audio-visuel</w:t>
            </w:r>
          </w:p>
        </w:tc>
      </w:tr>
      <w:tr w:rsidR="00D1432A" w:rsidTr="0003226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-Le débat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-Intervenir au cours </w:t>
            </w:r>
            <w:proofErr w:type="gramStart"/>
            <w:r>
              <w:t>d’ un</w:t>
            </w:r>
            <w:proofErr w:type="gramEnd"/>
            <w:r>
              <w:t xml:space="preserve"> échange : questionner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1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-Utiliser un vocabulaire simple et approprié.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03226E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PRODUCTION D’ERITS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Produire différents types de textes : narratifs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Les textes informatifs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-Remplir un formulaire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Etre un rédacteur efficace et performant qui met en pratique l’art de l’écriture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Soumettre l’élève à 4 types d’activités de calligraphie ; de copie ; de </w:t>
            </w:r>
            <w:r>
              <w:lastRenderedPageBreak/>
              <w:t xml:space="preserve">dictée ; de production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 xml:space="preserve">Modèle d’écriture ; texte ; article de </w:t>
            </w:r>
            <w:r>
              <w:lastRenderedPageBreak/>
              <w:t xml:space="preserve">journal </w:t>
            </w: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</w:tc>
      </w:tr>
      <w:tr w:rsidR="00D1432A" w:rsidTr="0003226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lastRenderedPageBreak/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-Inventer un </w:t>
            </w:r>
            <w:r>
              <w:lastRenderedPageBreak/>
              <w:t>court message écrit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0322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LITTERATURE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Lire ; apprécier et interpréter une œuvre littéraire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Les aventures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03226E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 xml:space="preserve">-Analyser la dynamique du </w:t>
            </w:r>
            <w:proofErr w:type="gramStart"/>
            <w:r w:rsidRPr="003B2E85">
              <w:rPr>
                <w:sz w:val="20"/>
              </w:rPr>
              <w:t>récit ,</w:t>
            </w:r>
            <w:proofErr w:type="gramEnd"/>
            <w:r w:rsidR="003B2E85" w:rsidRPr="003B2E85">
              <w:rPr>
                <w:sz w:val="20"/>
              </w:rPr>
              <w:t xml:space="preserve"> </w:t>
            </w:r>
            <w:r w:rsidRPr="003B2E85">
              <w:rPr>
                <w:sz w:val="20"/>
              </w:rPr>
              <w:t>les personnages et leurs relations avec la nature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Etre un lecteur assidu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 A partir d’un texte ; un support visuel</w:t>
            </w:r>
          </w:p>
          <w:p w:rsidR="00D1432A" w:rsidRDefault="00D1432A" w:rsidP="0003226E">
            <w:pPr>
              <w:spacing w:after="0"/>
            </w:pPr>
            <w:r>
              <w:t>-Faire lire tous les élèves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Livre au programme</w:t>
            </w: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</w:tc>
      </w:tr>
      <w:tr w:rsidR="00D1432A" w:rsidTr="0003226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3B2E85">
        <w:trPr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GRAMMAIRE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S’exprimer correctement en français oralement et par écrits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-Les mots de coordination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Identifier les conjonctions de coordination dans une phrase-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Etre correct et efficace dans la communication des différentes formes de discours.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L’enseignante amènera les élèves à rendre conscience des classes grammaticales et des variations orthographiques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 xml:space="preserve">Texte étiquettes </w:t>
            </w: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</w:tc>
      </w:tr>
      <w:tr w:rsidR="00D1432A" w:rsidTr="000322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-Utiliser les conjonctions de coordination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3B2E85">
        <w:trPr>
          <w:trHeight w:val="1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VOCABULAIRE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Etablir les relations entre les mots et les choses qu’ils désignent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-L’ utilisation du dictionnaire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-Ranger des mots par ordre alphabétique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  <w:r>
              <w:t>-Etre un locuteur pertinent qui utilise un lexique /vocabulaire riche et précis dans un discours oral ou dans un texte écrit</w:t>
            </w: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03226E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Prése</w:t>
            </w:r>
            <w:r w:rsidR="003B2E85" w:rsidRPr="003B2E85">
              <w:rPr>
                <w:sz w:val="20"/>
              </w:rPr>
              <w:t>nter aux apprenants des phrases</w:t>
            </w:r>
            <w:r w:rsidRPr="003B2E85">
              <w:rPr>
                <w:sz w:val="20"/>
              </w:rPr>
              <w:t>,</w:t>
            </w:r>
            <w:r w:rsidR="003B2E85" w:rsidRPr="003B2E85">
              <w:rPr>
                <w:sz w:val="20"/>
              </w:rPr>
              <w:t xml:space="preserve"> </w:t>
            </w:r>
            <w:r w:rsidRPr="003B2E85">
              <w:rPr>
                <w:sz w:val="20"/>
              </w:rPr>
              <w:t xml:space="preserve">des </w:t>
            </w:r>
            <w:proofErr w:type="gramStart"/>
            <w:r w:rsidRPr="003B2E85">
              <w:rPr>
                <w:sz w:val="20"/>
              </w:rPr>
              <w:t>mots ,</w:t>
            </w:r>
            <w:proofErr w:type="gramEnd"/>
            <w:r w:rsidR="003B2E85" w:rsidRPr="003B2E85">
              <w:rPr>
                <w:sz w:val="20"/>
              </w:rPr>
              <w:t xml:space="preserve"> </w:t>
            </w:r>
            <w:r w:rsidRPr="003B2E85">
              <w:rPr>
                <w:sz w:val="20"/>
              </w:rPr>
              <w:t>des définitions pris dans des contextes riches</w:t>
            </w:r>
          </w:p>
          <w:p w:rsidR="00D1432A" w:rsidRPr="003B2E85" w:rsidRDefault="003B2E85" w:rsidP="0003226E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A partir d’</w:t>
            </w:r>
            <w:r w:rsidR="00D1432A" w:rsidRPr="003B2E85">
              <w:rPr>
                <w:sz w:val="20"/>
              </w:rPr>
              <w:t xml:space="preserve">un </w:t>
            </w:r>
            <w:r w:rsidRPr="003B2E85">
              <w:rPr>
                <w:sz w:val="20"/>
              </w:rPr>
              <w:t>mot, faire</w:t>
            </w:r>
            <w:r w:rsidR="00D1432A" w:rsidRPr="003B2E85">
              <w:rPr>
                <w:sz w:val="20"/>
              </w:rPr>
              <w:t xml:space="preserve"> explorer </w:t>
            </w:r>
            <w:r w:rsidRPr="003B2E85">
              <w:rPr>
                <w:sz w:val="20"/>
              </w:rPr>
              <w:t>l’univers</w:t>
            </w:r>
            <w:r w:rsidR="00D1432A" w:rsidRPr="003B2E85">
              <w:rPr>
                <w:sz w:val="20"/>
              </w:rPr>
              <w:t xml:space="preserve"> de celui-ci en le rattachant à une chaine </w:t>
            </w:r>
            <w:r w:rsidRPr="003B2E85">
              <w:rPr>
                <w:sz w:val="20"/>
              </w:rPr>
              <w:t>sémantique, morphologique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-Texte</w:t>
            </w:r>
          </w:p>
          <w:p w:rsidR="00D1432A" w:rsidRDefault="00D1432A" w:rsidP="0003226E">
            <w:pPr>
              <w:spacing w:after="0"/>
            </w:pPr>
            <w:r>
              <w:t>Illustration</w:t>
            </w: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</w:tc>
      </w:tr>
      <w:tr w:rsidR="00D1432A" w:rsidTr="003B2E85">
        <w:trPr>
          <w:trHeight w:val="1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Le sens des mots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-Utiliser le champ lexical relatif aux communications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3B2E85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Le sens des mots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3B2E85">
            <w:pPr>
              <w:spacing w:after="0"/>
            </w:pPr>
            <w:r>
              <w:t xml:space="preserve">expliquer les mots usuels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03226E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ORTHOGRAPHE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03226E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Orthographier correctement les mots lors de la rédaction d’un texte en se référant aux règles connues d’orthographe et de grammaire ainsi qu’à la connaissance du vocabulaire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  <w:r>
              <w:t>-Le texte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-Ecrire un court texte préparé ou non sans erreur, sous la dictée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Etre un rédacteur correct et efficace en français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03226E">
            <w:pPr>
              <w:spacing w:after="0"/>
              <w:rPr>
                <w:sz w:val="16"/>
              </w:rPr>
            </w:pPr>
            <w:r w:rsidRPr="003B2E85">
              <w:rPr>
                <w:sz w:val="16"/>
              </w:rPr>
              <w:t xml:space="preserve">-Amener les élèves à prendre conscience des classes grammaticales et des variations orthographiques en utilisant des opérations linguistiques (substitution permutation, suppression, déplacement </w:t>
            </w:r>
          </w:p>
          <w:p w:rsidR="00D1432A" w:rsidRPr="003B2E85" w:rsidRDefault="00D1432A" w:rsidP="0003226E">
            <w:pPr>
              <w:spacing w:after="0"/>
              <w:rPr>
                <w:sz w:val="16"/>
              </w:rPr>
            </w:pPr>
            <w:r w:rsidRPr="003B2E85">
              <w:rPr>
                <w:sz w:val="16"/>
              </w:rPr>
              <w:t xml:space="preserve">-Tenir en compte les erreurs commises par les apprenants et les faire corriger par les pairs.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>-texte</w:t>
            </w:r>
          </w:p>
          <w:p w:rsidR="00D1432A" w:rsidRDefault="00D1432A" w:rsidP="0003226E">
            <w:pPr>
              <w:spacing w:after="0"/>
            </w:pPr>
            <w:proofErr w:type="gramStart"/>
            <w:r>
              <w:t>-étiquettes</w:t>
            </w:r>
            <w:proofErr w:type="gramEnd"/>
          </w:p>
          <w:p w:rsidR="00D1432A" w:rsidRDefault="00D1432A" w:rsidP="0003226E">
            <w:pPr>
              <w:spacing w:after="0"/>
            </w:pPr>
            <w:r>
              <w:t>-mots étiquettes</w:t>
            </w:r>
          </w:p>
          <w:p w:rsidR="00D1432A" w:rsidRDefault="00D1432A" w:rsidP="0003226E">
            <w:pPr>
              <w:spacing w:after="0"/>
            </w:pPr>
            <w:proofErr w:type="gramStart"/>
            <w:r>
              <w:t>-phrases</w:t>
            </w:r>
            <w:proofErr w:type="gramEnd"/>
          </w:p>
        </w:tc>
      </w:tr>
      <w:tr w:rsidR="00D1432A" w:rsidTr="0003226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CONJUGAISON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Utiliser les formes simples des verbes les plus usités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-L’ imparfait de </w:t>
            </w:r>
            <w:proofErr w:type="gramStart"/>
            <w:r>
              <w:t>l’ indicatif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-Conjuguer à </w:t>
            </w:r>
            <w:r w:rsidR="003B2E85">
              <w:t>l’oral</w:t>
            </w:r>
            <w:r>
              <w:t xml:space="preserve"> et à </w:t>
            </w:r>
            <w:r w:rsidR="003B2E85">
              <w:t>l’écrit</w:t>
            </w:r>
            <w:r>
              <w:t xml:space="preserve"> les verbes du premier groupe à </w:t>
            </w:r>
            <w:proofErr w:type="gramStart"/>
            <w:r>
              <w:t>l’ imparfait</w:t>
            </w:r>
            <w:proofErr w:type="gramEnd"/>
            <w:r>
              <w:t xml:space="preserve"> de l’ </w:t>
            </w:r>
            <w:r>
              <w:lastRenderedPageBreak/>
              <w:t>indicatif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  <w:r>
              <w:t xml:space="preserve">être un communicateur efficace et précis dans le discours </w:t>
            </w:r>
            <w:r>
              <w:lastRenderedPageBreak/>
              <w:t>oral et dans le texte écrit.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lastRenderedPageBreak/>
              <w:t xml:space="preserve">A partir d’un texte, l’enseignant doit amener les élèves à prendre </w:t>
            </w:r>
            <w:r>
              <w:lastRenderedPageBreak/>
              <w:t>conscience des variations orthographiques en utilisant les différentes terminaisons.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  <w:r>
              <w:lastRenderedPageBreak/>
              <w:t>Textes, étiquettes mots phrases.</w:t>
            </w: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  <w:p w:rsidR="00D1432A" w:rsidRDefault="00D1432A" w:rsidP="0003226E">
            <w:pPr>
              <w:spacing w:after="0"/>
            </w:pPr>
          </w:p>
        </w:tc>
      </w:tr>
      <w:tr w:rsidR="00D1432A" w:rsidTr="0003226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-Les transformations des structures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 xml:space="preserve">-Modifier une phrase  en changeant </w:t>
            </w:r>
            <w:r w:rsidR="003B2E85">
              <w:t>l’indicateur</w:t>
            </w:r>
            <w:r>
              <w:t xml:space="preserve"> temporel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03226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</w:pPr>
            <w: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03226E">
            <w:pPr>
              <w:spacing w:after="0" w:line="240" w:lineRule="auto"/>
            </w:pPr>
          </w:p>
        </w:tc>
      </w:tr>
      <w:tr w:rsidR="00D1432A" w:rsidTr="0003226E">
        <w:trPr>
          <w:trHeight w:val="39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03226E">
            <w:pPr>
              <w:spacing w:after="0"/>
            </w:pPr>
          </w:p>
        </w:tc>
        <w:tc>
          <w:tcPr>
            <w:tcW w:w="1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03226E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p w:rsidR="00D1432A" w:rsidRDefault="00D1432A" w:rsidP="00D1432A"/>
    <w:tbl>
      <w:tblPr>
        <w:tblStyle w:val="Grilledutableau"/>
        <w:tblW w:w="14702" w:type="dxa"/>
        <w:tblLook w:val="04A0"/>
      </w:tblPr>
      <w:tblGrid>
        <w:gridCol w:w="1252"/>
        <w:gridCol w:w="1711"/>
        <w:gridCol w:w="1471"/>
        <w:gridCol w:w="1651"/>
        <w:gridCol w:w="1581"/>
        <w:gridCol w:w="1897"/>
        <w:gridCol w:w="1881"/>
        <w:gridCol w:w="345"/>
        <w:gridCol w:w="1343"/>
        <w:gridCol w:w="537"/>
        <w:gridCol w:w="1033"/>
      </w:tblGrid>
      <w:tr w:rsidR="00D1432A" w:rsidRPr="003B2E85" w:rsidTr="00D940F0">
        <w:trPr>
          <w:trHeight w:val="1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 xml:space="preserve">DISCIPLINE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SOUS/DISCIPLINE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COMPETENCE A FAIRE DEVELOPPER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SEMAINES/SOUS CENTRES D’INTERETS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SAVOIRS A FAIRE ACQUERIR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SAVOIR A CONSTRUIRE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STRATEGIES ENSEIGNEMENT APPRENTISSAGE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MATERIEL DIDACTIQUE</w:t>
            </w:r>
          </w:p>
        </w:tc>
      </w:tr>
      <w:tr w:rsidR="00D1432A" w:rsidRPr="003B2E85" w:rsidTr="00D940F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SAVOIR -FAIRE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SAVOIR-ETRE</w:t>
            </w: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3B2E85" w:rsidTr="00D940F0">
        <w:trPr>
          <w:trHeight w:val="21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ENGLISH LANGUAGE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LISTENING AND SPEAKING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Communicate in the English language by listening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-Counting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-Acting dialogue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-Rhymes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-Listen  a count things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Take turns to act dialogue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Say rhymes-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- 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-, 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Manifest the zeal to listen count.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-Show readiness to wait for one’s turn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-Show the love for rhythm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jc w:val="center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Teaching of English language should be done through</w:t>
            </w:r>
          </w:p>
          <w:p w:rsidR="00D1432A" w:rsidRPr="003B2E85" w:rsidRDefault="00D1432A" w:rsidP="003B2E85">
            <w:pPr>
              <w:spacing w:after="0"/>
              <w:jc w:val="center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Listening,</w:t>
            </w:r>
          </w:p>
          <w:p w:rsidR="00D1432A" w:rsidRPr="003B2E85" w:rsidRDefault="00D1432A" w:rsidP="003B2E85">
            <w:pPr>
              <w:spacing w:after="0"/>
              <w:jc w:val="center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Speaking,</w:t>
            </w:r>
          </w:p>
          <w:p w:rsidR="00D1432A" w:rsidRPr="003B2E85" w:rsidRDefault="00D1432A" w:rsidP="003B2E85">
            <w:pPr>
              <w:spacing w:after="0"/>
              <w:jc w:val="center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Reading and writing skills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Speaking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, -Singing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Conversing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-Stories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.-Sing song using correct tones and melody.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-Take turn in a conversation</w:t>
            </w:r>
          </w:p>
          <w:p w:rsidR="00D1432A" w:rsidRPr="003B2E85" w:rsidRDefault="003B2E85" w:rsidP="003B2E85">
            <w:pPr>
              <w:spacing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-Listen and retell sto</w:t>
            </w:r>
            <w:r w:rsidR="00D1432A" w:rsidRPr="003B2E85">
              <w:rPr>
                <w:sz w:val="20"/>
                <w:lang w:val="en-US"/>
              </w:rPr>
              <w:t>ries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Show love for entertainment and relaxation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-Demonstrate mutual respect and orderliness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-Show love for story telling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Reading and writing </w:t>
            </w:r>
            <w:r w:rsidRPr="003B2E85">
              <w:rPr>
                <w:sz w:val="20"/>
                <w:lang w:val="en-US"/>
              </w:rPr>
              <w:lastRenderedPageBreak/>
              <w:t>effectively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lastRenderedPageBreak/>
              <w:t>3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-</w:t>
            </w:r>
            <w:proofErr w:type="spellStart"/>
            <w:r w:rsidRPr="003B2E85">
              <w:rPr>
                <w:sz w:val="20"/>
              </w:rPr>
              <w:t>Listening</w:t>
            </w:r>
            <w:proofErr w:type="spellEnd"/>
            <w:r w:rsidR="003B2E85">
              <w:rPr>
                <w:sz w:val="20"/>
              </w:rPr>
              <w:t xml:space="preserve"> </w:t>
            </w:r>
            <w:proofErr w:type="spellStart"/>
            <w:r w:rsidRPr="003B2E85">
              <w:rPr>
                <w:sz w:val="20"/>
              </w:rPr>
              <w:t>comprehension</w:t>
            </w:r>
            <w:proofErr w:type="spellEnd"/>
          </w:p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lastRenderedPageBreak/>
              <w:t xml:space="preserve">-Listen to a short text and answer </w:t>
            </w:r>
            <w:r w:rsidRPr="003B2E85">
              <w:rPr>
                <w:sz w:val="20"/>
                <w:lang w:val="en-US"/>
              </w:rPr>
              <w:lastRenderedPageBreak/>
              <w:t xml:space="preserve">questions orally or in </w:t>
            </w:r>
            <w:proofErr w:type="spellStart"/>
            <w:r w:rsidRPr="003B2E85">
              <w:rPr>
                <w:sz w:val="20"/>
                <w:lang w:val="en-US"/>
              </w:rPr>
              <w:t>writting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lastRenderedPageBreak/>
              <w:t xml:space="preserve">-Demonstrate the willingness to listen </w:t>
            </w:r>
            <w:r w:rsidRPr="003B2E85">
              <w:rPr>
                <w:sz w:val="20"/>
                <w:lang w:val="en-US"/>
              </w:rPr>
              <w:lastRenderedPageBreak/>
              <w:t>to others attentively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READING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 xml:space="preserve">-Reading </w:t>
            </w:r>
            <w:proofErr w:type="spellStart"/>
            <w:r w:rsidRPr="003B2E85">
              <w:rPr>
                <w:sz w:val="20"/>
              </w:rPr>
              <w:t>comprehension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Read short texts and answer questions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-texts</w:t>
            </w:r>
          </w:p>
        </w:tc>
      </w:tr>
      <w:tr w:rsidR="00D1432A" w:rsidRPr="003B2E85" w:rsidTr="00D940F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 xml:space="preserve">Reading </w:t>
            </w:r>
            <w:proofErr w:type="spellStart"/>
            <w:r w:rsidRPr="003B2E85">
              <w:rPr>
                <w:sz w:val="20"/>
              </w:rPr>
              <w:t>comprehension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Read short texts and answer questions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idem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idem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jc w:val="center"/>
              <w:rPr>
                <w:sz w:val="20"/>
              </w:rPr>
            </w:pPr>
            <w:r w:rsidRPr="003B2E85">
              <w:rPr>
                <w:sz w:val="20"/>
              </w:rPr>
              <w:t>4</w:t>
            </w:r>
            <w:r w:rsidRPr="003B2E85">
              <w:rPr>
                <w:sz w:val="20"/>
                <w:vertAlign w:val="superscript"/>
              </w:rPr>
              <w:t>ème</w:t>
            </w:r>
            <w:r w:rsidRPr="003B2E85">
              <w:rPr>
                <w:sz w:val="20"/>
              </w:rPr>
              <w:t xml:space="preserve"> semaine EVALUATION – INTEGRATION - REMEDIATION</w:t>
            </w:r>
          </w:p>
        </w:tc>
      </w:tr>
      <w:tr w:rsidR="00D1432A" w:rsidRPr="003B2E85" w:rsidTr="00D940F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WRITING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-Writing words and sentences- 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-Writing words and sentences dictated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The teacher should be done through listening, speaking, reading and writing.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Words sentences text</w:t>
            </w:r>
          </w:p>
        </w:tc>
      </w:tr>
      <w:tr w:rsidR="00D1432A" w:rsidRPr="003B2E85" w:rsidTr="00D940F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--Word formation</w:t>
            </w:r>
          </w:p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-Sentence formation</w:t>
            </w:r>
          </w:p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-Complete words with letters dictated.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-Complete sentences with words dictated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 xml:space="preserve">Free </w:t>
            </w:r>
            <w:proofErr w:type="spellStart"/>
            <w:r w:rsidRPr="003B2E85">
              <w:rPr>
                <w:sz w:val="20"/>
              </w:rPr>
              <w:t>writing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Describe familiar scenes using </w:t>
            </w:r>
            <w:proofErr w:type="spellStart"/>
            <w:r w:rsidRPr="003B2E85">
              <w:rPr>
                <w:sz w:val="20"/>
                <w:lang w:val="en-US"/>
              </w:rPr>
              <w:t>ones</w:t>
            </w:r>
            <w:proofErr w:type="spellEnd"/>
            <w:r w:rsidRPr="003B2E85">
              <w:rPr>
                <w:sz w:val="20"/>
                <w:lang w:val="en-US"/>
              </w:rPr>
              <w:t xml:space="preserve"> own words.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3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jc w:val="center"/>
              <w:rPr>
                <w:sz w:val="20"/>
              </w:rPr>
            </w:pPr>
            <w:r w:rsidRPr="003B2E85">
              <w:rPr>
                <w:sz w:val="20"/>
              </w:rPr>
              <w:t>4</w:t>
            </w:r>
            <w:r w:rsidRPr="003B2E85">
              <w:rPr>
                <w:sz w:val="20"/>
                <w:vertAlign w:val="superscript"/>
              </w:rPr>
              <w:t>ème</w:t>
            </w:r>
            <w:r w:rsidRPr="003B2E85">
              <w:rPr>
                <w:sz w:val="20"/>
              </w:rPr>
              <w:t xml:space="preserve"> semaine EVALUATION – INTEGRATION - REMEDIATION</w:t>
            </w:r>
          </w:p>
        </w:tc>
      </w:tr>
      <w:tr w:rsidR="00D1432A" w:rsidRPr="003B2E85" w:rsidTr="00D940F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  <w:r w:rsidRPr="003B2E85">
              <w:rPr>
                <w:sz w:val="20"/>
              </w:rPr>
              <w:t>GRAMMAR AND VOCABULARY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Communicate in the English language by listening, speaking, reading and </w:t>
            </w:r>
            <w:r w:rsidRPr="003B2E85">
              <w:rPr>
                <w:sz w:val="20"/>
                <w:lang w:val="en-US"/>
              </w:rPr>
              <w:lastRenderedPageBreak/>
              <w:t>writing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lastRenderedPageBreak/>
              <w:t>1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Common vocabulary items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- </w:t>
            </w: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Use appropriate vocabulary to convey meaning in specific contexts such as </w:t>
            </w:r>
            <w:r w:rsidRPr="003B2E85">
              <w:rPr>
                <w:sz w:val="20"/>
                <w:lang w:val="en-US"/>
              </w:rPr>
              <w:lastRenderedPageBreak/>
              <w:t>communications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>-Show an interest in using appropriate words in specific contexts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  <w:r w:rsidRPr="003B2E85">
              <w:rPr>
                <w:sz w:val="20"/>
                <w:lang w:val="en-US"/>
              </w:rPr>
              <w:t xml:space="preserve">-The teaching of English language should be done though listening, speaking reading and writing skills </w:t>
            </w:r>
            <w:r w:rsidRPr="003B2E85">
              <w:rPr>
                <w:sz w:val="20"/>
                <w:lang w:val="en-US"/>
              </w:rPr>
              <w:lastRenderedPageBreak/>
              <w:t>with emphasis on grammar, vocabulary, spelling and pronunciation.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3B2E85" w:rsidRDefault="00D1432A" w:rsidP="003B2E85">
            <w:pPr>
              <w:spacing w:after="0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3B2E85" w:rsidTr="00D940F0">
        <w:trPr>
          <w:trHeight w:val="1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3B2E85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3B2E85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3B2E85" w:rsidRDefault="00D1432A" w:rsidP="003B2E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3B2E85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3B2E85" w:rsidRDefault="00D1432A" w:rsidP="003B2E85">
            <w:pPr>
              <w:spacing w:after="0" w:line="240" w:lineRule="auto"/>
              <w:rPr>
                <w:sz w:val="20"/>
                <w:lang w:val="en-US"/>
              </w:rPr>
            </w:pPr>
          </w:p>
        </w:tc>
      </w:tr>
      <w:tr w:rsidR="00D1432A" w:rsidRPr="003B2E85" w:rsidTr="00D940F0">
        <w:trPr>
          <w:trHeight w:val="473"/>
        </w:trPr>
        <w:tc>
          <w:tcPr>
            <w:tcW w:w="14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3B2E85" w:rsidRDefault="00D1432A" w:rsidP="003B2E85">
            <w:pPr>
              <w:spacing w:after="0"/>
              <w:jc w:val="center"/>
              <w:rPr>
                <w:sz w:val="20"/>
              </w:rPr>
            </w:pPr>
            <w:r w:rsidRPr="003B2E85">
              <w:rPr>
                <w:sz w:val="20"/>
              </w:rPr>
              <w:lastRenderedPageBreak/>
              <w:t>4</w:t>
            </w:r>
            <w:r w:rsidRPr="003B2E85">
              <w:rPr>
                <w:sz w:val="20"/>
                <w:vertAlign w:val="superscript"/>
              </w:rPr>
              <w:t>ème</w:t>
            </w:r>
            <w:r w:rsidRPr="003B2E85">
              <w:rPr>
                <w:sz w:val="20"/>
              </w:rPr>
              <w:t xml:space="preserve"> semaine EVALUATION – INTEGRATION - REMEDIATION</w:t>
            </w:r>
          </w:p>
        </w:tc>
      </w:tr>
    </w:tbl>
    <w:p w:rsidR="00D1432A" w:rsidRDefault="00D1432A" w:rsidP="003B2E85">
      <w:pPr>
        <w:spacing w:after="0"/>
      </w:pPr>
    </w:p>
    <w:tbl>
      <w:tblPr>
        <w:tblStyle w:val="Grilledutableau"/>
        <w:tblW w:w="14715" w:type="dxa"/>
        <w:jc w:val="center"/>
        <w:tblInd w:w="-601" w:type="dxa"/>
        <w:tblLayout w:type="fixed"/>
        <w:tblLook w:val="04A0"/>
      </w:tblPr>
      <w:tblGrid>
        <w:gridCol w:w="1305"/>
        <w:gridCol w:w="1417"/>
        <w:gridCol w:w="1274"/>
        <w:gridCol w:w="1842"/>
        <w:gridCol w:w="854"/>
        <w:gridCol w:w="2971"/>
        <w:gridCol w:w="1134"/>
        <w:gridCol w:w="2566"/>
        <w:gridCol w:w="1352"/>
      </w:tblGrid>
      <w:tr w:rsidR="00D1432A" w:rsidTr="003B2E85">
        <w:trPr>
          <w:trHeight w:val="165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DISCIPLINE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SOUS/DISCIPLINE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COMPETENCE A FAIRE DEVELOPPER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SEMAINES/SOUS CENTRES D’INTERETS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SAVOIRS A FAIRE ACQUERIR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SAVOIR A CONSTRUIRE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STRATEGIES ENSEIGNEMENT APPRENTISSAGE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MATERIEL DIDACTIQUE</w:t>
            </w:r>
          </w:p>
        </w:tc>
      </w:tr>
      <w:tr w:rsidR="00D1432A" w:rsidTr="003B2E85">
        <w:trPr>
          <w:trHeight w:val="105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SAVOIR -FAIRE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SAVOIR-ETRE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sz w:val="20"/>
              </w:rPr>
            </w:pPr>
          </w:p>
        </w:tc>
      </w:tr>
      <w:tr w:rsidR="00D1432A" w:rsidTr="003B2E85">
        <w:trPr>
          <w:trHeight w:val="1074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  <w:jc w:val="center"/>
            </w:pPr>
            <w:r>
              <w:t>LANGUE ET CULTURE NATIONALE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  <w:r>
              <w:t>LANGUE ET CULTURE NATIONALE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  <w:r>
              <w:t>S’enraciner dans sa culture et s’identifier à la diversité de la culture nationale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Les communications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-Nommer des outils de communications traditionnels de sa localité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jc w:val="center"/>
            </w:pPr>
            <w:r>
              <w:t>Etre enraciné dans sa culture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  <w:jc w:val="center"/>
            </w:pPr>
            <w:r>
              <w:t>Le modèle d’enseignement/apprentissage mis en œuvre est de type bilingue, voire  trilingue car les élèves commencent leur scolarité dans les langues nationales et officielles</w:t>
            </w:r>
          </w:p>
          <w:p w:rsidR="00D1432A" w:rsidRDefault="00D1432A" w:rsidP="006E19C9">
            <w:pPr>
              <w:spacing w:after="0"/>
              <w:jc w:val="center"/>
            </w:pPr>
          </w:p>
          <w:p w:rsidR="00D1432A" w:rsidRDefault="00D1432A" w:rsidP="006E19C9">
            <w:pPr>
              <w:spacing w:after="0"/>
              <w:jc w:val="center"/>
            </w:pPr>
          </w:p>
          <w:p w:rsidR="00D1432A" w:rsidRDefault="00D1432A" w:rsidP="006E19C9">
            <w:pPr>
              <w:spacing w:after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Des fichiers les types d’affichage et leurs exploitations</w:t>
            </w:r>
          </w:p>
        </w:tc>
      </w:tr>
      <w:tr w:rsidR="00D1432A" w:rsidTr="003B2E85">
        <w:trPr>
          <w:trHeight w:val="1114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/>
          <w:p w:rsidR="00D1432A" w:rsidRDefault="00D1432A" w:rsidP="006E19C9">
            <w:r>
              <w:t>Idem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Utiliser un vocabulaire approprié pour décrire des situations de communication dans son village.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r>
              <w:t>Idem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r>
              <w:t xml:space="preserve">Idem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r>
              <w:t>Idem</w:t>
            </w:r>
          </w:p>
        </w:tc>
      </w:tr>
      <w:tr w:rsidR="00D1432A" w:rsidTr="00D940F0">
        <w:trPr>
          <w:trHeight w:val="1981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/>
            </w:pPr>
          </w:p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-Mettre en scène des situations de communication utilisant des méthodes traditionnelles pour communiquer avec une personne éloignée ou proche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</w:pPr>
            <w:r>
              <w:t>Idem</w:t>
            </w:r>
          </w:p>
        </w:tc>
      </w:tr>
      <w:tr w:rsidR="00D1432A" w:rsidTr="003B2E85">
        <w:trPr>
          <w:trHeight w:val="406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p w:rsidR="00D1432A" w:rsidRDefault="00D1432A" w:rsidP="00D1432A"/>
    <w:tbl>
      <w:tblPr>
        <w:tblStyle w:val="Grilledutableau"/>
        <w:tblW w:w="15060" w:type="dxa"/>
        <w:jc w:val="center"/>
        <w:tblInd w:w="-601" w:type="dxa"/>
        <w:tblLayout w:type="fixed"/>
        <w:tblLook w:val="04A0"/>
      </w:tblPr>
      <w:tblGrid>
        <w:gridCol w:w="1305"/>
        <w:gridCol w:w="1418"/>
        <w:gridCol w:w="1560"/>
        <w:gridCol w:w="1560"/>
        <w:gridCol w:w="1367"/>
        <w:gridCol w:w="2603"/>
        <w:gridCol w:w="1418"/>
        <w:gridCol w:w="2142"/>
        <w:gridCol w:w="1687"/>
      </w:tblGrid>
      <w:tr w:rsidR="00D1432A" w:rsidTr="00D940F0">
        <w:trPr>
          <w:trHeight w:val="165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 xml:space="preserve">DISCIPLINE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SOUS/DISCIPLINE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COMPETENCE A FAIRE DEVELOPPER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SEMAINES/SOUS CENTRES D’INTERETS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SAVOIRS A FAIRE ACQUERIR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SAVOIR A CONSTRUIRE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STRATEGIES ENSEIGNEMENT APPRENTISSAGE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MATERIEL DIDACTIQUE</w:t>
            </w:r>
          </w:p>
        </w:tc>
      </w:tr>
      <w:tr w:rsidR="00D1432A" w:rsidTr="00D940F0">
        <w:trPr>
          <w:trHeight w:val="1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SAVOIR -FAIRE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SAVOIR-ETRE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1980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 MATHEMATIQUES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NOMBRE ET CALCULS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  <w:ind w:left="-3401" w:right="-10626"/>
            </w:pPr>
            <w:r>
              <w:t>Avoir une culture scientifique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</w:pPr>
            <w:r>
              <w:t>Les nombres de 4 chiffres</w:t>
            </w:r>
          </w:p>
          <w:p w:rsidR="00D1432A" w:rsidRDefault="00D1432A" w:rsidP="00D940F0">
            <w:pPr>
              <w:spacing w:after="0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-composer et décomposer les nombres entiers i de 4 chiffres en utilisant les regroupements par dizaines et par centaines et par milliers</w:t>
            </w:r>
          </w:p>
          <w:p w:rsidR="00D1432A" w:rsidRDefault="00D1432A" w:rsidP="00D940F0">
            <w:pPr>
              <w:spacing w:after="0"/>
            </w:pPr>
            <w:r>
              <w:t>-lire l et écrire en chiffres et en lettres les nombres de 4 chiffres.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  <w:jc w:val="center"/>
            </w:pPr>
          </w:p>
          <w:p w:rsidR="00D1432A" w:rsidRDefault="00D1432A" w:rsidP="00D940F0">
            <w:pPr>
              <w:spacing w:after="0"/>
              <w:jc w:val="center"/>
            </w:pPr>
            <w:r>
              <w:t>Avoir un raisonnement cohérent et logique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</w:pPr>
          </w:p>
          <w:p w:rsidR="00D1432A" w:rsidRDefault="00D1432A" w:rsidP="00D940F0">
            <w:pPr>
              <w:spacing w:after="0"/>
            </w:pPr>
            <w:r>
              <w:t xml:space="preserve">Proposition des exercices faisant intervenir la dictée des nombres, l’écriture des nombres, comparaison des nombres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</w:pPr>
          </w:p>
          <w:p w:rsidR="00D1432A" w:rsidRDefault="00D1432A" w:rsidP="00D940F0">
            <w:pPr>
              <w:spacing w:after="0"/>
              <w:jc w:val="center"/>
            </w:pPr>
          </w:p>
          <w:p w:rsidR="00D1432A" w:rsidRDefault="00D1432A" w:rsidP="00D940F0">
            <w:pPr>
              <w:spacing w:after="0"/>
              <w:jc w:val="center"/>
            </w:pPr>
            <w:r>
              <w:t>Jetons</w:t>
            </w:r>
          </w:p>
          <w:p w:rsidR="00D1432A" w:rsidRDefault="00D1432A" w:rsidP="00D940F0">
            <w:pPr>
              <w:spacing w:after="0"/>
              <w:jc w:val="center"/>
            </w:pPr>
            <w:r>
              <w:t>Capsules</w:t>
            </w:r>
          </w:p>
          <w:p w:rsidR="00D1432A" w:rsidRDefault="00D1432A" w:rsidP="00D940F0">
            <w:pPr>
              <w:spacing w:after="0"/>
              <w:jc w:val="center"/>
            </w:pPr>
            <w:r>
              <w:t>cailloux</w:t>
            </w:r>
          </w:p>
        </w:tc>
      </w:tr>
      <w:tr w:rsidR="00D1432A" w:rsidTr="00D940F0">
        <w:trPr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-Calcul instrumenté</w:t>
            </w:r>
          </w:p>
          <w:p w:rsidR="00D1432A" w:rsidRDefault="00D1432A" w:rsidP="00D940F0">
            <w:pPr>
              <w:spacing w:after="0"/>
            </w:pPr>
            <w:r>
              <w:t>-Calcul mental</w:t>
            </w:r>
          </w:p>
          <w:p w:rsidR="00D1432A" w:rsidRDefault="00D1432A" w:rsidP="00D940F0">
            <w:pPr>
              <w:spacing w:after="0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-Identifier les fonctions de base de la calculatrice</w:t>
            </w:r>
          </w:p>
          <w:p w:rsidR="00D1432A" w:rsidRDefault="00D1432A" w:rsidP="00D940F0">
            <w:pPr>
              <w:spacing w:after="0"/>
            </w:pPr>
            <w:r>
              <w:t>-Utiliser la calculatrice pour effectuer les 4 opérations de base</w:t>
            </w:r>
          </w:p>
          <w:p w:rsidR="00D1432A" w:rsidRDefault="00D1432A" w:rsidP="00D940F0">
            <w:pPr>
              <w:spacing w:after="0"/>
            </w:pPr>
            <w:r>
              <w:t>-Ecrire et dire des suites de nombres de 100 en 100 jusqu’ à 1000</w:t>
            </w:r>
          </w:p>
          <w:p w:rsidR="00D1432A" w:rsidRDefault="00D1432A" w:rsidP="00D940F0">
            <w:pPr>
              <w:spacing w:after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15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Résolution des problèmes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Résoudre les situations problèmes de la vie courantes faisant intervenir les nombres et calculs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3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D940F0">
        <w:trPr>
          <w:trHeight w:val="10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MESURES ET GRANDEURS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Résoudre les problèmes mathématiques de la vie courante faisant intervenir les mesures et grandeurs et communiquer à l’aide du langage et du vocabulaire mathématique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-La monnaie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-Effectuer des échanges de monnaie pour des valeurs inférieurs ou égales à 1000 F dans des situations de vie courante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</w:pPr>
          </w:p>
          <w:p w:rsidR="00D1432A" w:rsidRDefault="00D1432A" w:rsidP="00D940F0">
            <w:pPr>
              <w:spacing w:after="0"/>
            </w:pPr>
            <w:r>
              <w:t>Etre précis et avoir le sens de la mesure.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</w:pPr>
          </w:p>
          <w:p w:rsidR="00D1432A" w:rsidRDefault="00D1432A" w:rsidP="00D940F0">
            <w:pPr>
              <w:spacing w:after="0"/>
            </w:pPr>
            <w:r>
              <w:t>Organiser des jeux de comparaison entre multiples, sous-multiples, grandeurs réelles, grandeurs estimées, températures temps…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-ardoises</w:t>
            </w:r>
          </w:p>
          <w:p w:rsidR="00D1432A" w:rsidRDefault="00D1432A" w:rsidP="00D940F0">
            <w:pPr>
              <w:spacing w:after="0"/>
            </w:pPr>
            <w:r>
              <w:t>Billets de banque</w:t>
            </w:r>
          </w:p>
          <w:p w:rsidR="00D1432A" w:rsidRDefault="00D1432A" w:rsidP="00D940F0">
            <w:pPr>
              <w:spacing w:after="0"/>
            </w:pPr>
            <w:r>
              <w:t>Thermomètre</w:t>
            </w:r>
          </w:p>
          <w:p w:rsidR="00D1432A" w:rsidRDefault="00D1432A" w:rsidP="00D940F0">
            <w:pPr>
              <w:spacing w:after="0"/>
            </w:pPr>
            <w:r>
              <w:t>Ballons</w:t>
            </w:r>
          </w:p>
          <w:p w:rsidR="00D1432A" w:rsidRDefault="00D1432A" w:rsidP="00D940F0">
            <w:pPr>
              <w:spacing w:after="0"/>
            </w:pPr>
            <w:r>
              <w:t>Bouteilles de contenances</w:t>
            </w:r>
          </w:p>
        </w:tc>
      </w:tr>
      <w:tr w:rsidR="00D1432A" w:rsidTr="00D940F0">
        <w:trPr>
          <w:trHeight w:val="9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idem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-idem.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15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D940F0">
            <w:pPr>
              <w:spacing w:after="0"/>
            </w:pPr>
          </w:p>
          <w:p w:rsidR="00D1432A" w:rsidRDefault="00D1432A" w:rsidP="00D940F0">
            <w:pPr>
              <w:spacing w:after="0"/>
            </w:pPr>
            <w:r>
              <w:t>-Résolution des problèmes</w:t>
            </w:r>
          </w:p>
          <w:p w:rsidR="00D1432A" w:rsidRDefault="00D1432A" w:rsidP="00D940F0">
            <w:pPr>
              <w:spacing w:after="0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Résoudre des situations -problèmes de la  vie courante faisant intervenir les mesures et grandeurs jusqu’ à 10000 unités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28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D940F0">
        <w:trPr>
          <w:trHeight w:val="7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G EOMETRIE ET ESPACE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Résoudre les problèmes mathématiques de la vie courante portant sur les formes géométriques espace.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-Les graphiques</w:t>
            </w:r>
          </w:p>
          <w:p w:rsidR="00D1432A" w:rsidRDefault="00D1432A" w:rsidP="00D940F0">
            <w:pPr>
              <w:spacing w:after="0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 xml:space="preserve">-Représenter les données au moyen des tableaux à double entrée à partir </w:t>
            </w:r>
            <w:proofErr w:type="gramStart"/>
            <w:r>
              <w:t>d’ un</w:t>
            </w:r>
            <w:proofErr w:type="gramEnd"/>
            <w:r>
              <w:t xml:space="preserve"> point d’ origine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Avoir le sens du beau, Etre précis et fin.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Constitution et organisation des groupes, inviter les élèves à observer des objets, à les dessiner, à construire des formes, inventer des modèles de construction, FAIRE développer la maitrise d’utilisation des outils géométriques de traçage de mesure de découpage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Outils de traçage</w:t>
            </w:r>
          </w:p>
        </w:tc>
      </w:tr>
      <w:tr w:rsidR="00D1432A" w:rsidTr="00D940F0">
        <w:trPr>
          <w:trHeight w:val="9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idem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-idem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7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Résolution des problèmes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</w:pPr>
            <w:r>
              <w:t>Résoudre des situations-problèmes de la vie courante faisant intervenir les formes géométriques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D940F0">
            <w:pPr>
              <w:spacing w:after="0" w:line="240" w:lineRule="auto"/>
            </w:pPr>
          </w:p>
        </w:tc>
      </w:tr>
      <w:tr w:rsidR="00D1432A" w:rsidTr="00D940F0">
        <w:trPr>
          <w:trHeight w:val="280"/>
          <w:jc w:val="center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D940F0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p w:rsidR="00D1432A" w:rsidRDefault="00D1432A" w:rsidP="00D940F0">
      <w:pPr>
        <w:spacing w:after="0"/>
      </w:pPr>
    </w:p>
    <w:tbl>
      <w:tblPr>
        <w:tblStyle w:val="Grilledutableau"/>
        <w:tblW w:w="15055" w:type="dxa"/>
        <w:jc w:val="center"/>
        <w:tblInd w:w="-601" w:type="dxa"/>
        <w:tblLook w:val="04A0"/>
      </w:tblPr>
      <w:tblGrid>
        <w:gridCol w:w="1889"/>
        <w:gridCol w:w="1949"/>
        <w:gridCol w:w="1892"/>
        <w:gridCol w:w="2073"/>
        <w:gridCol w:w="43"/>
        <w:gridCol w:w="1536"/>
        <w:gridCol w:w="1562"/>
        <w:gridCol w:w="1192"/>
        <w:gridCol w:w="61"/>
        <w:gridCol w:w="1506"/>
        <w:gridCol w:w="62"/>
        <w:gridCol w:w="1290"/>
      </w:tblGrid>
      <w:tr w:rsidR="00D1432A" w:rsidRPr="00D940F0" w:rsidTr="00D940F0">
        <w:trPr>
          <w:trHeight w:val="165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DISCIPLINE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SOUS/DISCIPLINE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COMPETENCE A FAIRE DEVELOPPER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SEMAINES/SOUS CENTRES D’INTERETS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SAVOIRS A FAIRE ACQUERIR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SAVOIR A CONSTRUIRE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STRATEGIES ENSEIGNEMENT APPRENTISSAGE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MATERIEL DIDACTIQUE</w:t>
            </w:r>
          </w:p>
        </w:tc>
      </w:tr>
      <w:tr w:rsidR="00D1432A" w:rsidRPr="00D940F0" w:rsidTr="00D940F0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SAVOIR -FAIRE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SAVOIR-ETRE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</w:tr>
      <w:tr w:rsidR="00D1432A" w:rsidRPr="00D940F0" w:rsidTr="00D940F0">
        <w:trPr>
          <w:trHeight w:val="890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TECHNOLOGIES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DE L’INFORMATION ET DE LA COMMUNICATION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-NOTIONS ELEMENTAIRES DE PROGRAMMATION</w:t>
            </w: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-Créer des algorithmes</w:t>
            </w:r>
          </w:p>
          <w:p w:rsidR="00D1432A" w:rsidRPr="00D940F0" w:rsidRDefault="00D1432A" w:rsidP="00D940F0">
            <w:pPr>
              <w:spacing w:after="0"/>
              <w:ind w:left="-3851" w:right="-9449"/>
              <w:rPr>
                <w:sz w:val="18"/>
              </w:rPr>
            </w:pPr>
            <w:r w:rsidRPr="00D940F0">
              <w:rPr>
                <w:sz w:val="18"/>
              </w:rPr>
              <w:t>Communiquer au moyen des TIC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24"/>
              </w:rPr>
            </w:pPr>
            <w:r w:rsidRPr="00D940F0">
              <w:rPr>
                <w:rFonts w:asciiTheme="majorBidi" w:hAnsiTheme="majorBidi" w:cstheme="majorBidi"/>
                <w:sz w:val="18"/>
                <w:szCs w:val="24"/>
              </w:rPr>
              <w:t xml:space="preserve">Les moyens traditionnels de communication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-Scratch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-Faire une programmation avec scratch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Avoir un esprit critique et être créatif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Cette leçon doit être pratique l’enseignant devra utiliser ses matériels s’il en a.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-ordinateur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-téléphone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-téléviseur</w:t>
            </w:r>
          </w:p>
        </w:tc>
      </w:tr>
      <w:tr w:rsidR="00D1432A" w:rsidRPr="00D940F0" w:rsidTr="00D940F0">
        <w:trPr>
          <w:trHeight w:val="8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18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24"/>
              </w:rPr>
            </w:pPr>
            <w:r w:rsidRPr="00D940F0">
              <w:rPr>
                <w:rFonts w:asciiTheme="majorBidi" w:hAnsiTheme="majorBidi" w:cstheme="majorBidi"/>
                <w:sz w:val="18"/>
                <w:szCs w:val="24"/>
              </w:rPr>
              <w:t xml:space="preserve">Les moyens modernes de communication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-Art tortue ou </w:t>
            </w:r>
            <w:proofErr w:type="spellStart"/>
            <w:r w:rsidRPr="00D940F0">
              <w:rPr>
                <w:sz w:val="18"/>
              </w:rPr>
              <w:t>minecraft</w:t>
            </w:r>
            <w:proofErr w:type="spellEnd"/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-Faire une programmation sur art tortue ou </w:t>
            </w:r>
            <w:proofErr w:type="spellStart"/>
            <w:r w:rsidRPr="00D940F0">
              <w:rPr>
                <w:sz w:val="18"/>
              </w:rPr>
              <w:t>minecraft</w:t>
            </w:r>
            <w:proofErr w:type="spellEnd"/>
            <w:r w:rsidRPr="00D940F0">
              <w:rPr>
                <w:sz w:val="18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idem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</w:tr>
      <w:tr w:rsidR="00D1432A" w:rsidRPr="00D940F0" w:rsidTr="00D940F0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18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24"/>
              </w:rPr>
            </w:pPr>
            <w:r w:rsidRPr="00D940F0">
              <w:rPr>
                <w:rFonts w:asciiTheme="majorBidi" w:hAnsiTheme="majorBidi" w:cstheme="majorBidi"/>
                <w:sz w:val="18"/>
                <w:szCs w:val="24"/>
              </w:rPr>
              <w:t xml:space="preserve">Les TIC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idem</w:t>
            </w: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-</w:t>
            </w:r>
          </w:p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idem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idem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</w:tr>
      <w:tr w:rsidR="00D1432A" w:rsidRPr="00D940F0" w:rsidTr="00D940F0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3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4</w:t>
            </w:r>
            <w:r w:rsidRPr="00D940F0">
              <w:rPr>
                <w:sz w:val="18"/>
                <w:vertAlign w:val="superscript"/>
              </w:rPr>
              <w:t>ème</w:t>
            </w:r>
            <w:r w:rsidRPr="00D940F0">
              <w:rPr>
                <w:sz w:val="18"/>
              </w:rPr>
              <w:t xml:space="preserve"> semaine EVALUATION – INTEGRATION - REMEDIATION</w:t>
            </w:r>
          </w:p>
        </w:tc>
      </w:tr>
      <w:tr w:rsidR="00D1432A" w:rsidRPr="00D940F0" w:rsidTr="00D940F0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SANTE SECURITE ET ETHIQUE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SE PREMUNIR CONTRE LES DANGERS QUE PRESENTENT LES TIC ET AVOIR UN COMPORTEMENT RESPONSABLE DANS L’UTILISATION DES TIC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24"/>
              </w:rPr>
            </w:pPr>
            <w:r w:rsidRPr="00D940F0">
              <w:rPr>
                <w:rFonts w:asciiTheme="majorBidi" w:hAnsiTheme="majorBidi" w:cstheme="majorBidi"/>
                <w:sz w:val="18"/>
                <w:szCs w:val="24"/>
              </w:rPr>
              <w:t xml:space="preserve">Les moyens traditionnels de communication 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La sécurité et </w:t>
            </w:r>
            <w:proofErr w:type="gramStart"/>
            <w:r w:rsidRPr="00D940F0">
              <w:rPr>
                <w:sz w:val="18"/>
              </w:rPr>
              <w:t>l’ éthique</w:t>
            </w:r>
            <w:proofErr w:type="gramEnd"/>
            <w:r w:rsidRPr="00D940F0">
              <w:rPr>
                <w:sz w:val="18"/>
              </w:rPr>
              <w:t xml:space="preserve"> appliquées à l’ utilisation des TIC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-Mettre en scène une bonne utilisation des outils TIC dans le respect de l’éthique et la morale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 xml:space="preserve">Etre prudent et intègre 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 xml:space="preserve">Amener les élèves à exprimer leurs pensées aux moyens des questions, sur une norme 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Diverses situations de la vie</w:t>
            </w:r>
          </w:p>
        </w:tc>
      </w:tr>
      <w:tr w:rsidR="00D1432A" w:rsidRPr="00D940F0" w:rsidTr="00D940F0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18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24"/>
              </w:rPr>
            </w:pPr>
            <w:r w:rsidRPr="00D940F0">
              <w:rPr>
                <w:rFonts w:asciiTheme="majorBidi" w:hAnsiTheme="majorBidi" w:cstheme="majorBidi"/>
                <w:sz w:val="18"/>
                <w:szCs w:val="24"/>
              </w:rPr>
              <w:t xml:space="preserve">Les moyens modernes de communication 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>idem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Expliquer les mesures de sécurité à prendre lorsqu’on utilise un </w:t>
            </w:r>
            <w:proofErr w:type="gramStart"/>
            <w:r w:rsidRPr="00D940F0">
              <w:rPr>
                <w:sz w:val="18"/>
              </w:rPr>
              <w:t>ordinateur ,</w:t>
            </w:r>
            <w:proofErr w:type="gramEnd"/>
            <w:r w:rsidRPr="00D940F0">
              <w:rPr>
                <w:sz w:val="18"/>
              </w:rPr>
              <w:t xml:space="preserve"> un téléphone portable, un téléviseur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Etre prudent et intègre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</w:tr>
      <w:tr w:rsidR="00D1432A" w:rsidRPr="00D940F0" w:rsidTr="00D940F0">
        <w:trPr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18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18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24"/>
              </w:rPr>
            </w:pPr>
            <w:r w:rsidRPr="00D940F0">
              <w:rPr>
                <w:rFonts w:asciiTheme="majorBidi" w:hAnsiTheme="majorBidi" w:cstheme="majorBidi"/>
                <w:sz w:val="18"/>
                <w:szCs w:val="24"/>
              </w:rPr>
              <w:t xml:space="preserve">Les TIC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i/>
                <w:sz w:val="18"/>
              </w:rPr>
              <w:t>idem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idem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18"/>
              </w:rPr>
            </w:pPr>
            <w:r w:rsidRPr="00D940F0">
              <w:rPr>
                <w:sz w:val="18"/>
              </w:rPr>
              <w:t xml:space="preserve">Etre prudent et intègre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18"/>
              </w:rPr>
            </w:pPr>
          </w:p>
        </w:tc>
      </w:tr>
      <w:tr w:rsidR="00D1432A" w:rsidRPr="00D940F0" w:rsidTr="00D940F0">
        <w:trPr>
          <w:trHeight w:val="559"/>
          <w:jc w:val="center"/>
        </w:trPr>
        <w:tc>
          <w:tcPr>
            <w:tcW w:w="15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18"/>
              </w:rPr>
            </w:pPr>
            <w:r w:rsidRPr="00D940F0">
              <w:rPr>
                <w:sz w:val="18"/>
              </w:rPr>
              <w:t>4</w:t>
            </w:r>
            <w:r w:rsidRPr="00D940F0">
              <w:rPr>
                <w:sz w:val="18"/>
                <w:vertAlign w:val="superscript"/>
              </w:rPr>
              <w:t>ème</w:t>
            </w:r>
            <w:r w:rsidRPr="00D940F0">
              <w:rPr>
                <w:sz w:val="18"/>
              </w:rPr>
              <w:t xml:space="preserve"> semaine EVALUATION – INTEGRATION - REMEDIATION</w:t>
            </w:r>
          </w:p>
        </w:tc>
      </w:tr>
    </w:tbl>
    <w:p w:rsidR="00D1432A" w:rsidRDefault="00D1432A" w:rsidP="00D1432A">
      <w:pPr>
        <w:spacing w:after="0"/>
      </w:pPr>
    </w:p>
    <w:p w:rsidR="00D1432A" w:rsidRDefault="00D1432A" w:rsidP="00D1432A">
      <w:pPr>
        <w:spacing w:after="0"/>
      </w:pPr>
    </w:p>
    <w:p w:rsidR="00D1432A" w:rsidRDefault="00D1432A" w:rsidP="00D1432A">
      <w:pPr>
        <w:spacing w:after="0"/>
      </w:pPr>
    </w:p>
    <w:p w:rsidR="00D1432A" w:rsidRDefault="00D1432A" w:rsidP="00D1432A">
      <w:pPr>
        <w:spacing w:after="0"/>
      </w:pPr>
    </w:p>
    <w:tbl>
      <w:tblPr>
        <w:tblStyle w:val="Grilledutableau"/>
        <w:tblW w:w="15197" w:type="dxa"/>
        <w:jc w:val="center"/>
        <w:tblInd w:w="-601" w:type="dxa"/>
        <w:tblLook w:val="04A0"/>
      </w:tblPr>
      <w:tblGrid>
        <w:gridCol w:w="1692"/>
        <w:gridCol w:w="1890"/>
        <w:gridCol w:w="1635"/>
        <w:gridCol w:w="1720"/>
        <w:gridCol w:w="1599"/>
        <w:gridCol w:w="1569"/>
        <w:gridCol w:w="1837"/>
        <w:gridCol w:w="1811"/>
        <w:gridCol w:w="1444"/>
      </w:tblGrid>
      <w:tr w:rsidR="00D1432A" w:rsidRPr="00D940F0" w:rsidTr="00D940F0">
        <w:trPr>
          <w:trHeight w:val="164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DISCIPLINE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SOUS/DISCIPLINE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COMPETENCE A FAIRE DEVELOPPER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SEMAINES/SOUS CENTRES D’INTERETS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SAVOIRS A FAIRE ACQUERIR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 A CONSTRUIRE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STRATEGIES ENSEIGNEMENT APPRENTISSAGE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MATERIEL DIDACTIQUE</w:t>
            </w:r>
          </w:p>
        </w:tc>
      </w:tr>
      <w:tr w:rsidR="00D1432A" w:rsidRPr="00D940F0" w:rsidTr="00D940F0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 -FAIRE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SAVOIR-ETRE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1374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SCIENCES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  ET TECHNOLOGIES 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SCIENCES DE LA VIE 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Exploiter  les connaissances scientifiques pour résoudre des problèmes liés à la vie et apprécier le vivant dans son unité et sa diversité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Le sida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-Expliquer les mesures à prendre pour éviter le sida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Avoir le respect de la vie,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Etre attentif à sa santé,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Avoir de l’empathie pour les autres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Chaque leçon de science doit comporter des observations et des expériences : observation libre puis guidée.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-image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-texte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-plante</w:t>
            </w:r>
          </w:p>
        </w:tc>
      </w:tr>
      <w:tr w:rsidR="00D1432A" w:rsidRPr="00D940F0" w:rsidTr="00D940F0">
        <w:trPr>
          <w:trHeight w:val="9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6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-idem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</w:tbl>
    <w:p w:rsidR="00D1432A" w:rsidRDefault="00D1432A" w:rsidP="00D1432A">
      <w:pPr>
        <w:tabs>
          <w:tab w:val="left" w:pos="8480"/>
        </w:tabs>
        <w:spacing w:after="0"/>
      </w:pPr>
    </w:p>
    <w:p w:rsidR="00D1432A" w:rsidRDefault="00D1432A" w:rsidP="00D1432A">
      <w:pPr>
        <w:tabs>
          <w:tab w:val="left" w:pos="8480"/>
        </w:tabs>
        <w:spacing w:after="0"/>
      </w:pPr>
    </w:p>
    <w:tbl>
      <w:tblPr>
        <w:tblStyle w:val="Grilledutableau"/>
        <w:tblW w:w="15030" w:type="dxa"/>
        <w:jc w:val="center"/>
        <w:tblInd w:w="-601" w:type="dxa"/>
        <w:tblLook w:val="04A0"/>
      </w:tblPr>
      <w:tblGrid>
        <w:gridCol w:w="1496"/>
        <w:gridCol w:w="1817"/>
        <w:gridCol w:w="1539"/>
        <w:gridCol w:w="1720"/>
        <w:gridCol w:w="1591"/>
        <w:gridCol w:w="1865"/>
        <w:gridCol w:w="1602"/>
        <w:gridCol w:w="1884"/>
        <w:gridCol w:w="1516"/>
      </w:tblGrid>
      <w:tr w:rsidR="00D1432A" w:rsidRPr="00D940F0" w:rsidTr="00D940F0">
        <w:trPr>
          <w:trHeight w:val="165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DISCIPLINE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SOUS/DISCIPLINE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COMPETENCE A FAIRE DEVELOPPER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SEMAINES/SOUS CENTRES D’INTERETS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SAVOIRS A FAIRE ACQUERIR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 A CONSTRUIRE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STRATEGIES ENSEIGNEMENT APPRENTISSAGE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MATERIEL DIDACTIQUE</w:t>
            </w:r>
          </w:p>
        </w:tc>
      </w:tr>
      <w:tr w:rsidR="00D1432A" w:rsidRPr="00D940F0" w:rsidTr="00D940F0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 -FAIRE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SAVOIR-ETRE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SCIENCES HUMAINES ET SOCIALES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EDUCATION MORALE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Pratiquer les valeurs morales et citoyennes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Le bien et le mal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ind w:firstLine="708"/>
              <w:rPr>
                <w:sz w:val="20"/>
              </w:rPr>
            </w:pPr>
            <w:r w:rsidRPr="00D940F0">
              <w:rPr>
                <w:sz w:val="20"/>
              </w:rPr>
              <w:t>Expliquer la notion  de  bien et de mal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Avoir le sens de la vie harmonieuse en collectivité en application des règles de vie en société et des institutions démocratiques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ind w:firstLine="708"/>
              <w:rPr>
                <w:sz w:val="20"/>
              </w:rPr>
            </w:pPr>
            <w:r w:rsidRPr="00D940F0">
              <w:rPr>
                <w:sz w:val="20"/>
              </w:rPr>
              <w:t>La leçon de morale se fait à travers un entretien avec ses élèves et non à travers un discours ou   un monologue de l’enseignant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Diverses situations de la vie devront être exploitées</w:t>
            </w:r>
          </w:p>
        </w:tc>
      </w:tr>
      <w:tr w:rsidR="00D1432A" w:rsidRPr="00D940F0" w:rsidTr="00D940F0">
        <w:trPr>
          <w:trHeight w:val="52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Discriminer le bien du mal à travers </w:t>
            </w:r>
            <w:proofErr w:type="gramStart"/>
            <w:r w:rsidRPr="00D940F0">
              <w:rPr>
                <w:sz w:val="20"/>
              </w:rPr>
              <w:t>l’ analyse</w:t>
            </w:r>
            <w:proofErr w:type="gramEnd"/>
            <w:r w:rsidRPr="00D940F0">
              <w:rPr>
                <w:sz w:val="20"/>
              </w:rPr>
              <w:t xml:space="preserve"> des actions commises par des tiers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ind w:firstLine="708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4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  <w:tr w:rsidR="00D1432A" w:rsidRPr="00D940F0" w:rsidTr="00D940F0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LES DROITS ET DEVOIRS DE L’ENFANT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Défendre ses droits et mettre en pratique ses devoirs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Droits et devoirs de l’enfant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ind w:firstLine="708"/>
              <w:rPr>
                <w:sz w:val="20"/>
              </w:rPr>
            </w:pPr>
            <w:r w:rsidRPr="00D940F0">
              <w:rPr>
                <w:sz w:val="20"/>
              </w:rPr>
              <w:t xml:space="preserve">Expliquer pourquoi l’enfant a le droit à la liberté </w:t>
            </w:r>
            <w:r w:rsidR="00D940F0" w:rsidRPr="00D940F0">
              <w:rPr>
                <w:sz w:val="20"/>
              </w:rPr>
              <w:t>d’information</w:t>
            </w:r>
            <w:r w:rsidRPr="00D940F0">
              <w:rPr>
                <w:sz w:val="20"/>
              </w:rPr>
              <w:t xml:space="preserve">, </w:t>
            </w:r>
            <w:proofErr w:type="gramStart"/>
            <w:r w:rsidRPr="00D940F0">
              <w:rPr>
                <w:sz w:val="20"/>
              </w:rPr>
              <w:t>d’ expression</w:t>
            </w:r>
            <w:proofErr w:type="gramEnd"/>
            <w:r w:rsidRPr="00D940F0">
              <w:rPr>
                <w:sz w:val="20"/>
              </w:rPr>
              <w:t xml:space="preserve"> et de participation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Etre humaine et avoir le sens de la justice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 Entretien avec les élèves et être persuasif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Diverses situations de la vie en classe et à l’école</w:t>
            </w:r>
          </w:p>
        </w:tc>
      </w:tr>
      <w:tr w:rsidR="00D1432A" w:rsidRPr="00D940F0" w:rsidTr="00D940F0">
        <w:trPr>
          <w:trHeight w:val="89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:-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Droits de </w:t>
            </w:r>
            <w:proofErr w:type="gramStart"/>
            <w:r w:rsidRPr="00D940F0">
              <w:rPr>
                <w:sz w:val="20"/>
              </w:rPr>
              <w:t>l’ homme</w:t>
            </w:r>
            <w:proofErr w:type="gramEnd"/>
            <w:r w:rsidRPr="00D940F0">
              <w:rPr>
                <w:sz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-Expliquer la notion de droits de </w:t>
            </w:r>
            <w:proofErr w:type="gramStart"/>
            <w:r w:rsidRPr="00D940F0">
              <w:rPr>
                <w:sz w:val="20"/>
              </w:rPr>
              <w:t>l’ homme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6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-Enumérer les principaux droits de </w:t>
            </w:r>
            <w:proofErr w:type="gramStart"/>
            <w:r w:rsidRPr="00D940F0">
              <w:rPr>
                <w:sz w:val="20"/>
              </w:rPr>
              <w:t>l’ homme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4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  <w:tr w:rsidR="00D1432A" w:rsidRPr="00D940F0" w:rsidTr="00D940F0">
        <w:trPr>
          <w:trHeight w:val="5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REGLES ET REGLEMENTS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Respecter les règles établies pour tous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Les règles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-Mettre en scène  </w:t>
            </w:r>
            <w:proofErr w:type="gramStart"/>
            <w:r w:rsidRPr="00D940F0">
              <w:rPr>
                <w:sz w:val="20"/>
              </w:rPr>
              <w:t>l’ application</w:t>
            </w:r>
            <w:proofErr w:type="gramEnd"/>
            <w:r w:rsidRPr="00D940F0">
              <w:rPr>
                <w:sz w:val="20"/>
              </w:rPr>
              <w:t xml:space="preserve"> des règles à respecter lors d’ une communication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Etre respectueux des règles et de règlementation en vigueur 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Entretien avec les élèves et être persuasif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Diverses situations de la vie en classe et à </w:t>
            </w:r>
            <w:proofErr w:type="gramStart"/>
            <w:r w:rsidRPr="00D940F0">
              <w:rPr>
                <w:sz w:val="20"/>
              </w:rPr>
              <w:t>l’ école</w:t>
            </w:r>
            <w:proofErr w:type="gramEnd"/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</w:tc>
      </w:tr>
      <w:tr w:rsidR="00D1432A" w:rsidRPr="00D940F0" w:rsidTr="00D940F0">
        <w:trPr>
          <w:trHeight w:val="82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63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 -idem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282"/>
          <w:jc w:val="center"/>
        </w:trPr>
        <w:tc>
          <w:tcPr>
            <w:tcW w:w="13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</w:tr>
      <w:tr w:rsidR="00D1432A" w:rsidRPr="00D940F0" w:rsidTr="00D940F0">
        <w:trPr>
          <w:trHeight w:val="22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HISTOIRE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Analyser les faits historiques pour comprendre le présent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-La résistance à la </w:t>
            </w:r>
            <w:proofErr w:type="spellStart"/>
            <w:r w:rsidRPr="00D940F0">
              <w:rPr>
                <w:sz w:val="20"/>
              </w:rPr>
              <w:t>pénétrarion</w:t>
            </w:r>
            <w:proofErr w:type="spellEnd"/>
            <w:r w:rsidRPr="00D940F0">
              <w:rPr>
                <w:sz w:val="20"/>
              </w:rPr>
              <w:t xml:space="preserve"> européenne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-Désigner les camerounais qui ont organisé la résistance à la pénétration européenne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-Avoir une ouverture d’esprit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-Amener les élèves à </w:t>
            </w:r>
            <w:proofErr w:type="gramStart"/>
            <w:r w:rsidRPr="00D940F0">
              <w:rPr>
                <w:sz w:val="20"/>
              </w:rPr>
              <w:t>s’ investir</w:t>
            </w:r>
            <w:proofErr w:type="gramEnd"/>
            <w:r w:rsidRPr="00D940F0">
              <w:rPr>
                <w:sz w:val="20"/>
              </w:rPr>
              <w:t xml:space="preserve"> dans la recherche à travers des sorties sur le terrain ,des </w:t>
            </w:r>
            <w:proofErr w:type="spellStart"/>
            <w:r w:rsidRPr="00D940F0">
              <w:rPr>
                <w:sz w:val="20"/>
              </w:rPr>
              <w:t>enquêtes,l’</w:t>
            </w:r>
            <w:proofErr w:type="spellEnd"/>
            <w:r w:rsidRPr="00D940F0">
              <w:rPr>
                <w:sz w:val="20"/>
              </w:rPr>
              <w:t xml:space="preserve">analyse des documents, divers sources 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lastRenderedPageBreak/>
              <w:t>-sites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Monuments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Documents visuels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Divers objets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GEOGRAPHIE 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PHYSIQUE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Interpréter les éléments de </w:t>
            </w:r>
            <w:proofErr w:type="gramStart"/>
            <w:r w:rsidRPr="00D940F0">
              <w:rPr>
                <w:sz w:val="20"/>
              </w:rPr>
              <w:t>l’ univers</w:t>
            </w:r>
            <w:proofErr w:type="gramEnd"/>
            <w:r w:rsidRPr="00D940F0">
              <w:rPr>
                <w:sz w:val="20"/>
              </w:rPr>
              <w:t xml:space="preserve"> physique </w:t>
            </w:r>
            <w:proofErr w:type="spellStart"/>
            <w:r w:rsidRPr="00D940F0">
              <w:rPr>
                <w:sz w:val="20"/>
              </w:rPr>
              <w:t>naturel,se</w:t>
            </w:r>
            <w:proofErr w:type="spellEnd"/>
            <w:r w:rsidRPr="00D940F0">
              <w:rPr>
                <w:sz w:val="20"/>
              </w:rPr>
              <w:t xml:space="preserve"> familiariser avec la diversité et les activités humaines pour résoudre des problèmes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-Les  astres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-Définir la notion </w:t>
            </w:r>
            <w:proofErr w:type="gramStart"/>
            <w:r w:rsidRPr="00D940F0">
              <w:rPr>
                <w:sz w:val="20"/>
              </w:rPr>
              <w:t>d’ astre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Les </w:t>
            </w:r>
            <w:proofErr w:type="gramStart"/>
            <w:r w:rsidRPr="00D940F0">
              <w:rPr>
                <w:sz w:val="20"/>
              </w:rPr>
              <w:t>promenades ,les</w:t>
            </w:r>
            <w:proofErr w:type="gramEnd"/>
            <w:r w:rsidRPr="00D940F0">
              <w:rPr>
                <w:sz w:val="20"/>
              </w:rPr>
              <w:t xml:space="preserve"> investigations, les représentations seront les activités récurrentes au cours de l’ enseignement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-croquis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Cartes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photographies</w:t>
            </w: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-Nommer les astres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/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-idem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-idem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/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</w:tr>
      <w:tr w:rsidR="00D1432A" w:rsidRPr="00D940F0" w:rsidTr="00D940F0">
        <w:trPr>
          <w:trHeight w:val="27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  <w:tc>
          <w:tcPr>
            <w:tcW w:w="13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</w:tbl>
    <w:p w:rsidR="00D1432A" w:rsidRDefault="00D1432A" w:rsidP="00D1432A">
      <w:pPr>
        <w:tabs>
          <w:tab w:val="left" w:pos="8480"/>
        </w:tabs>
        <w:spacing w:after="0"/>
      </w:pPr>
    </w:p>
    <w:tbl>
      <w:tblPr>
        <w:tblStyle w:val="Grilledutableau"/>
        <w:tblW w:w="15055" w:type="dxa"/>
        <w:jc w:val="center"/>
        <w:tblInd w:w="-601" w:type="dxa"/>
        <w:tblLook w:val="04A0"/>
      </w:tblPr>
      <w:tblGrid>
        <w:gridCol w:w="1296"/>
        <w:gridCol w:w="1762"/>
        <w:gridCol w:w="1754"/>
        <w:gridCol w:w="2127"/>
        <w:gridCol w:w="1483"/>
        <w:gridCol w:w="1678"/>
        <w:gridCol w:w="1384"/>
        <w:gridCol w:w="1675"/>
        <w:gridCol w:w="1896"/>
      </w:tblGrid>
      <w:tr w:rsidR="00D1432A" w:rsidRPr="00D940F0" w:rsidTr="00D940F0">
        <w:trPr>
          <w:trHeight w:val="16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DISCIPLINE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SOUS/DISCIPLINE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COMPETENCE A FAIRE DEVELOPPER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SEMAINES/SOUS CENTRES D’INTERETS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SAVOIRS A FAIRE ACQUERIR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 A CONSTRUIRE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STRATEGIES ENSEIGNEMENT APPRENTISSAGE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MATERIEL DIDACTIQUE</w:t>
            </w:r>
          </w:p>
        </w:tc>
      </w:tr>
      <w:tr w:rsidR="00D1432A" w:rsidRPr="00D940F0" w:rsidTr="00D940F0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 -FAIRE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SAVOIR-ETRE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1199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EDUCATION ARTISTIQUE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ARTS DRAMATIQUES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-Créer et interpréter des séquences dramatiques et apprécier des œuvres théâtrales, ses réalisations et celles de ses camarades.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-Quelques figures emblématiques du théâtre camerounais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-Nommer des figures emblématiques du </w:t>
            </w:r>
            <w:proofErr w:type="spellStart"/>
            <w:r w:rsidRPr="00D940F0">
              <w:rPr>
                <w:sz w:val="20"/>
              </w:rPr>
              <w:t>théatre</w:t>
            </w:r>
            <w:proofErr w:type="spellEnd"/>
            <w:r w:rsidRPr="00D940F0">
              <w:rPr>
                <w:sz w:val="20"/>
              </w:rPr>
              <w:t xml:space="preserve"> camerounais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Avoir le gout du beau et être créatif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-Donner aux élèves </w:t>
            </w:r>
            <w:proofErr w:type="gramStart"/>
            <w:r w:rsidRPr="00D940F0">
              <w:rPr>
                <w:sz w:val="20"/>
              </w:rPr>
              <w:t>l’ occasion</w:t>
            </w:r>
            <w:proofErr w:type="gramEnd"/>
            <w:r w:rsidRPr="00D940F0">
              <w:rPr>
                <w:sz w:val="20"/>
              </w:rPr>
              <w:t xml:space="preserve"> d’ exprimer leurs talents d’ orateurs et d’ imitateurs.</w:t>
            </w:r>
            <w:r w:rsidR="00D940F0">
              <w:rPr>
                <w:sz w:val="20"/>
              </w:rPr>
              <w:t xml:space="preserve"> </w:t>
            </w:r>
            <w:r w:rsidRPr="00D940F0">
              <w:rPr>
                <w:sz w:val="20"/>
              </w:rPr>
              <w:t xml:space="preserve">De petits sketchs ou pièces à jouer seront montés et réaliser dans une approche </w:t>
            </w:r>
            <w:proofErr w:type="gramStart"/>
            <w:r w:rsidRPr="00D940F0">
              <w:rPr>
                <w:sz w:val="20"/>
              </w:rPr>
              <w:t>d’ apprentissage</w:t>
            </w:r>
            <w:proofErr w:type="gramEnd"/>
            <w:r w:rsidRPr="00D940F0">
              <w:rPr>
                <w:sz w:val="20"/>
              </w:rPr>
              <w:t xml:space="preserve"> par projet 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-argile</w:t>
            </w: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-Peinture</w:t>
            </w:r>
          </w:p>
          <w:p w:rsidR="00D1432A" w:rsidRPr="00D940F0" w:rsidRDefault="00D1432A" w:rsidP="00D940F0">
            <w:pPr>
              <w:tabs>
                <w:tab w:val="center" w:pos="598"/>
              </w:tabs>
              <w:spacing w:after="0"/>
              <w:rPr>
                <w:sz w:val="20"/>
              </w:rPr>
            </w:pPr>
            <w:r w:rsidRPr="00D940F0">
              <w:rPr>
                <w:sz w:val="20"/>
              </w:rPr>
              <w:tab/>
              <w:t>-gouache</w:t>
            </w:r>
          </w:p>
          <w:p w:rsidR="00D1432A" w:rsidRPr="00D940F0" w:rsidRDefault="00D1432A" w:rsidP="00D940F0">
            <w:pPr>
              <w:tabs>
                <w:tab w:val="center" w:pos="598"/>
              </w:tabs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Crayon de couleurs</w:t>
            </w:r>
          </w:p>
        </w:tc>
      </w:tr>
      <w:tr w:rsidR="00D1432A" w:rsidRPr="00D940F0" w:rsidTr="00D940F0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-Interpréter un sketch ou un extrait d’un homme de </w:t>
            </w:r>
            <w:proofErr w:type="spellStart"/>
            <w:r w:rsidRPr="00D940F0">
              <w:rPr>
                <w:sz w:val="20"/>
              </w:rPr>
              <w:t>théatre</w:t>
            </w:r>
            <w:proofErr w:type="spellEnd"/>
            <w:r w:rsidRPr="00D940F0">
              <w:rPr>
                <w:sz w:val="20"/>
              </w:rPr>
              <w:t xml:space="preserve"> national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6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6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MUSIQUE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i/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i/>
                <w:sz w:val="20"/>
              </w:rPr>
            </w:pPr>
            <w:r w:rsidRPr="00D940F0">
              <w:rPr>
                <w:i/>
                <w:sz w:val="20"/>
              </w:rPr>
              <w:t xml:space="preserve">Interpréter des pièces vocales ou instrumentales </w:t>
            </w:r>
            <w:proofErr w:type="gramStart"/>
            <w:r w:rsidRPr="00D940F0">
              <w:rPr>
                <w:i/>
                <w:sz w:val="20"/>
              </w:rPr>
              <w:t>apprécier</w:t>
            </w:r>
            <w:proofErr w:type="gramEnd"/>
            <w:r w:rsidRPr="00D940F0">
              <w:rPr>
                <w:i/>
                <w:sz w:val="20"/>
              </w:rPr>
              <w:t xml:space="preserve"> des œuvres musicales.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-Quelques figures emblématiques de la musique camerounaise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-Nommer des figures musicales emblématiques</w:t>
            </w:r>
          </w:p>
          <w:p w:rsidR="00D1432A" w:rsidRPr="00D940F0" w:rsidRDefault="00D940F0" w:rsidP="00D940F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Du C</w:t>
            </w:r>
            <w:r w:rsidR="00D1432A" w:rsidRPr="00D940F0">
              <w:rPr>
                <w:sz w:val="20"/>
              </w:rPr>
              <w:t>ameroun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 xml:space="preserve">Avoir  le gout du beau et être créatif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Il faudra initier les élèves à écouter la musique en vue d’imiter et de créer 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tabs>
                <w:tab w:val="left" w:pos="1143"/>
              </w:tabs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Instrument disponibles</w:t>
            </w:r>
          </w:p>
          <w:p w:rsidR="00D1432A" w:rsidRPr="00D940F0" w:rsidRDefault="00D1432A" w:rsidP="00D940F0">
            <w:pPr>
              <w:tabs>
                <w:tab w:val="left" w:pos="1143"/>
              </w:tabs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-musiques  propres sur le plan éthique et moral</w:t>
            </w:r>
          </w:p>
        </w:tc>
      </w:tr>
      <w:tr w:rsidR="00D1432A" w:rsidRPr="00D940F0" w:rsidTr="00D940F0">
        <w:trPr>
          <w:trHeight w:val="7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-Interpréter u</w:t>
            </w:r>
            <w:r w:rsidR="00D940F0">
              <w:rPr>
                <w:sz w:val="20"/>
              </w:rPr>
              <w:t>ne chanson d’</w:t>
            </w:r>
            <w:r w:rsidRPr="00D940F0">
              <w:rPr>
                <w:sz w:val="20"/>
              </w:rPr>
              <w:t>un musicien de sa localité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i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38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  <w:tc>
          <w:tcPr>
            <w:tcW w:w="1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  <w:tr w:rsidR="00D1432A" w:rsidRPr="00D940F0" w:rsidTr="00D940F0">
        <w:trPr>
          <w:trHeight w:val="833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LA DANSE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Danser avec méthode apprécié des œuvres chorégraphiques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1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 xml:space="preserve">ere 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traditionnels de communication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Les rythmes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-Identifier des rythmes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Avoir le sens du rythme, de l’esthétique et de l’harmonie dans les mouvements de son corps.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Organiser les séances de danses modernes ou traditionnelles selon la culture du lieu où se trouve l’école 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>Un modèle présenté par l’enseignant, élève ou personne ne ressource</w:t>
            </w:r>
          </w:p>
        </w:tc>
      </w:tr>
      <w:tr w:rsidR="00D1432A" w:rsidRPr="00D940F0" w:rsidTr="00D940F0">
        <w:trPr>
          <w:trHeight w:val="6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2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moyens modernes de communication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rPr>
                <w:sz w:val="20"/>
              </w:rPr>
            </w:pPr>
            <w:r w:rsidRPr="00D940F0">
              <w:rPr>
                <w:sz w:val="20"/>
              </w:rPr>
              <w:t xml:space="preserve">-Chanter ou danser au rythme </w:t>
            </w:r>
            <w:proofErr w:type="gramStart"/>
            <w:r w:rsidRPr="00D940F0">
              <w:rPr>
                <w:sz w:val="20"/>
              </w:rPr>
              <w:t>d’ une</w:t>
            </w:r>
            <w:proofErr w:type="gramEnd"/>
            <w:r w:rsidRPr="00D940F0">
              <w:rPr>
                <w:sz w:val="20"/>
              </w:rPr>
              <w:t xml:space="preserve"> cadence</w:t>
            </w: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  <w:p w:rsidR="00D1432A" w:rsidRPr="00D940F0" w:rsidRDefault="00D1432A" w:rsidP="00D940F0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5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</w:pP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3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  <w:vertAlign w:val="superscript"/>
              </w:rPr>
              <w:t>e</w:t>
            </w:r>
            <w:r w:rsidRPr="00D940F0">
              <w:rPr>
                <w:rFonts w:asciiTheme="majorBidi" w:hAnsiTheme="majorBidi" w:cstheme="majorBidi"/>
                <w:b/>
                <w:bCs/>
                <w:sz w:val="20"/>
                <w:szCs w:val="24"/>
                <w:u w:val="single"/>
              </w:rPr>
              <w:t>semaine</w:t>
            </w:r>
            <w:r w:rsidRPr="00D940F0">
              <w:rPr>
                <w:rFonts w:asciiTheme="majorBidi" w:hAnsiTheme="majorBidi" w:cstheme="majorBidi"/>
                <w:sz w:val="20"/>
                <w:szCs w:val="24"/>
              </w:rPr>
              <w:t>:</w:t>
            </w:r>
          </w:p>
          <w:p w:rsidR="00D1432A" w:rsidRPr="00D940F0" w:rsidRDefault="00D1432A" w:rsidP="00D940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  <w:r w:rsidRPr="00D940F0">
              <w:rPr>
                <w:rFonts w:asciiTheme="majorBidi" w:hAnsiTheme="majorBidi" w:cstheme="majorBidi"/>
                <w:sz w:val="20"/>
                <w:szCs w:val="24"/>
              </w:rPr>
              <w:t xml:space="preserve">Les TIC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idem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Pr="00D940F0" w:rsidRDefault="00D1432A" w:rsidP="00D940F0">
            <w:pPr>
              <w:spacing w:after="0" w:line="240" w:lineRule="auto"/>
              <w:rPr>
                <w:sz w:val="20"/>
              </w:rPr>
            </w:pPr>
          </w:p>
        </w:tc>
      </w:tr>
      <w:tr w:rsidR="00D1432A" w:rsidRPr="00D940F0" w:rsidTr="00D940F0">
        <w:trPr>
          <w:trHeight w:val="522"/>
          <w:jc w:val="center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Pr="00D940F0" w:rsidRDefault="00D1432A" w:rsidP="00D940F0">
            <w:pPr>
              <w:spacing w:after="0"/>
              <w:jc w:val="center"/>
              <w:rPr>
                <w:sz w:val="20"/>
              </w:rPr>
            </w:pPr>
            <w:r w:rsidRPr="00D940F0">
              <w:rPr>
                <w:sz w:val="20"/>
              </w:rPr>
              <w:t>4</w:t>
            </w:r>
            <w:r w:rsidRPr="00D940F0">
              <w:rPr>
                <w:sz w:val="20"/>
                <w:vertAlign w:val="superscript"/>
              </w:rPr>
              <w:t>ème</w:t>
            </w:r>
            <w:r w:rsidRPr="00D940F0">
              <w:rPr>
                <w:sz w:val="20"/>
              </w:rPr>
              <w:t xml:space="preserve"> semaine EVALUATION – INTEGRATION - REMEDIATION</w:t>
            </w:r>
          </w:p>
        </w:tc>
      </w:tr>
    </w:tbl>
    <w:p w:rsidR="00D1432A" w:rsidRDefault="00D1432A" w:rsidP="00D1432A">
      <w:pPr>
        <w:tabs>
          <w:tab w:val="left" w:pos="8480"/>
        </w:tabs>
        <w:spacing w:after="0"/>
      </w:pPr>
    </w:p>
    <w:tbl>
      <w:tblPr>
        <w:tblStyle w:val="Grilledutableau"/>
        <w:tblpPr w:leftFromText="141" w:rightFromText="141" w:vertAnchor="text" w:tblpX="-441" w:tblpY="1"/>
        <w:tblOverlap w:val="never"/>
        <w:tblW w:w="15425" w:type="dxa"/>
        <w:tblLayout w:type="fixed"/>
        <w:tblLook w:val="04A0"/>
      </w:tblPr>
      <w:tblGrid>
        <w:gridCol w:w="1953"/>
        <w:gridCol w:w="1418"/>
        <w:gridCol w:w="1701"/>
        <w:gridCol w:w="1842"/>
        <w:gridCol w:w="1418"/>
        <w:gridCol w:w="2268"/>
        <w:gridCol w:w="1417"/>
        <w:gridCol w:w="2127"/>
        <w:gridCol w:w="1281"/>
      </w:tblGrid>
      <w:tr w:rsidR="00D1432A" w:rsidTr="006E19C9">
        <w:trPr>
          <w:trHeight w:val="546"/>
        </w:trPr>
        <w:tc>
          <w:tcPr>
            <w:tcW w:w="15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6E19C9">
        <w:trPr>
          <w:trHeight w:val="165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 xml:space="preserve">DISCIPLINE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SOUS/DISCIPLINE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COMPETENCE A FAIRE DEVELOPPER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SEMAINES/SOUS CENTRES D’INTERETS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SAVOIRS A FAIRE ACQUERIR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SAVOIR A CONSTRUIRE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STRATEGIES ENSEIGNEMENT APPRENTISSAGE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MATERIEL DIDACTIQUE</w:t>
            </w:r>
          </w:p>
        </w:tc>
      </w:tr>
      <w:tr w:rsidR="00D1432A" w:rsidTr="006E19C9">
        <w:trPr>
          <w:trHeight w:val="105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SAVOIR -FAIRE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SAVOIR-ETRE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609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  <w:ind w:left="459"/>
              <w:jc w:val="center"/>
            </w:pPr>
          </w:p>
          <w:p w:rsidR="00D1432A" w:rsidRDefault="00D1432A" w:rsidP="006E19C9">
            <w:pPr>
              <w:spacing w:after="0" w:line="240" w:lineRule="auto"/>
              <w:ind w:left="459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>DEVELOPPE</w:t>
            </w: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>MENT</w:t>
            </w: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>PERSONNEL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lastRenderedPageBreak/>
              <w:t xml:space="preserve">ACTIVITES AGROPASTORALES ET </w:t>
            </w:r>
            <w:r>
              <w:lastRenderedPageBreak/>
              <w:t>PISCICOLES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lastRenderedPageBreak/>
              <w:t xml:space="preserve">-Cultiver et entretenir des </w:t>
            </w:r>
            <w:proofErr w:type="gramStart"/>
            <w:r>
              <w:t>plantes ,élever</w:t>
            </w:r>
            <w:proofErr w:type="gramEnd"/>
            <w:r>
              <w:t xml:space="preserve"> </w:t>
            </w:r>
            <w:r>
              <w:lastRenderedPageBreak/>
              <w:t>et entretenir les animaux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lastRenderedPageBreak/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communication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proofErr w:type="gramStart"/>
            <w:r>
              <w:lastRenderedPageBreak/>
              <w:t>L’ élevage</w:t>
            </w:r>
            <w:proofErr w:type="gramEnd"/>
            <w:r>
              <w:t xml:space="preserve"> des animaux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 xml:space="preserve">-Commercialiser ou consommer </w:t>
            </w:r>
            <w:proofErr w:type="gramStart"/>
            <w:r>
              <w:t>l’ animal</w:t>
            </w:r>
            <w:proofErr w:type="gramEnd"/>
            <w:r>
              <w:t xml:space="preserve"> élevé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 Etre inventif avoir l’esprit </w:t>
            </w:r>
            <w:r>
              <w:lastRenderedPageBreak/>
              <w:t>d’initiative.et</w:t>
            </w:r>
          </w:p>
          <w:p w:rsidR="00D1432A" w:rsidRDefault="00D1432A" w:rsidP="006E19C9">
            <w:pPr>
              <w:spacing w:after="0" w:line="240" w:lineRule="auto"/>
            </w:pPr>
            <w:r>
              <w:t>Etre entreprenant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-Les enfants peuvent cultiver des légumes </w:t>
            </w:r>
            <w:r>
              <w:lastRenderedPageBreak/>
              <w:t xml:space="preserve">et plantes de la région .Le matériel doit être adapté à </w:t>
            </w:r>
            <w:proofErr w:type="gramStart"/>
            <w:r>
              <w:t>l’ âge</w:t>
            </w:r>
            <w:proofErr w:type="gramEnd"/>
            <w:r>
              <w:t xml:space="preserve"> des enfants, l’ enseignant veillera à la bonne utilisation du matériel 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-houe</w:t>
            </w:r>
          </w:p>
          <w:p w:rsidR="00D1432A" w:rsidRDefault="00D1432A" w:rsidP="006E19C9">
            <w:pPr>
              <w:spacing w:after="0" w:line="240" w:lineRule="auto"/>
            </w:pPr>
            <w:r>
              <w:lastRenderedPageBreak/>
              <w:t>Machette</w:t>
            </w:r>
          </w:p>
          <w:p w:rsidR="00D1432A" w:rsidRDefault="00D1432A" w:rsidP="006E19C9">
            <w:pPr>
              <w:spacing w:after="0" w:line="240" w:lineRule="auto"/>
            </w:pPr>
            <w:r>
              <w:t>Râteau</w:t>
            </w: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Matériel </w:t>
            </w:r>
            <w:proofErr w:type="gramStart"/>
            <w:r>
              <w:t>d’ élevage</w:t>
            </w:r>
            <w:proofErr w:type="gramEnd"/>
          </w:p>
        </w:tc>
      </w:tr>
      <w:tr w:rsidR="00D1432A" w:rsidTr="006E19C9">
        <w:trPr>
          <w:trHeight w:val="767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-idem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808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408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  <w:tr w:rsidR="00D1432A" w:rsidTr="006E19C9">
        <w:trPr>
          <w:trHeight w:val="1168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>ACTIVITES DOMESTIQUES ET FAMILIALES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</w:p>
          <w:p w:rsidR="00D1432A" w:rsidRDefault="00D1432A" w:rsidP="006E19C9">
            <w:pPr>
              <w:spacing w:after="0" w:line="240" w:lineRule="auto"/>
              <w:jc w:val="center"/>
            </w:pPr>
            <w:r>
              <w:t xml:space="preserve">Faire la cuisine, entretenir le milieu de vie, entretenir les vêtements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 xml:space="preserve">ere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</w:p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traditionnels de communication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-Les mets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-Composer les rations alimentaires de croissance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>Etre méticuleux et attentif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A" w:rsidRDefault="00D1432A" w:rsidP="006E19C9">
            <w:pPr>
              <w:spacing w:after="0" w:line="240" w:lineRule="auto"/>
            </w:pPr>
          </w:p>
          <w:p w:rsidR="00D1432A" w:rsidRDefault="00D1432A" w:rsidP="006E19C9">
            <w:pPr>
              <w:spacing w:after="0" w:line="240" w:lineRule="auto"/>
            </w:pPr>
            <w:r>
              <w:t xml:space="preserve">Veiller à faire acquérir les attitudes d’ordre de propreté d’exactitudes et de finesse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 xml:space="preserve">Matériels de couture, de broderie et de cuisine </w:t>
            </w:r>
          </w:p>
        </w:tc>
      </w:tr>
      <w:tr w:rsidR="00D1432A" w:rsidTr="006E19C9">
        <w:trPr>
          <w:trHeight w:val="1340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moyens modernes de communication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-Composer les rations alimentaires des sportifs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6E19C9">
        <w:trPr>
          <w:trHeight w:val="1056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esemaine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1432A" w:rsidRDefault="00D1432A" w:rsidP="006E19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Les TIC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idem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-Composer les rations alimentaires des vieillards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</w:pPr>
            <w:r>
              <w:t>idem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A" w:rsidRDefault="00D1432A" w:rsidP="006E19C9">
            <w:pPr>
              <w:spacing w:after="0" w:line="240" w:lineRule="auto"/>
            </w:pPr>
          </w:p>
        </w:tc>
      </w:tr>
      <w:tr w:rsidR="00D1432A" w:rsidTr="00D940F0">
        <w:trPr>
          <w:trHeight w:val="377"/>
        </w:trPr>
        <w:tc>
          <w:tcPr>
            <w:tcW w:w="15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A" w:rsidRDefault="00D1432A" w:rsidP="006E19C9">
            <w:pPr>
              <w:spacing w:after="0" w:line="240" w:lineRule="auto"/>
              <w:jc w:val="center"/>
            </w:pPr>
            <w:r>
              <w:t>4</w:t>
            </w:r>
            <w:r>
              <w:rPr>
                <w:vertAlign w:val="superscript"/>
              </w:rPr>
              <w:t>ème</w:t>
            </w:r>
            <w:r>
              <w:t xml:space="preserve"> semaine EVALUATION – INTEGRATION - REMEDIATION</w:t>
            </w:r>
          </w:p>
        </w:tc>
      </w:tr>
    </w:tbl>
    <w:p w:rsidR="00D1432A" w:rsidRDefault="00D1432A" w:rsidP="00D1432A">
      <w:pPr>
        <w:spacing w:after="0" w:line="240" w:lineRule="auto"/>
      </w:pPr>
    </w:p>
    <w:p w:rsidR="00D1432A" w:rsidRDefault="00D1432A" w:rsidP="00D1432A">
      <w:pPr>
        <w:spacing w:after="0"/>
      </w:pPr>
    </w:p>
    <w:p w:rsidR="00D1432A" w:rsidRDefault="00D1432A" w:rsidP="00D1432A">
      <w:pPr>
        <w:spacing w:after="0"/>
      </w:pPr>
    </w:p>
    <w:p w:rsidR="00D1432A" w:rsidRPr="003B289B" w:rsidRDefault="00D1432A" w:rsidP="00D1432A"/>
    <w:p w:rsidR="00D1432A" w:rsidRDefault="00D1432A" w:rsidP="00D1432A"/>
    <w:p w:rsidR="009B0954" w:rsidRDefault="009B0954"/>
    <w:sectPr w:rsidR="009B0954" w:rsidSect="006E19C9">
      <w:footerReference w:type="default" r:id="rId10"/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79" w:rsidRDefault="002C2579" w:rsidP="009B0954">
      <w:pPr>
        <w:spacing w:after="0" w:line="240" w:lineRule="auto"/>
      </w:pPr>
      <w:r>
        <w:separator/>
      </w:r>
    </w:p>
  </w:endnote>
  <w:endnote w:type="continuationSeparator" w:id="1">
    <w:p w:rsidR="002C2579" w:rsidRDefault="002C2579" w:rsidP="009B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79" w:rsidRDefault="002C2579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DREB OUEST      INSPECTION DE COORDINATION DES ENSEIGNEMENTS                           </w:t>
    </w:r>
    <w:r>
      <w:rPr>
        <w:rFonts w:asciiTheme="majorHAnsi" w:hAnsiTheme="majorHAnsi"/>
      </w:rPr>
      <w:tab/>
      <w:t>REPARTITIONS MENSUELLES DU CE1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2C2579">
        <w:rPr>
          <w:rFonts w:asciiTheme="majorHAnsi" w:hAnsiTheme="majorHAnsi"/>
          <w:noProof/>
        </w:rPr>
        <w:t>81</w:t>
      </w:r>
    </w:fldSimple>
  </w:p>
  <w:p w:rsidR="002C2579" w:rsidRDefault="002C25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314307"/>
      <w:docPartObj>
        <w:docPartGallery w:val="Page Numbers (Bottom of Page)"/>
        <w:docPartUnique/>
      </w:docPartObj>
    </w:sdtPr>
    <w:sdtContent>
      <w:p w:rsidR="002C2579" w:rsidRDefault="002C2579">
        <w:pPr>
          <w:pStyle w:val="Pieddepage"/>
          <w:jc w:val="right"/>
        </w:pPr>
        <w:fldSimple w:instr="PAGE   \* MERGEFORMAT">
          <w:r w:rsidR="0003226E">
            <w:rPr>
              <w:noProof/>
            </w:rPr>
            <w:t>91</w:t>
          </w:r>
        </w:fldSimple>
      </w:p>
    </w:sdtContent>
  </w:sdt>
  <w:p w:rsidR="002C2579" w:rsidRDefault="002C257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79" w:rsidRDefault="002C2579">
    <w:pPr>
      <w:pStyle w:val="Pieddepage"/>
      <w:jc w:val="right"/>
    </w:pPr>
    <w:fldSimple w:instr="PAGE   \* MERGEFORMAT">
      <w:r w:rsidR="00D940F0">
        <w:rPr>
          <w:noProof/>
        </w:rPr>
        <w:t>115</w:t>
      </w:r>
    </w:fldSimple>
  </w:p>
  <w:p w:rsidR="002C2579" w:rsidRDefault="002C25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79" w:rsidRDefault="002C2579" w:rsidP="009B0954">
      <w:pPr>
        <w:spacing w:after="0" w:line="240" w:lineRule="auto"/>
      </w:pPr>
      <w:r>
        <w:separator/>
      </w:r>
    </w:p>
  </w:footnote>
  <w:footnote w:type="continuationSeparator" w:id="1">
    <w:p w:rsidR="002C2579" w:rsidRDefault="002C2579" w:rsidP="009B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377"/>
    <w:multiLevelType w:val="hybridMultilevel"/>
    <w:tmpl w:val="E3F6EF42"/>
    <w:lvl w:ilvl="0" w:tplc="8BDA90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ACE"/>
    <w:multiLevelType w:val="hybridMultilevel"/>
    <w:tmpl w:val="4126D9E4"/>
    <w:lvl w:ilvl="0" w:tplc="FEBAE0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F0E4A"/>
    <w:multiLevelType w:val="hybridMultilevel"/>
    <w:tmpl w:val="1D2ED144"/>
    <w:lvl w:ilvl="0" w:tplc="A2DA2F0A">
      <w:numFmt w:val="bullet"/>
      <w:lvlText w:val="-"/>
      <w:lvlJc w:val="left"/>
      <w:pPr>
        <w:ind w:left="473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37F9028C"/>
    <w:multiLevelType w:val="hybridMultilevel"/>
    <w:tmpl w:val="1EB446B4"/>
    <w:lvl w:ilvl="0" w:tplc="BE741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E3EFF"/>
    <w:multiLevelType w:val="hybridMultilevel"/>
    <w:tmpl w:val="9608261C"/>
    <w:lvl w:ilvl="0" w:tplc="44DE57D8">
      <w:numFmt w:val="bullet"/>
      <w:lvlText w:val=""/>
      <w:lvlJc w:val="left"/>
      <w:pPr>
        <w:ind w:left="2061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9523D"/>
    <w:multiLevelType w:val="hybridMultilevel"/>
    <w:tmpl w:val="4BF4303C"/>
    <w:lvl w:ilvl="0" w:tplc="C05C2F0C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54D9A"/>
    <w:multiLevelType w:val="hybridMultilevel"/>
    <w:tmpl w:val="E040AAA6"/>
    <w:lvl w:ilvl="0" w:tplc="A4E460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4600A"/>
    <w:multiLevelType w:val="hybridMultilevel"/>
    <w:tmpl w:val="D992534A"/>
    <w:lvl w:ilvl="0" w:tplc="80E2D90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F3ABE"/>
    <w:multiLevelType w:val="hybridMultilevel"/>
    <w:tmpl w:val="73924C42"/>
    <w:lvl w:ilvl="0" w:tplc="F5F2C7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E1D4E"/>
    <w:multiLevelType w:val="hybridMultilevel"/>
    <w:tmpl w:val="7F58D694"/>
    <w:lvl w:ilvl="0" w:tplc="D3C0EDA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E2B78C4"/>
    <w:multiLevelType w:val="hybridMultilevel"/>
    <w:tmpl w:val="0E0425C0"/>
    <w:lvl w:ilvl="0" w:tplc="536A981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954"/>
    <w:rsid w:val="0003226E"/>
    <w:rsid w:val="00041039"/>
    <w:rsid w:val="000D6101"/>
    <w:rsid w:val="002C2579"/>
    <w:rsid w:val="003B2E85"/>
    <w:rsid w:val="00412D57"/>
    <w:rsid w:val="00415933"/>
    <w:rsid w:val="00436E7A"/>
    <w:rsid w:val="004D6CA8"/>
    <w:rsid w:val="004E4DA2"/>
    <w:rsid w:val="00505FC5"/>
    <w:rsid w:val="00510FC4"/>
    <w:rsid w:val="005377F9"/>
    <w:rsid w:val="00557306"/>
    <w:rsid w:val="005E7AAB"/>
    <w:rsid w:val="00634E96"/>
    <w:rsid w:val="006A29C8"/>
    <w:rsid w:val="006E19C9"/>
    <w:rsid w:val="006F1CF6"/>
    <w:rsid w:val="00822215"/>
    <w:rsid w:val="00833829"/>
    <w:rsid w:val="00973AF6"/>
    <w:rsid w:val="00975B75"/>
    <w:rsid w:val="009B0954"/>
    <w:rsid w:val="00A344C3"/>
    <w:rsid w:val="00C55EDA"/>
    <w:rsid w:val="00C6098F"/>
    <w:rsid w:val="00CF205C"/>
    <w:rsid w:val="00D1432A"/>
    <w:rsid w:val="00D6513D"/>
    <w:rsid w:val="00D903D5"/>
    <w:rsid w:val="00D940F0"/>
    <w:rsid w:val="00DA1790"/>
    <w:rsid w:val="00F1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AutoShape 3"/>
        <o:r id="V:Rule4" type="connector" idref="#AutoShape 4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54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14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3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43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43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43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43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43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43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43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B095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B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954"/>
  </w:style>
  <w:style w:type="paragraph" w:styleId="Pieddepage">
    <w:name w:val="footer"/>
    <w:basedOn w:val="Normal"/>
    <w:link w:val="PieddepageCar"/>
    <w:uiPriority w:val="99"/>
    <w:unhideWhenUsed/>
    <w:rsid w:val="009B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954"/>
  </w:style>
  <w:style w:type="paragraph" w:styleId="Textedebulles">
    <w:name w:val="Balloon Text"/>
    <w:basedOn w:val="Normal"/>
    <w:link w:val="TextedebullesCar"/>
    <w:uiPriority w:val="99"/>
    <w:semiHidden/>
    <w:unhideWhenUsed/>
    <w:rsid w:val="009B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95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6">
    <w:name w:val="Grille du tableau6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7">
    <w:name w:val="Grille du tableau7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8">
    <w:name w:val="Grille du tableau8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9">
    <w:name w:val="Grille du tableau9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0">
    <w:name w:val="Grille du tableau10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B09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09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09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09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0954"/>
    <w:rPr>
      <w:b/>
      <w:bCs/>
      <w:sz w:val="20"/>
      <w:szCs w:val="20"/>
    </w:rPr>
  </w:style>
  <w:style w:type="table" w:customStyle="1" w:styleId="Grilledutableau13">
    <w:name w:val="Grille du tableau13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4">
    <w:name w:val="Grille du tableau14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5">
    <w:name w:val="Grille du tableau15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6">
    <w:name w:val="Grille du tableau16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7">
    <w:name w:val="Grille du tableau17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8">
    <w:name w:val="Grille du tableau18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9">
    <w:name w:val="Grille du tableau19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0">
    <w:name w:val="Grille du tableau20"/>
    <w:basedOn w:val="TableauNormal"/>
    <w:next w:val="Grilledutableau"/>
    <w:uiPriority w:val="59"/>
    <w:rsid w:val="009B095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1">
    <w:name w:val="Grille du tableau21"/>
    <w:basedOn w:val="TableauNormal"/>
    <w:next w:val="Grilledutableau"/>
    <w:uiPriority w:val="59"/>
    <w:rsid w:val="009B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2">
    <w:name w:val="Grille du tableau22"/>
    <w:basedOn w:val="TableauNormal"/>
    <w:next w:val="Grilledutableau"/>
    <w:uiPriority w:val="59"/>
    <w:rsid w:val="009B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3">
    <w:name w:val="Grille du tableau23"/>
    <w:basedOn w:val="TableauNormal"/>
    <w:next w:val="Grilledutableau"/>
    <w:uiPriority w:val="59"/>
    <w:rsid w:val="009B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4">
    <w:name w:val="Grille du tableau24"/>
    <w:basedOn w:val="TableauNormal"/>
    <w:next w:val="Grilledutableau"/>
    <w:uiPriority w:val="59"/>
    <w:rsid w:val="009B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9B0954"/>
    <w:rPr>
      <w:rFonts w:ascii="Times New Roman" w:eastAsia="Calibri" w:hAnsi="Times New Roman" w:cs="Times New Roman"/>
      <w:sz w:val="26"/>
    </w:rPr>
  </w:style>
  <w:style w:type="character" w:customStyle="1" w:styleId="ListLabel2">
    <w:name w:val="ListLabel 2"/>
    <w:qFormat/>
    <w:rsid w:val="009B0954"/>
    <w:rPr>
      <w:rFonts w:cs="Courier New"/>
    </w:rPr>
  </w:style>
  <w:style w:type="character" w:customStyle="1" w:styleId="ListLabel3">
    <w:name w:val="ListLabel 3"/>
    <w:qFormat/>
    <w:rsid w:val="009B0954"/>
    <w:rPr>
      <w:rFonts w:cs="Courier New"/>
    </w:rPr>
  </w:style>
  <w:style w:type="character" w:customStyle="1" w:styleId="ListLabel4">
    <w:name w:val="ListLabel 4"/>
    <w:qFormat/>
    <w:rsid w:val="009B0954"/>
    <w:rPr>
      <w:rFonts w:cs="Courier New"/>
    </w:rPr>
  </w:style>
  <w:style w:type="character" w:customStyle="1" w:styleId="ListLabel5">
    <w:name w:val="ListLabel 5"/>
    <w:qFormat/>
    <w:rsid w:val="009B0954"/>
    <w:rPr>
      <w:rFonts w:ascii="Times New Roman" w:hAnsi="Times New Roman" w:cs="Times New Roman"/>
      <w:sz w:val="26"/>
    </w:rPr>
  </w:style>
  <w:style w:type="character" w:customStyle="1" w:styleId="ListLabel6">
    <w:name w:val="ListLabel 6"/>
    <w:qFormat/>
    <w:rsid w:val="009B0954"/>
    <w:rPr>
      <w:rFonts w:cs="Courier New"/>
    </w:rPr>
  </w:style>
  <w:style w:type="character" w:customStyle="1" w:styleId="ListLabel7">
    <w:name w:val="ListLabel 7"/>
    <w:qFormat/>
    <w:rsid w:val="009B0954"/>
    <w:rPr>
      <w:rFonts w:cs="Wingdings"/>
    </w:rPr>
  </w:style>
  <w:style w:type="character" w:customStyle="1" w:styleId="ListLabel8">
    <w:name w:val="ListLabel 8"/>
    <w:qFormat/>
    <w:rsid w:val="009B0954"/>
    <w:rPr>
      <w:rFonts w:cs="Symbol"/>
    </w:rPr>
  </w:style>
  <w:style w:type="character" w:customStyle="1" w:styleId="ListLabel9">
    <w:name w:val="ListLabel 9"/>
    <w:qFormat/>
    <w:rsid w:val="009B0954"/>
    <w:rPr>
      <w:rFonts w:cs="Courier New"/>
    </w:rPr>
  </w:style>
  <w:style w:type="character" w:customStyle="1" w:styleId="ListLabel10">
    <w:name w:val="ListLabel 10"/>
    <w:qFormat/>
    <w:rsid w:val="009B0954"/>
    <w:rPr>
      <w:rFonts w:cs="Wingdings"/>
    </w:rPr>
  </w:style>
  <w:style w:type="character" w:customStyle="1" w:styleId="ListLabel11">
    <w:name w:val="ListLabel 11"/>
    <w:qFormat/>
    <w:rsid w:val="009B0954"/>
    <w:rPr>
      <w:rFonts w:cs="Symbol"/>
    </w:rPr>
  </w:style>
  <w:style w:type="character" w:customStyle="1" w:styleId="ListLabel12">
    <w:name w:val="ListLabel 12"/>
    <w:qFormat/>
    <w:rsid w:val="009B0954"/>
    <w:rPr>
      <w:rFonts w:cs="Courier New"/>
    </w:rPr>
  </w:style>
  <w:style w:type="character" w:customStyle="1" w:styleId="ListLabel13">
    <w:name w:val="ListLabel 13"/>
    <w:qFormat/>
    <w:rsid w:val="009B0954"/>
    <w:rPr>
      <w:rFonts w:cs="Wingdings"/>
    </w:rPr>
  </w:style>
  <w:style w:type="character" w:customStyle="1" w:styleId="Caractresdenumrotation">
    <w:name w:val="Caractères de numérotation"/>
    <w:qFormat/>
    <w:rsid w:val="009B0954"/>
  </w:style>
  <w:style w:type="character" w:customStyle="1" w:styleId="ListLabel14">
    <w:name w:val="ListLabel 14"/>
    <w:qFormat/>
    <w:rsid w:val="009B0954"/>
    <w:rPr>
      <w:rFonts w:ascii="Times New Roman" w:hAnsi="Times New Roman" w:cs="Times New Roman"/>
      <w:sz w:val="26"/>
    </w:rPr>
  </w:style>
  <w:style w:type="character" w:customStyle="1" w:styleId="ListLabel15">
    <w:name w:val="ListLabel 15"/>
    <w:qFormat/>
    <w:rsid w:val="009B0954"/>
    <w:rPr>
      <w:rFonts w:cs="Courier New"/>
    </w:rPr>
  </w:style>
  <w:style w:type="character" w:customStyle="1" w:styleId="ListLabel16">
    <w:name w:val="ListLabel 16"/>
    <w:qFormat/>
    <w:rsid w:val="009B0954"/>
    <w:rPr>
      <w:rFonts w:cs="Wingdings"/>
    </w:rPr>
  </w:style>
  <w:style w:type="character" w:customStyle="1" w:styleId="ListLabel17">
    <w:name w:val="ListLabel 17"/>
    <w:qFormat/>
    <w:rsid w:val="009B0954"/>
    <w:rPr>
      <w:rFonts w:cs="Symbol"/>
    </w:rPr>
  </w:style>
  <w:style w:type="character" w:customStyle="1" w:styleId="ListLabel18">
    <w:name w:val="ListLabel 18"/>
    <w:qFormat/>
    <w:rsid w:val="009B0954"/>
    <w:rPr>
      <w:rFonts w:cs="Courier New"/>
    </w:rPr>
  </w:style>
  <w:style w:type="character" w:customStyle="1" w:styleId="ListLabel19">
    <w:name w:val="ListLabel 19"/>
    <w:qFormat/>
    <w:rsid w:val="009B0954"/>
    <w:rPr>
      <w:rFonts w:cs="Wingdings"/>
    </w:rPr>
  </w:style>
  <w:style w:type="character" w:customStyle="1" w:styleId="ListLabel20">
    <w:name w:val="ListLabel 20"/>
    <w:qFormat/>
    <w:rsid w:val="009B0954"/>
    <w:rPr>
      <w:rFonts w:cs="Symbol"/>
    </w:rPr>
  </w:style>
  <w:style w:type="character" w:customStyle="1" w:styleId="ListLabel21">
    <w:name w:val="ListLabel 21"/>
    <w:qFormat/>
    <w:rsid w:val="009B0954"/>
    <w:rPr>
      <w:rFonts w:cs="Courier New"/>
    </w:rPr>
  </w:style>
  <w:style w:type="character" w:customStyle="1" w:styleId="ListLabel22">
    <w:name w:val="ListLabel 22"/>
    <w:qFormat/>
    <w:rsid w:val="009B0954"/>
    <w:rPr>
      <w:rFonts w:cs="Wingdings"/>
    </w:rPr>
  </w:style>
  <w:style w:type="paragraph" w:styleId="Titre">
    <w:name w:val="Title"/>
    <w:basedOn w:val="Normal"/>
    <w:next w:val="Corpsdetexte"/>
    <w:link w:val="TitreCar"/>
    <w:qFormat/>
    <w:rsid w:val="009B0954"/>
    <w:pPr>
      <w:keepNext/>
      <w:overflowPunct w:val="0"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character" w:customStyle="1" w:styleId="TitreCar">
    <w:name w:val="Titre Car"/>
    <w:basedOn w:val="Policepardfaut"/>
    <w:link w:val="Titre"/>
    <w:rsid w:val="009B0954"/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Corpsdetexte">
    <w:name w:val="Body Text"/>
    <w:basedOn w:val="Normal"/>
    <w:link w:val="CorpsdetexteCar"/>
    <w:rsid w:val="009B0954"/>
    <w:pPr>
      <w:overflowPunct w:val="0"/>
      <w:spacing w:after="140" w:line="288" w:lineRule="auto"/>
    </w:pPr>
    <w:rPr>
      <w:rFonts w:ascii="Calibri" w:eastAsia="Calibri" w:hAnsi="Calibri" w:cs="DejaVu Sans"/>
      <w:color w:val="00000A"/>
    </w:rPr>
  </w:style>
  <w:style w:type="character" w:customStyle="1" w:styleId="CorpsdetexteCar">
    <w:name w:val="Corps de texte Car"/>
    <w:basedOn w:val="Policepardfaut"/>
    <w:link w:val="Corpsdetexte"/>
    <w:rsid w:val="009B0954"/>
    <w:rPr>
      <w:rFonts w:ascii="Calibri" w:eastAsia="Calibri" w:hAnsi="Calibri" w:cs="DejaVu Sans"/>
      <w:color w:val="00000A"/>
    </w:rPr>
  </w:style>
  <w:style w:type="paragraph" w:styleId="Liste">
    <w:name w:val="List"/>
    <w:basedOn w:val="Corpsdetexte"/>
    <w:rsid w:val="009B0954"/>
    <w:rPr>
      <w:rFonts w:cs="FreeSans"/>
    </w:rPr>
  </w:style>
  <w:style w:type="paragraph" w:customStyle="1" w:styleId="Lgende1">
    <w:name w:val="Légende1"/>
    <w:basedOn w:val="Normal"/>
    <w:qFormat/>
    <w:rsid w:val="009B0954"/>
    <w:pPr>
      <w:suppressLineNumbers/>
      <w:overflowPunct w:val="0"/>
      <w:spacing w:before="120" w:after="120"/>
    </w:pPr>
    <w:rPr>
      <w:rFonts w:ascii="Calibri" w:eastAsia="Calibri" w:hAnsi="Calibri" w:cs="FreeSans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rsid w:val="009B0954"/>
    <w:pPr>
      <w:suppressLineNumbers/>
      <w:overflowPunct w:val="0"/>
    </w:pPr>
    <w:rPr>
      <w:rFonts w:ascii="Calibri" w:eastAsia="Calibri" w:hAnsi="Calibri" w:cs="FreeSans"/>
      <w:color w:val="00000A"/>
    </w:rPr>
  </w:style>
  <w:style w:type="paragraph" w:customStyle="1" w:styleId="Contenudecadre">
    <w:name w:val="Contenu de cadre"/>
    <w:basedOn w:val="Normal"/>
    <w:qFormat/>
    <w:rsid w:val="009B0954"/>
    <w:pPr>
      <w:overflowPunct w:val="0"/>
    </w:pPr>
    <w:rPr>
      <w:rFonts w:ascii="Calibri" w:eastAsia="Calibri" w:hAnsi="Calibri" w:cs="DejaVu Sans"/>
      <w:color w:val="00000A"/>
    </w:rPr>
  </w:style>
  <w:style w:type="paragraph" w:customStyle="1" w:styleId="Contenudetableau">
    <w:name w:val="Contenu de tableau"/>
    <w:basedOn w:val="Normal"/>
    <w:qFormat/>
    <w:rsid w:val="009B0954"/>
    <w:pPr>
      <w:overflowPunct w:val="0"/>
    </w:pPr>
    <w:rPr>
      <w:rFonts w:ascii="Calibri" w:eastAsia="Calibri" w:hAnsi="Calibri" w:cs="DejaVu Sans"/>
      <w:color w:val="00000A"/>
    </w:rPr>
  </w:style>
  <w:style w:type="paragraph" w:customStyle="1" w:styleId="Titredetableau">
    <w:name w:val="Titre de tableau"/>
    <w:basedOn w:val="Contenudetableau"/>
    <w:qFormat/>
    <w:rsid w:val="009B0954"/>
  </w:style>
  <w:style w:type="character" w:customStyle="1" w:styleId="Titre1Car">
    <w:name w:val="Titre 1 Car"/>
    <w:basedOn w:val="Policepardfaut"/>
    <w:link w:val="Titre1"/>
    <w:uiPriority w:val="9"/>
    <w:rsid w:val="00D143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143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1432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143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143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143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143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143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143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D1432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432A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43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1432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D1432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1432A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432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432A"/>
    <w:rPr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D1432A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1432A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D1432A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D1432A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D1432A"/>
    <w:rPr>
      <w:b/>
      <w:bCs/>
      <w:smallCaps/>
      <w:spacing w:val="5"/>
    </w:rPr>
  </w:style>
  <w:style w:type="paragraph" w:customStyle="1" w:styleId="msonormal0">
    <w:name w:val="msonormal"/>
    <w:basedOn w:val="Normal"/>
    <w:rsid w:val="00D1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124A"/>
    <w:rsid w:val="0032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39924B871D74377ACC5685BB5BDA390">
    <w:name w:val="639924B871D74377ACC5685BB5BDA390"/>
    <w:rsid w:val="003212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115</Pages>
  <Words>31765</Words>
  <Characters>174708</Characters>
  <Application>Microsoft Office Word</Application>
  <DocSecurity>0</DocSecurity>
  <Lines>1455</Lines>
  <Paragraphs>412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2020-11-20T09:41:00Z</dcterms:created>
  <dcterms:modified xsi:type="dcterms:W3CDTF">2020-11-25T08:05:00Z</dcterms:modified>
</cp:coreProperties>
</file>